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B6CC1D" w14:textId="77777777" w:rsidR="00FB39F6" w:rsidRPr="00314DB5" w:rsidRDefault="00FB39F6" w:rsidP="00302F44">
      <w:pPr>
        <w:pStyle w:val="af0"/>
        <w:spacing w:line="240" w:lineRule="auto"/>
        <w:ind w:left="640" w:hanging="640"/>
        <w:rPr>
          <w:rFonts w:ascii="新細明體" w:eastAsia="新細明體" w:hAnsi="新細明體"/>
          <w:sz w:val="32"/>
          <w:szCs w:val="32"/>
        </w:rPr>
      </w:pPr>
      <w:r w:rsidRPr="00314DB5">
        <w:rPr>
          <w:rFonts w:ascii="新細明體" w:eastAsia="新細明體" w:hAnsi="新細明體" w:hint="eastAsia"/>
          <w:sz w:val="32"/>
          <w:szCs w:val="32"/>
        </w:rPr>
        <w:t>一、法規命令</w:t>
      </w:r>
    </w:p>
    <w:p w14:paraId="61C152F1" w14:textId="77777777" w:rsidR="00DE3D92" w:rsidRPr="00314DB5" w:rsidRDefault="00DE3D92" w:rsidP="00302F44">
      <w:pPr>
        <w:pStyle w:val="ac"/>
        <w:spacing w:line="240" w:lineRule="auto"/>
        <w:ind w:leftChars="0" w:left="840" w:hanging="840"/>
        <w:rPr>
          <w:rFonts w:ascii="新細明體" w:hAnsi="新細明體"/>
          <w:sz w:val="28"/>
        </w:rPr>
      </w:pPr>
      <w:r w:rsidRPr="00314DB5">
        <w:rPr>
          <w:rFonts w:ascii="新細明體" w:hAnsi="新細明體" w:hint="eastAsia"/>
          <w:sz w:val="28"/>
        </w:rPr>
        <w:t>（六）法規命令發布範例</w:t>
      </w:r>
    </w:p>
    <w:p w14:paraId="5097E2A8" w14:textId="77777777" w:rsidR="00FB39F6" w:rsidRPr="00314DB5" w:rsidRDefault="00FB39F6" w:rsidP="00302F44">
      <w:pPr>
        <w:pStyle w:val="1"/>
        <w:tabs>
          <w:tab w:val="clear" w:pos="1320"/>
        </w:tabs>
        <w:spacing w:line="240" w:lineRule="auto"/>
        <w:ind w:leftChars="250" w:firstLineChars="0" w:firstLine="0"/>
        <w:rPr>
          <w:rFonts w:ascii="新細明體" w:hAnsi="新細明體"/>
          <w:b/>
          <w:bCs/>
          <w:sz w:val="24"/>
        </w:rPr>
      </w:pPr>
      <w:r w:rsidRPr="00314DB5">
        <w:rPr>
          <w:rFonts w:ascii="新細明體" w:hAnsi="新細明體" w:hint="eastAsia"/>
          <w:sz w:val="24"/>
        </w:rPr>
        <w:t>3. 法規命令廢止範例（共</w:t>
      </w:r>
      <w:r w:rsidR="002C5013" w:rsidRPr="00314DB5">
        <w:rPr>
          <w:rFonts w:ascii="新細明體" w:hAnsi="新細明體" w:hint="eastAsia"/>
          <w:sz w:val="24"/>
        </w:rPr>
        <w:t>四</w:t>
      </w:r>
      <w:r w:rsidRPr="00314DB5">
        <w:rPr>
          <w:rFonts w:ascii="新細明體" w:hAnsi="新細明體" w:hint="eastAsia"/>
          <w:sz w:val="24"/>
        </w:rPr>
        <w:t>稿）</w:t>
      </w:r>
    </w:p>
    <w:p w14:paraId="6DDF3194" w14:textId="77777777" w:rsidR="0087360A" w:rsidRPr="00314DB5" w:rsidRDefault="0087360A" w:rsidP="00302F44">
      <w:pPr>
        <w:pStyle w:val="1"/>
        <w:tabs>
          <w:tab w:val="clear" w:pos="1320"/>
        </w:tabs>
        <w:spacing w:line="240" w:lineRule="auto"/>
        <w:ind w:leftChars="-5" w:left="0" w:hangingChars="5" w:hanging="12"/>
        <w:rPr>
          <w:rFonts w:ascii="新細明體" w:hAnsi="新細明體"/>
          <w:sz w:val="24"/>
        </w:rPr>
      </w:pPr>
      <w:r w:rsidRPr="00314DB5">
        <w:rPr>
          <w:rFonts w:ascii="新細明體" w:hAnsi="新細明體" w:hint="eastAsia"/>
          <w:sz w:val="24"/>
        </w:rPr>
        <w:t>稿</w:t>
      </w:r>
      <w:proofErr w:type="gramStart"/>
      <w:r w:rsidR="002C5013" w:rsidRPr="00314DB5">
        <w:rPr>
          <w:rFonts w:ascii="新細明體" w:hAnsi="新細明體" w:hint="eastAsia"/>
          <w:sz w:val="24"/>
        </w:rPr>
        <w:t>一</w:t>
      </w:r>
      <w:proofErr w:type="gramEnd"/>
      <w:r w:rsidRPr="00314DB5">
        <w:rPr>
          <w:rFonts w:ascii="新細明體" w:hAnsi="新細明體" w:hint="eastAsia"/>
          <w:sz w:val="24"/>
        </w:rPr>
        <w:t>：發布令稿</w:t>
      </w:r>
    </w:p>
    <w:p w14:paraId="267DDFD9" w14:textId="77777777" w:rsidR="0087360A" w:rsidRPr="00314DB5" w:rsidRDefault="0087360A" w:rsidP="00302F44">
      <w:pPr>
        <w:pStyle w:val="a3"/>
        <w:spacing w:line="240" w:lineRule="auto"/>
        <w:jc w:val="center"/>
        <w:rPr>
          <w:rFonts w:ascii="標楷體" w:hAnsi="標楷體"/>
          <w:sz w:val="24"/>
          <w:szCs w:val="24"/>
        </w:rPr>
      </w:pPr>
    </w:p>
    <w:p w14:paraId="46013CA8" w14:textId="042F6127" w:rsidR="0087360A" w:rsidRPr="00314DB5" w:rsidRDefault="0087360A" w:rsidP="00363EEE">
      <w:pPr>
        <w:pStyle w:val="a3"/>
        <w:spacing w:line="400" w:lineRule="exact"/>
        <w:ind w:left="1888" w:hanging="1888"/>
        <w:jc w:val="center"/>
        <w:rPr>
          <w:rFonts w:ascii="標楷體" w:hAnsi="標楷體"/>
          <w:snapToGrid w:val="0"/>
          <w:w w:val="105"/>
          <w:sz w:val="36"/>
        </w:rPr>
      </w:pPr>
      <w:r w:rsidRPr="00314DB5">
        <w:rPr>
          <w:rFonts w:ascii="標楷體" w:hAnsi="標楷體" w:hint="eastAsia"/>
          <w:snapToGrid w:val="0"/>
          <w:w w:val="105"/>
          <w:sz w:val="36"/>
        </w:rPr>
        <w:t>農業</w:t>
      </w:r>
      <w:r w:rsidR="006D4F2A">
        <w:rPr>
          <w:rFonts w:ascii="標楷體" w:hAnsi="標楷體" w:hint="eastAsia"/>
          <w:snapToGrid w:val="0"/>
          <w:w w:val="105"/>
          <w:sz w:val="36"/>
        </w:rPr>
        <w:t>部</w:t>
      </w:r>
      <w:r w:rsidRPr="00314DB5">
        <w:rPr>
          <w:rFonts w:ascii="標楷體" w:hAnsi="標楷體" w:hint="eastAsia"/>
          <w:snapToGrid w:val="0"/>
          <w:w w:val="105"/>
          <w:sz w:val="36"/>
        </w:rPr>
        <w:t xml:space="preserve"> 令（稿）</w:t>
      </w:r>
    </w:p>
    <w:p w14:paraId="3880D50B" w14:textId="77777777" w:rsidR="0087360A" w:rsidRPr="00314DB5" w:rsidRDefault="0087360A" w:rsidP="00363EEE">
      <w:pPr>
        <w:spacing w:line="400" w:lineRule="exact"/>
        <w:rPr>
          <w:rFonts w:eastAsia="標楷體"/>
          <w:sz w:val="32"/>
          <w:szCs w:val="32"/>
        </w:rPr>
      </w:pPr>
    </w:p>
    <w:p w14:paraId="4179E2EF" w14:textId="77777777" w:rsidR="0087360A" w:rsidRPr="00314DB5" w:rsidRDefault="00EA3682" w:rsidP="00363EEE">
      <w:pPr>
        <w:adjustRightInd w:val="0"/>
        <w:snapToGrid w:val="0"/>
        <w:spacing w:line="400" w:lineRule="exact"/>
        <w:rPr>
          <w:rFonts w:ascii="Arial" w:eastAsia="標楷體" w:hAnsi="Arial"/>
          <w:sz w:val="32"/>
          <w:szCs w:val="32"/>
        </w:rPr>
      </w:pPr>
      <w:r w:rsidRPr="00314DB5">
        <w:rPr>
          <w:rFonts w:ascii="Arial" w:eastAsia="標楷體" w:hAnsi="Arial" w:hint="eastAsia"/>
          <w:sz w:val="32"/>
          <w:szCs w:val="32"/>
        </w:rPr>
        <w:t xml:space="preserve">發文日期：中華民國　　</w:t>
      </w:r>
      <w:r w:rsidR="0087360A" w:rsidRPr="00314DB5">
        <w:rPr>
          <w:rFonts w:ascii="Arial" w:eastAsia="標楷體" w:hAnsi="Arial" w:hint="eastAsia"/>
          <w:sz w:val="32"/>
          <w:szCs w:val="32"/>
        </w:rPr>
        <w:t>年　　月　　日</w:t>
      </w:r>
    </w:p>
    <w:p w14:paraId="7C03BFCA" w14:textId="77777777" w:rsidR="0087360A" w:rsidRPr="00314DB5" w:rsidRDefault="0087360A" w:rsidP="00363EEE">
      <w:pPr>
        <w:adjustRightInd w:val="0"/>
        <w:snapToGrid w:val="0"/>
        <w:spacing w:line="400" w:lineRule="exact"/>
        <w:rPr>
          <w:rFonts w:ascii="Arial" w:eastAsia="標楷體" w:hAnsi="Arial"/>
          <w:sz w:val="32"/>
          <w:szCs w:val="32"/>
        </w:rPr>
      </w:pPr>
      <w:r w:rsidRPr="00314DB5">
        <w:rPr>
          <w:rFonts w:ascii="Arial" w:eastAsia="標楷體" w:hAnsi="Arial" w:hint="eastAsia"/>
          <w:sz w:val="32"/>
          <w:szCs w:val="32"/>
        </w:rPr>
        <w:t>發文字號：</w:t>
      </w:r>
      <w:r w:rsidR="00857E12" w:rsidRPr="00314DB5">
        <w:rPr>
          <w:rFonts w:ascii="Arial" w:eastAsia="標楷體" w:hAnsi="Arial" w:hint="eastAsia"/>
          <w:sz w:val="32"/>
          <w:szCs w:val="32"/>
        </w:rPr>
        <w:t>○○字第○○○號</w:t>
      </w:r>
    </w:p>
    <w:p w14:paraId="36E1A7D6" w14:textId="77777777" w:rsidR="0087360A" w:rsidRPr="00314DB5" w:rsidRDefault="0087360A" w:rsidP="00363EEE">
      <w:pPr>
        <w:pStyle w:val="a4"/>
        <w:spacing w:line="400" w:lineRule="exact"/>
        <w:ind w:left="960" w:hanging="960"/>
        <w:rPr>
          <w:sz w:val="32"/>
        </w:rPr>
      </w:pPr>
    </w:p>
    <w:p w14:paraId="09F09589" w14:textId="77777777" w:rsidR="0087360A" w:rsidRPr="00314DB5" w:rsidRDefault="0087360A" w:rsidP="00363EEE">
      <w:pPr>
        <w:pStyle w:val="a4"/>
        <w:spacing w:line="400" w:lineRule="exact"/>
        <w:ind w:left="960" w:hanging="960"/>
        <w:rPr>
          <w:sz w:val="32"/>
        </w:rPr>
      </w:pPr>
      <w:r w:rsidRPr="00314DB5">
        <w:rPr>
          <w:rFonts w:hint="eastAsia"/>
          <w:sz w:val="32"/>
        </w:rPr>
        <w:t>廢止「（法規命令名稱）」。</w:t>
      </w:r>
    </w:p>
    <w:p w14:paraId="6DA5659C" w14:textId="77777777" w:rsidR="0087360A" w:rsidRPr="00314DB5" w:rsidRDefault="0087360A" w:rsidP="00363EEE">
      <w:pPr>
        <w:pStyle w:val="a4"/>
        <w:spacing w:line="400" w:lineRule="exact"/>
        <w:ind w:left="960" w:hanging="960"/>
        <w:rPr>
          <w:sz w:val="32"/>
        </w:rPr>
      </w:pPr>
    </w:p>
    <w:p w14:paraId="7D37FE64" w14:textId="28AECDAA" w:rsidR="0087360A" w:rsidRPr="00314DB5" w:rsidRDefault="006D4F2A" w:rsidP="00363EEE">
      <w:pPr>
        <w:pStyle w:val="a4"/>
        <w:spacing w:line="400" w:lineRule="exact"/>
        <w:ind w:left="960" w:hanging="960"/>
        <w:rPr>
          <w:rFonts w:ascii="標楷體" w:hAnsi="標楷體"/>
          <w:sz w:val="32"/>
        </w:rPr>
      </w:pPr>
      <w:r>
        <w:rPr>
          <w:rFonts w:hint="eastAsia"/>
          <w:sz w:val="32"/>
        </w:rPr>
        <w:t>部長</w:t>
      </w:r>
      <w:r w:rsidR="0087360A" w:rsidRPr="00314DB5">
        <w:rPr>
          <w:rFonts w:hint="eastAsia"/>
          <w:sz w:val="32"/>
        </w:rPr>
        <w:t xml:space="preserve"> </w:t>
      </w:r>
      <w:r w:rsidR="0087360A" w:rsidRPr="00314DB5">
        <w:rPr>
          <w:rFonts w:hint="eastAsia"/>
          <w:sz w:val="32"/>
        </w:rPr>
        <w:t>○</w:t>
      </w:r>
      <w:r w:rsidR="0087360A" w:rsidRPr="00314DB5">
        <w:rPr>
          <w:rFonts w:hint="eastAsia"/>
          <w:sz w:val="32"/>
        </w:rPr>
        <w:t xml:space="preserve"> </w:t>
      </w:r>
      <w:r w:rsidR="0087360A" w:rsidRPr="00314DB5">
        <w:rPr>
          <w:rFonts w:hint="eastAsia"/>
          <w:sz w:val="32"/>
        </w:rPr>
        <w:t>○</w:t>
      </w:r>
      <w:r w:rsidR="0087360A" w:rsidRPr="00314DB5">
        <w:rPr>
          <w:rFonts w:hint="eastAsia"/>
          <w:sz w:val="32"/>
        </w:rPr>
        <w:t xml:space="preserve"> </w:t>
      </w:r>
      <w:r w:rsidR="0087360A" w:rsidRPr="00314DB5">
        <w:rPr>
          <w:rFonts w:hint="eastAsia"/>
          <w:sz w:val="32"/>
        </w:rPr>
        <w:t>○</w:t>
      </w:r>
    </w:p>
    <w:p w14:paraId="682731BF" w14:textId="77777777" w:rsidR="0087360A" w:rsidRPr="00314DB5" w:rsidRDefault="0087360A" w:rsidP="00363EEE">
      <w:pPr>
        <w:pStyle w:val="a4"/>
        <w:spacing w:line="400" w:lineRule="exact"/>
        <w:ind w:left="960" w:hanging="960"/>
        <w:rPr>
          <w:sz w:val="32"/>
        </w:rPr>
      </w:pPr>
    </w:p>
    <w:p w14:paraId="42AC4A1F" w14:textId="77777777" w:rsidR="0087360A" w:rsidRPr="00314DB5" w:rsidRDefault="0087360A" w:rsidP="00363EEE">
      <w:pPr>
        <w:pStyle w:val="a4"/>
        <w:spacing w:line="400" w:lineRule="exact"/>
        <w:ind w:left="960" w:hanging="960"/>
        <w:rPr>
          <w:sz w:val="32"/>
        </w:rPr>
      </w:pPr>
    </w:p>
    <w:p w14:paraId="66A46A04" w14:textId="77777777" w:rsidR="00E90B80" w:rsidRPr="00314DB5" w:rsidRDefault="00E90B80" w:rsidP="00363EEE">
      <w:pPr>
        <w:pStyle w:val="a4"/>
        <w:spacing w:line="400" w:lineRule="exact"/>
        <w:ind w:left="960" w:hanging="960"/>
        <w:rPr>
          <w:sz w:val="32"/>
        </w:rPr>
      </w:pPr>
    </w:p>
    <w:p w14:paraId="4C8404BA" w14:textId="77777777" w:rsidR="0087360A" w:rsidRPr="00314DB5" w:rsidRDefault="0087360A" w:rsidP="00363EEE">
      <w:pPr>
        <w:pStyle w:val="ae"/>
        <w:spacing w:line="400" w:lineRule="exact"/>
        <w:ind w:left="800" w:hanging="800"/>
        <w:rPr>
          <w:rFonts w:ascii="新細明體" w:hAnsi="新細明體"/>
          <w:sz w:val="20"/>
          <w:szCs w:val="20"/>
        </w:rPr>
      </w:pPr>
      <w:r w:rsidRPr="00314DB5">
        <w:rPr>
          <w:rFonts w:ascii="新細明體" w:hAnsi="新細明體" w:hint="eastAsia"/>
          <w:sz w:val="20"/>
          <w:szCs w:val="20"/>
        </w:rPr>
        <w:t>備註：發布令</w:t>
      </w:r>
      <w:proofErr w:type="gramStart"/>
      <w:r w:rsidRPr="00314DB5">
        <w:rPr>
          <w:rFonts w:ascii="新細明體" w:hAnsi="新細明體" w:hint="eastAsia"/>
          <w:sz w:val="20"/>
          <w:szCs w:val="20"/>
        </w:rPr>
        <w:t>不列受</w:t>
      </w:r>
      <w:proofErr w:type="gramEnd"/>
      <w:r w:rsidRPr="00314DB5">
        <w:rPr>
          <w:rFonts w:ascii="新細明體" w:hAnsi="新細明體" w:hint="eastAsia"/>
          <w:sz w:val="20"/>
          <w:szCs w:val="20"/>
        </w:rPr>
        <w:t>文者。</w:t>
      </w:r>
    </w:p>
    <w:p w14:paraId="7FB63546" w14:textId="77777777" w:rsidR="0087360A" w:rsidRPr="00314DB5" w:rsidRDefault="0087360A" w:rsidP="00363EEE">
      <w:pPr>
        <w:pStyle w:val="a4"/>
        <w:spacing w:line="400" w:lineRule="exact"/>
        <w:ind w:left="960" w:hanging="960"/>
        <w:rPr>
          <w:rFonts w:ascii="標楷體" w:hAnsi="標楷體"/>
          <w:sz w:val="32"/>
        </w:rPr>
      </w:pPr>
    </w:p>
    <w:p w14:paraId="0C26B93E" w14:textId="77777777" w:rsidR="00E90B80" w:rsidRPr="00314DB5" w:rsidRDefault="00E90B80" w:rsidP="00363EEE">
      <w:pPr>
        <w:spacing w:line="400" w:lineRule="exact"/>
        <w:rPr>
          <w:rFonts w:ascii="標楷體" w:eastAsia="標楷體" w:hAnsi="標楷體"/>
          <w:b/>
          <w:bCs/>
          <w:sz w:val="32"/>
          <w:u w:val="single"/>
        </w:rPr>
      </w:pPr>
      <w:r w:rsidRPr="00314DB5">
        <w:rPr>
          <w:rFonts w:ascii="標楷體" w:eastAsia="標楷體" w:hAnsi="標楷體" w:hint="eastAsia"/>
          <w:b/>
          <w:bCs/>
          <w:sz w:val="32"/>
          <w:u w:val="single"/>
        </w:rPr>
        <w:t>折行之範例</w:t>
      </w:r>
    </w:p>
    <w:p w14:paraId="449D27E9" w14:textId="77777777" w:rsidR="00E90B80" w:rsidRPr="00314DB5" w:rsidRDefault="00E90B80" w:rsidP="008A14EB">
      <w:pPr>
        <w:spacing w:line="400" w:lineRule="exact"/>
        <w:ind w:left="963" w:hangingChars="301" w:hanging="963"/>
        <w:jc w:val="both"/>
        <w:rPr>
          <w:rFonts w:ascii="標楷體" w:eastAsia="標楷體" w:hAnsi="標楷體"/>
          <w:sz w:val="32"/>
        </w:rPr>
      </w:pPr>
      <w:r w:rsidRPr="00314DB5">
        <w:rPr>
          <w:rFonts w:ascii="標楷體" w:eastAsia="標楷體" w:hAnsi="標楷體" w:hint="eastAsia"/>
          <w:sz w:val="32"/>
        </w:rPr>
        <w:t>廢止「○○○○○○○○○○○○○○○○○○○○○○○○○○○○○○○○○○○○」。</w:t>
      </w:r>
    </w:p>
    <w:p w14:paraId="5C10EBD0" w14:textId="77777777" w:rsidR="00784A9E" w:rsidRPr="00314DB5" w:rsidRDefault="0087360A" w:rsidP="00784A9E">
      <w:pPr>
        <w:pStyle w:val="af0"/>
        <w:spacing w:line="240" w:lineRule="auto"/>
        <w:ind w:left="641" w:hanging="641"/>
        <w:rPr>
          <w:rFonts w:ascii="新細明體" w:eastAsia="新細明體" w:hAnsi="新細明體"/>
          <w:sz w:val="32"/>
          <w:szCs w:val="32"/>
        </w:rPr>
      </w:pPr>
      <w:r w:rsidRPr="00314DB5">
        <w:rPr>
          <w:rFonts w:ascii="標楷體" w:eastAsia="標楷體" w:hAnsi="標楷體"/>
          <w:b/>
          <w:bCs/>
          <w:sz w:val="32"/>
        </w:rPr>
        <w:br w:type="page"/>
      </w:r>
    </w:p>
    <w:p w14:paraId="1033600F" w14:textId="77777777" w:rsidR="00784A9E" w:rsidRPr="00314DB5" w:rsidRDefault="00784A9E" w:rsidP="00302F44">
      <w:pPr>
        <w:pStyle w:val="ac"/>
        <w:spacing w:line="240" w:lineRule="auto"/>
        <w:ind w:leftChars="0" w:left="840" w:hanging="840"/>
        <w:rPr>
          <w:rFonts w:ascii="新細明體" w:hAnsi="新細明體"/>
          <w:sz w:val="28"/>
        </w:rPr>
      </w:pPr>
      <w:r w:rsidRPr="00314DB5">
        <w:rPr>
          <w:rFonts w:ascii="新細明體" w:hAnsi="新細明體" w:hint="eastAsia"/>
          <w:sz w:val="28"/>
        </w:rPr>
        <w:lastRenderedPageBreak/>
        <w:t>（六）法規命令發布範例</w:t>
      </w:r>
    </w:p>
    <w:p w14:paraId="1DF8DC98" w14:textId="77777777" w:rsidR="00784A9E" w:rsidRPr="00314DB5" w:rsidRDefault="00784A9E" w:rsidP="00302F44">
      <w:pPr>
        <w:pStyle w:val="1"/>
        <w:tabs>
          <w:tab w:val="clear" w:pos="1320"/>
        </w:tabs>
        <w:spacing w:line="240" w:lineRule="auto"/>
        <w:ind w:leftChars="250" w:firstLineChars="0" w:firstLine="0"/>
        <w:rPr>
          <w:rFonts w:ascii="新細明體" w:hAnsi="新細明體"/>
          <w:b/>
          <w:bCs/>
          <w:sz w:val="24"/>
        </w:rPr>
      </w:pPr>
      <w:r w:rsidRPr="00314DB5">
        <w:rPr>
          <w:rFonts w:ascii="新細明體" w:hAnsi="新細明體" w:hint="eastAsia"/>
          <w:sz w:val="24"/>
        </w:rPr>
        <w:t>3. 法規命令廢止範例（共四稿）</w:t>
      </w:r>
    </w:p>
    <w:p w14:paraId="6F336F15" w14:textId="77777777" w:rsidR="0087360A" w:rsidRPr="00314DB5" w:rsidRDefault="0087360A" w:rsidP="00302F44">
      <w:pPr>
        <w:pStyle w:val="1"/>
        <w:tabs>
          <w:tab w:val="clear" w:pos="1320"/>
        </w:tabs>
        <w:spacing w:line="240" w:lineRule="auto"/>
        <w:ind w:leftChars="0" w:left="0" w:firstLineChars="0" w:firstLine="0"/>
        <w:rPr>
          <w:rFonts w:ascii="新細明體" w:hAnsi="新細明體"/>
          <w:sz w:val="24"/>
        </w:rPr>
      </w:pPr>
      <w:r w:rsidRPr="00314DB5">
        <w:rPr>
          <w:rFonts w:ascii="新細明體" w:hAnsi="新細明體" w:hint="eastAsia"/>
          <w:sz w:val="24"/>
        </w:rPr>
        <w:t>稿</w:t>
      </w:r>
      <w:r w:rsidR="002C5013" w:rsidRPr="00314DB5">
        <w:rPr>
          <w:rFonts w:ascii="新細明體" w:hAnsi="新細明體" w:hint="eastAsia"/>
          <w:sz w:val="24"/>
        </w:rPr>
        <w:t>二</w:t>
      </w:r>
      <w:r w:rsidRPr="00314DB5">
        <w:rPr>
          <w:rFonts w:ascii="新細明體" w:hAnsi="新細明體" w:hint="eastAsia"/>
          <w:sz w:val="24"/>
        </w:rPr>
        <w:t>：報行政院函稿</w:t>
      </w:r>
    </w:p>
    <w:p w14:paraId="23397DDA" w14:textId="77777777" w:rsidR="0087360A" w:rsidRPr="00314DB5" w:rsidRDefault="0087360A" w:rsidP="00302F44">
      <w:pPr>
        <w:pStyle w:val="a3"/>
        <w:spacing w:line="240" w:lineRule="auto"/>
        <w:jc w:val="center"/>
        <w:rPr>
          <w:rFonts w:ascii="標楷體" w:hAnsi="標楷體"/>
          <w:sz w:val="24"/>
          <w:szCs w:val="24"/>
        </w:rPr>
      </w:pPr>
    </w:p>
    <w:p w14:paraId="6F9DEC88" w14:textId="19BA9E1A" w:rsidR="0087360A" w:rsidRPr="00314DB5" w:rsidRDefault="0087360A" w:rsidP="00363EEE">
      <w:pPr>
        <w:pStyle w:val="a3"/>
        <w:spacing w:line="400" w:lineRule="exact"/>
        <w:ind w:left="1888" w:hanging="1888"/>
        <w:jc w:val="center"/>
        <w:rPr>
          <w:rFonts w:ascii="標楷體" w:hAnsi="標楷體"/>
          <w:snapToGrid w:val="0"/>
          <w:w w:val="105"/>
          <w:sz w:val="36"/>
        </w:rPr>
      </w:pPr>
      <w:r w:rsidRPr="00314DB5">
        <w:rPr>
          <w:rFonts w:ascii="標楷體" w:hAnsi="標楷體" w:hint="eastAsia"/>
          <w:snapToGrid w:val="0"/>
          <w:w w:val="105"/>
          <w:sz w:val="36"/>
        </w:rPr>
        <w:t>農業</w:t>
      </w:r>
      <w:r w:rsidR="006D4F2A">
        <w:rPr>
          <w:rFonts w:ascii="標楷體" w:hAnsi="標楷體" w:hint="eastAsia"/>
          <w:snapToGrid w:val="0"/>
          <w:w w:val="105"/>
          <w:sz w:val="36"/>
        </w:rPr>
        <w:t>部</w:t>
      </w:r>
      <w:r w:rsidR="00146EF5" w:rsidRPr="00314DB5">
        <w:rPr>
          <w:rFonts w:ascii="標楷體" w:hAnsi="標楷體" w:hint="eastAsia"/>
          <w:snapToGrid w:val="0"/>
          <w:w w:val="105"/>
          <w:sz w:val="36"/>
        </w:rPr>
        <w:t xml:space="preserve"> </w:t>
      </w:r>
      <w:r w:rsidRPr="00314DB5">
        <w:rPr>
          <w:rFonts w:ascii="標楷體" w:hAnsi="標楷體" w:hint="eastAsia"/>
          <w:snapToGrid w:val="0"/>
          <w:w w:val="105"/>
          <w:sz w:val="36"/>
        </w:rPr>
        <w:t>函（稿）</w:t>
      </w:r>
    </w:p>
    <w:p w14:paraId="18882388" w14:textId="77777777" w:rsidR="0087360A" w:rsidRPr="00314DB5" w:rsidRDefault="0087360A" w:rsidP="00363EEE">
      <w:pPr>
        <w:pStyle w:val="-1"/>
        <w:spacing w:after="0" w:line="400" w:lineRule="exact"/>
        <w:ind w:left="3782"/>
        <w:jc w:val="both"/>
        <w:rPr>
          <w:rFonts w:ascii="標楷體" w:hAnsi="標楷體"/>
          <w:sz w:val="24"/>
        </w:rPr>
      </w:pPr>
      <w:r w:rsidRPr="00314DB5">
        <w:rPr>
          <w:rFonts w:ascii="標楷體" w:hAnsi="標楷體" w:hint="eastAsia"/>
          <w:sz w:val="24"/>
        </w:rPr>
        <w:t>地址：</w:t>
      </w:r>
    </w:p>
    <w:p w14:paraId="39C7D147" w14:textId="77777777" w:rsidR="0087360A" w:rsidRPr="00314DB5" w:rsidRDefault="0087360A" w:rsidP="00363EEE">
      <w:pPr>
        <w:pStyle w:val="-1"/>
        <w:spacing w:after="0" w:line="400" w:lineRule="exact"/>
        <w:ind w:left="3782"/>
        <w:jc w:val="both"/>
        <w:rPr>
          <w:rFonts w:ascii="標楷體" w:hAnsi="標楷體"/>
          <w:sz w:val="24"/>
        </w:rPr>
      </w:pPr>
      <w:r w:rsidRPr="00314DB5">
        <w:rPr>
          <w:rFonts w:ascii="標楷體" w:hAnsi="標楷體" w:hint="eastAsia"/>
          <w:sz w:val="24"/>
        </w:rPr>
        <w:t>聯絡方式：（承辦人、電話、傳真、email）</w:t>
      </w:r>
    </w:p>
    <w:p w14:paraId="41B46576" w14:textId="77777777" w:rsidR="0087360A" w:rsidRPr="00314DB5" w:rsidRDefault="0087360A" w:rsidP="00363EEE">
      <w:pPr>
        <w:pStyle w:val="-1"/>
        <w:spacing w:after="0" w:line="400" w:lineRule="exact"/>
        <w:jc w:val="both"/>
        <w:rPr>
          <w:rFonts w:ascii="標楷體" w:hAnsi="標楷體"/>
          <w:sz w:val="24"/>
        </w:rPr>
      </w:pPr>
    </w:p>
    <w:p w14:paraId="40A54372" w14:textId="77777777" w:rsidR="0087360A" w:rsidRPr="00314DB5" w:rsidRDefault="0087360A" w:rsidP="00363EEE">
      <w:pPr>
        <w:pStyle w:val="ad"/>
        <w:spacing w:after="0" w:line="400" w:lineRule="exact"/>
        <w:ind w:left="1400" w:hanging="1400"/>
        <w:rPr>
          <w:rFonts w:ascii="標楷體" w:hAnsi="標楷體"/>
          <w:color w:val="auto"/>
        </w:rPr>
      </w:pPr>
      <w:r w:rsidRPr="00314DB5">
        <w:rPr>
          <w:rFonts w:ascii="標楷體" w:hAnsi="標楷體" w:hint="eastAsia"/>
          <w:color w:val="auto"/>
        </w:rPr>
        <w:t>受文者：行政院</w:t>
      </w:r>
    </w:p>
    <w:p w14:paraId="1F19559E" w14:textId="77777777" w:rsidR="0087360A" w:rsidRPr="00314DB5" w:rsidRDefault="0087360A" w:rsidP="00363EEE">
      <w:pPr>
        <w:pStyle w:val="ad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314DB5">
        <w:rPr>
          <w:rFonts w:ascii="標楷體" w:hAnsi="標楷體" w:hint="eastAsia"/>
          <w:color w:val="auto"/>
          <w:szCs w:val="24"/>
        </w:rPr>
        <w:t>發文日期：中華民國　　　年　　月　　日</w:t>
      </w:r>
    </w:p>
    <w:p w14:paraId="29F642C6" w14:textId="77777777" w:rsidR="0087360A" w:rsidRPr="00314DB5" w:rsidRDefault="0087360A" w:rsidP="00363EEE">
      <w:pPr>
        <w:pStyle w:val="ad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314DB5">
        <w:rPr>
          <w:rFonts w:ascii="標楷體" w:hAnsi="標楷體" w:hint="eastAsia"/>
          <w:color w:val="auto"/>
          <w:szCs w:val="24"/>
        </w:rPr>
        <w:t>發文字號：</w:t>
      </w:r>
    </w:p>
    <w:p w14:paraId="676C7E7E" w14:textId="77777777" w:rsidR="0087360A" w:rsidRPr="00314DB5" w:rsidRDefault="0087360A" w:rsidP="00363EEE">
      <w:pPr>
        <w:pStyle w:val="ad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314DB5">
        <w:rPr>
          <w:rFonts w:ascii="標楷體" w:hAnsi="標楷體" w:hint="eastAsia"/>
          <w:color w:val="auto"/>
          <w:szCs w:val="24"/>
        </w:rPr>
        <w:t>速別：</w:t>
      </w:r>
    </w:p>
    <w:p w14:paraId="483D9C70" w14:textId="77777777" w:rsidR="0087360A" w:rsidRPr="00314DB5" w:rsidRDefault="0087360A" w:rsidP="00363EEE">
      <w:pPr>
        <w:pStyle w:val="ad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314DB5">
        <w:rPr>
          <w:rFonts w:ascii="標楷體" w:hAnsi="標楷體" w:hint="eastAsia"/>
          <w:color w:val="auto"/>
          <w:szCs w:val="24"/>
        </w:rPr>
        <w:t>附件：</w:t>
      </w:r>
      <w:r w:rsidR="00924B22" w:rsidRPr="00314DB5">
        <w:rPr>
          <w:rFonts w:ascii="標楷體" w:hAnsi="標楷體" w:hint="eastAsia"/>
          <w:color w:val="auto"/>
          <w:szCs w:val="24"/>
        </w:rPr>
        <w:t>發布令</w:t>
      </w:r>
      <w:r w:rsidR="00CF30B6" w:rsidRPr="00314DB5">
        <w:rPr>
          <w:rFonts w:ascii="標楷體" w:hAnsi="標楷體" w:hint="eastAsia"/>
          <w:color w:val="auto"/>
          <w:szCs w:val="24"/>
        </w:rPr>
        <w:t>pdf檔</w:t>
      </w:r>
      <w:r w:rsidR="005B3047" w:rsidRPr="00314DB5">
        <w:rPr>
          <w:rFonts w:ascii="標楷體" w:hAnsi="標楷體" w:hint="eastAsia"/>
          <w:color w:val="auto"/>
          <w:szCs w:val="24"/>
        </w:rPr>
        <w:t>、原法規命令條文</w:t>
      </w:r>
      <w:proofErr w:type="spellStart"/>
      <w:r w:rsidR="005B3047" w:rsidRPr="00314DB5">
        <w:rPr>
          <w:rFonts w:ascii="標楷體" w:hAnsi="標楷體" w:hint="eastAsia"/>
          <w:color w:val="auto"/>
          <w:szCs w:val="24"/>
        </w:rPr>
        <w:t>odf</w:t>
      </w:r>
      <w:proofErr w:type="spellEnd"/>
      <w:r w:rsidR="005B3047" w:rsidRPr="00314DB5">
        <w:rPr>
          <w:rFonts w:ascii="標楷體" w:hAnsi="標楷體" w:hint="eastAsia"/>
          <w:color w:val="auto"/>
          <w:szCs w:val="24"/>
        </w:rPr>
        <w:t>檔</w:t>
      </w:r>
    </w:p>
    <w:p w14:paraId="7EA74768" w14:textId="77777777" w:rsidR="0087360A" w:rsidRPr="00314DB5" w:rsidRDefault="0087360A" w:rsidP="00E73C19">
      <w:pPr>
        <w:pStyle w:val="a7"/>
        <w:spacing w:line="400" w:lineRule="exact"/>
        <w:jc w:val="both"/>
        <w:rPr>
          <w:rFonts w:ascii="標楷體" w:hAnsi="標楷體"/>
          <w:sz w:val="32"/>
        </w:rPr>
      </w:pPr>
    </w:p>
    <w:p w14:paraId="726B4EFF" w14:textId="27500C69" w:rsidR="0087360A" w:rsidRPr="00314DB5" w:rsidRDefault="0087360A" w:rsidP="00E73C19">
      <w:pPr>
        <w:pStyle w:val="a4"/>
        <w:spacing w:line="400" w:lineRule="exact"/>
        <w:ind w:left="960" w:hanging="960"/>
        <w:jc w:val="both"/>
        <w:rPr>
          <w:rFonts w:ascii="標楷體" w:hAnsi="標楷體"/>
          <w:sz w:val="32"/>
        </w:rPr>
      </w:pPr>
      <w:r w:rsidRPr="00314DB5">
        <w:rPr>
          <w:rFonts w:ascii="標楷體" w:hAnsi="標楷體" w:hint="eastAsia"/>
          <w:sz w:val="32"/>
        </w:rPr>
        <w:t>主旨：「（法規命令名稱）」，業經本</w:t>
      </w:r>
      <w:r w:rsidR="006D4F2A">
        <w:rPr>
          <w:rFonts w:ascii="標楷體" w:hAnsi="標楷體" w:hint="eastAsia"/>
          <w:sz w:val="32"/>
        </w:rPr>
        <w:t>部</w:t>
      </w:r>
      <w:r w:rsidRPr="00314DB5">
        <w:rPr>
          <w:rFonts w:ascii="標楷體" w:hAnsi="標楷體" w:hint="eastAsia"/>
          <w:sz w:val="32"/>
        </w:rPr>
        <w:t>於中華民國○年○月○日以○○○號令廢止，謹陳發布令</w:t>
      </w:r>
      <w:r w:rsidR="005B3047" w:rsidRPr="00314DB5">
        <w:rPr>
          <w:rFonts w:ascii="標楷體" w:hAnsi="標楷體" w:hint="eastAsia"/>
          <w:sz w:val="32"/>
        </w:rPr>
        <w:t>及原法規命令條文各1份</w:t>
      </w:r>
      <w:r w:rsidRPr="00314DB5">
        <w:rPr>
          <w:rFonts w:ascii="標楷體" w:hAnsi="標楷體" w:hint="eastAsia"/>
          <w:sz w:val="32"/>
        </w:rPr>
        <w:t>，謹請備查。</w:t>
      </w:r>
      <w:r w:rsidR="00C54D39" w:rsidRPr="00314DB5">
        <w:rPr>
          <w:rFonts w:ascii="標楷體" w:hAnsi="標楷體" w:hint="eastAsia"/>
          <w:sz w:val="32"/>
        </w:rPr>
        <w:t>（日期及文號請使用阿拉伯數字）</w:t>
      </w:r>
    </w:p>
    <w:p w14:paraId="19C29456" w14:textId="77777777" w:rsidR="003C3EF0" w:rsidRPr="00314DB5" w:rsidRDefault="0087360A" w:rsidP="00E73C19">
      <w:pPr>
        <w:pStyle w:val="a4"/>
        <w:spacing w:line="400" w:lineRule="exact"/>
        <w:ind w:left="960" w:hanging="960"/>
        <w:jc w:val="both"/>
        <w:rPr>
          <w:rFonts w:ascii="標楷體" w:hAnsi="標楷體"/>
          <w:sz w:val="32"/>
        </w:rPr>
      </w:pPr>
      <w:r w:rsidRPr="00314DB5">
        <w:rPr>
          <w:rFonts w:ascii="標楷體" w:hAnsi="標楷體" w:hint="eastAsia"/>
          <w:sz w:val="32"/>
        </w:rPr>
        <w:t>說明：</w:t>
      </w:r>
    </w:p>
    <w:p w14:paraId="58C158EB" w14:textId="44F8DE21" w:rsidR="00302F44" w:rsidRPr="00314DB5" w:rsidRDefault="003C3EF0" w:rsidP="00E73C19">
      <w:pPr>
        <w:pStyle w:val="a4"/>
        <w:spacing w:line="400" w:lineRule="exact"/>
        <w:ind w:leftChars="150" w:left="1000" w:hangingChars="200" w:hanging="640"/>
        <w:jc w:val="both"/>
        <w:rPr>
          <w:rFonts w:ascii="標楷體" w:hAnsi="標楷體"/>
          <w:sz w:val="32"/>
        </w:rPr>
      </w:pPr>
      <w:r w:rsidRPr="00314DB5">
        <w:rPr>
          <w:rFonts w:ascii="標楷體" w:hAnsi="標楷體" w:hint="eastAsia"/>
          <w:sz w:val="32"/>
        </w:rPr>
        <w:t>一、</w:t>
      </w:r>
      <w:r w:rsidR="0087360A" w:rsidRPr="00314DB5">
        <w:rPr>
          <w:rFonts w:ascii="標楷體" w:hAnsi="標楷體" w:hint="eastAsia"/>
          <w:sz w:val="32"/>
        </w:rPr>
        <w:t>旨揭法規業經本</w:t>
      </w:r>
      <w:r w:rsidR="006D4F2A">
        <w:rPr>
          <w:rFonts w:ascii="標楷體" w:hAnsi="標楷體" w:hint="eastAsia"/>
          <w:sz w:val="32"/>
        </w:rPr>
        <w:t>部</w:t>
      </w:r>
      <w:r w:rsidR="0087360A" w:rsidRPr="00314DB5">
        <w:rPr>
          <w:rFonts w:ascii="標楷體" w:hAnsi="標楷體" w:hint="eastAsia"/>
          <w:sz w:val="32"/>
        </w:rPr>
        <w:t>於中華民國○年○月○日踐行預告程序。</w:t>
      </w:r>
      <w:r w:rsidR="00302F44" w:rsidRPr="00314DB5">
        <w:rPr>
          <w:rFonts w:ascii="標楷體" w:hAnsi="標楷體" w:hint="eastAsia"/>
          <w:sz w:val="32"/>
        </w:rPr>
        <w:t>（踐行預告程序之日期，以預告公告實際刊登於公報之日為準，並請使用阿拉伯數字）</w:t>
      </w:r>
    </w:p>
    <w:p w14:paraId="0C7D199F" w14:textId="77777777" w:rsidR="0087360A" w:rsidRPr="00314DB5" w:rsidRDefault="003C3EF0" w:rsidP="00E73C19">
      <w:pPr>
        <w:pStyle w:val="a4"/>
        <w:spacing w:line="400" w:lineRule="exact"/>
        <w:ind w:leftChars="150" w:left="1000" w:hangingChars="200" w:hanging="640"/>
        <w:jc w:val="both"/>
        <w:rPr>
          <w:rFonts w:ascii="標楷體" w:hAnsi="標楷體"/>
          <w:sz w:val="32"/>
        </w:rPr>
      </w:pPr>
      <w:r w:rsidRPr="00314DB5">
        <w:rPr>
          <w:rFonts w:ascii="標楷體" w:hAnsi="標楷體" w:hint="eastAsia"/>
          <w:sz w:val="32"/>
        </w:rPr>
        <w:t>二、（加註廢止理由）</w:t>
      </w:r>
    </w:p>
    <w:p w14:paraId="364CB1F8" w14:textId="77777777" w:rsidR="003C3EF0" w:rsidRPr="00314DB5" w:rsidRDefault="003C3EF0" w:rsidP="00363EEE">
      <w:pPr>
        <w:pStyle w:val="a4"/>
        <w:spacing w:line="400" w:lineRule="exact"/>
        <w:ind w:left="960" w:hanging="960"/>
        <w:rPr>
          <w:rFonts w:ascii="標楷體" w:hAnsi="標楷體"/>
          <w:sz w:val="32"/>
        </w:rPr>
      </w:pPr>
    </w:p>
    <w:p w14:paraId="37543C54" w14:textId="77777777" w:rsidR="0087360A" w:rsidRPr="00314DB5" w:rsidRDefault="0087360A" w:rsidP="00363EEE">
      <w:pPr>
        <w:pStyle w:val="ad"/>
        <w:spacing w:after="0" w:line="400" w:lineRule="exact"/>
        <w:rPr>
          <w:rFonts w:ascii="標楷體" w:hAnsi="標楷體"/>
          <w:color w:val="auto"/>
        </w:rPr>
      </w:pPr>
      <w:r w:rsidRPr="00314DB5">
        <w:rPr>
          <w:rFonts w:ascii="標楷體" w:hAnsi="標楷體" w:hint="eastAsia"/>
          <w:color w:val="auto"/>
        </w:rPr>
        <w:t>正本：行政院</w:t>
      </w:r>
    </w:p>
    <w:p w14:paraId="359B3610" w14:textId="0DAEA024" w:rsidR="0087360A" w:rsidRPr="00314DB5" w:rsidRDefault="0087360A" w:rsidP="00363EEE">
      <w:pPr>
        <w:pStyle w:val="ad"/>
        <w:spacing w:after="0" w:line="400" w:lineRule="exact"/>
        <w:rPr>
          <w:rFonts w:ascii="標楷體" w:hAnsi="標楷體"/>
          <w:color w:val="auto"/>
        </w:rPr>
      </w:pPr>
      <w:r w:rsidRPr="00314DB5">
        <w:rPr>
          <w:rFonts w:ascii="標楷體" w:hAnsi="標楷體" w:hint="eastAsia"/>
          <w:color w:val="auto"/>
        </w:rPr>
        <w:t>副本：本</w:t>
      </w:r>
      <w:r w:rsidR="006D4F2A">
        <w:rPr>
          <w:rFonts w:ascii="標楷體" w:hAnsi="標楷體" w:hint="eastAsia"/>
          <w:color w:val="auto"/>
        </w:rPr>
        <w:t>部</w:t>
      </w:r>
      <w:r w:rsidRPr="00314DB5">
        <w:rPr>
          <w:rFonts w:ascii="標楷體" w:hAnsi="標楷體" w:hint="eastAsia"/>
          <w:color w:val="auto"/>
        </w:rPr>
        <w:t>法</w:t>
      </w:r>
      <w:r w:rsidR="006D4F2A">
        <w:rPr>
          <w:rFonts w:ascii="標楷體" w:hAnsi="標楷體" w:hint="eastAsia"/>
          <w:color w:val="auto"/>
        </w:rPr>
        <w:t>制處</w:t>
      </w:r>
      <w:r w:rsidRPr="00314DB5">
        <w:rPr>
          <w:rFonts w:ascii="標楷體" w:hAnsi="標楷體" w:hint="eastAsia"/>
          <w:color w:val="auto"/>
        </w:rPr>
        <w:t>、承辦單位（均含附件）</w:t>
      </w:r>
    </w:p>
    <w:p w14:paraId="1E75CB99" w14:textId="77777777" w:rsidR="0087360A" w:rsidRPr="00314DB5" w:rsidRDefault="0087360A" w:rsidP="00363EEE">
      <w:pPr>
        <w:pStyle w:val="ad"/>
        <w:spacing w:after="0" w:line="400" w:lineRule="exact"/>
        <w:rPr>
          <w:rFonts w:ascii="標楷體" w:hAnsi="標楷體"/>
          <w:color w:val="auto"/>
          <w:sz w:val="32"/>
        </w:rPr>
      </w:pPr>
      <w:r w:rsidRPr="00314DB5">
        <w:rPr>
          <w:rFonts w:ascii="標楷體" w:hAnsi="標楷體" w:hint="eastAsia"/>
          <w:color w:val="auto"/>
        </w:rPr>
        <w:t>抄本﹕</w:t>
      </w:r>
    </w:p>
    <w:p w14:paraId="28106082" w14:textId="04CBCFCB" w:rsidR="0087360A" w:rsidRPr="00314DB5" w:rsidRDefault="006D4F2A" w:rsidP="00363EEE">
      <w:pPr>
        <w:pStyle w:val="a4"/>
        <w:spacing w:line="400" w:lineRule="exact"/>
        <w:ind w:left="960" w:hanging="960"/>
        <w:rPr>
          <w:rFonts w:ascii="標楷體" w:hAnsi="標楷體"/>
          <w:sz w:val="32"/>
        </w:rPr>
      </w:pPr>
      <w:r>
        <w:rPr>
          <w:rFonts w:ascii="標楷體" w:hAnsi="標楷體" w:hint="eastAsia"/>
          <w:sz w:val="32"/>
        </w:rPr>
        <w:t>部長</w:t>
      </w:r>
      <w:r w:rsidR="0087360A" w:rsidRPr="00314DB5">
        <w:rPr>
          <w:rFonts w:ascii="標楷體" w:hAnsi="標楷體" w:hint="eastAsia"/>
          <w:sz w:val="32"/>
        </w:rPr>
        <w:t xml:space="preserve"> ○ ○ ○</w:t>
      </w:r>
    </w:p>
    <w:p w14:paraId="17533059" w14:textId="77777777" w:rsidR="005168D2" w:rsidRPr="00314DB5" w:rsidRDefault="005168D2" w:rsidP="00363EEE">
      <w:pPr>
        <w:pStyle w:val="a4"/>
        <w:spacing w:line="400" w:lineRule="exact"/>
        <w:ind w:left="960" w:hanging="960"/>
        <w:rPr>
          <w:rFonts w:ascii="標楷體" w:hAnsi="標楷體"/>
          <w:sz w:val="32"/>
        </w:rPr>
      </w:pPr>
    </w:p>
    <w:p w14:paraId="356CE80D" w14:textId="09F2545F" w:rsidR="00F41851" w:rsidRDefault="00F41851" w:rsidP="00A46BCA">
      <w:pPr>
        <w:pStyle w:val="af0"/>
        <w:spacing w:line="240" w:lineRule="auto"/>
        <w:ind w:left="400" w:hanging="400"/>
        <w:rPr>
          <w:rFonts w:ascii="新細明體" w:eastAsia="新細明體" w:hAnsi="新細明體"/>
          <w:sz w:val="20"/>
          <w:szCs w:val="20"/>
        </w:rPr>
      </w:pPr>
      <w:r w:rsidRPr="002B34F0">
        <w:rPr>
          <w:rFonts w:asciiTheme="minorEastAsia" w:eastAsiaTheme="minorEastAsia" w:hAnsiTheme="minorEastAsia" w:hint="eastAsia"/>
          <w:sz w:val="20"/>
          <w:szCs w:val="20"/>
        </w:rPr>
        <w:t>備註：</w:t>
      </w:r>
      <w:r w:rsidRPr="00FF7290">
        <w:rPr>
          <w:rFonts w:asciiTheme="minorEastAsia" w:eastAsiaTheme="minorEastAsia" w:hAnsiTheme="minorEastAsia" w:hint="eastAsia"/>
          <w:b/>
          <w:bCs/>
          <w:sz w:val="20"/>
          <w:szCs w:val="20"/>
        </w:rPr>
        <w:t>如因情況急迫，無法踐行預告程序</w:t>
      </w:r>
      <w:r w:rsidRPr="00FF7290">
        <w:rPr>
          <w:rFonts w:ascii="新細明體" w:eastAsia="新細明體" w:hAnsi="新細明體" w:hint="eastAsia"/>
          <w:b/>
          <w:bCs/>
          <w:sz w:val="20"/>
          <w:szCs w:val="20"/>
        </w:rPr>
        <w:t>者</w:t>
      </w:r>
      <w:r w:rsidRPr="00FD169A">
        <w:rPr>
          <w:rFonts w:ascii="新細明體" w:eastAsia="新細明體" w:hAnsi="新細明體" w:hint="eastAsia"/>
          <w:sz w:val="20"/>
          <w:szCs w:val="20"/>
        </w:rPr>
        <w:t>，</w:t>
      </w:r>
      <w:r w:rsidRPr="00503F7D">
        <w:rPr>
          <w:rFonts w:ascii="新細明體" w:eastAsia="新細明體" w:hAnsi="新細明體" w:hint="eastAsia"/>
          <w:b/>
          <w:bCs/>
          <w:sz w:val="20"/>
          <w:szCs w:val="20"/>
        </w:rPr>
        <w:t>說明</w:t>
      </w:r>
      <w:r>
        <w:rPr>
          <w:rFonts w:ascii="新細明體" w:eastAsia="新細明體" w:hAnsi="新細明體" w:hint="eastAsia"/>
          <w:b/>
          <w:bCs/>
          <w:sz w:val="20"/>
          <w:szCs w:val="20"/>
        </w:rPr>
        <w:t>一</w:t>
      </w:r>
      <w:r w:rsidRPr="00FD169A">
        <w:rPr>
          <w:rFonts w:ascii="新細明體" w:eastAsia="新細明體" w:hAnsi="新細明體" w:hint="eastAsia"/>
          <w:sz w:val="20"/>
          <w:szCs w:val="20"/>
        </w:rPr>
        <w:t>如下文：</w:t>
      </w:r>
    </w:p>
    <w:p w14:paraId="2E0EFB03" w14:textId="0A1A930C" w:rsidR="00F41851" w:rsidRDefault="00A46BCA" w:rsidP="00A46BCA">
      <w:pPr>
        <w:pStyle w:val="af0"/>
        <w:spacing w:line="240" w:lineRule="auto"/>
        <w:ind w:leftChars="250" w:left="1000" w:hanging="400"/>
        <w:rPr>
          <w:rFonts w:ascii="新細明體" w:eastAsia="新細明體" w:hAnsi="新細明體"/>
          <w:sz w:val="20"/>
          <w:szCs w:val="20"/>
        </w:rPr>
      </w:pPr>
      <w:r>
        <w:rPr>
          <w:rFonts w:asciiTheme="minorEastAsia" w:eastAsiaTheme="minorEastAsia" w:hAnsiTheme="minorEastAsia" w:hint="eastAsia"/>
          <w:sz w:val="20"/>
          <w:szCs w:val="20"/>
        </w:rPr>
        <w:t>一、</w:t>
      </w:r>
      <w:r w:rsidR="00F41851" w:rsidRPr="00030C0A">
        <w:rPr>
          <w:rFonts w:asciiTheme="minorEastAsia" w:eastAsiaTheme="minorEastAsia" w:hAnsiTheme="minorEastAsia" w:hint="eastAsia"/>
          <w:sz w:val="20"/>
          <w:szCs w:val="20"/>
        </w:rPr>
        <w:t>旨揭法規</w:t>
      </w:r>
      <w:r w:rsidR="00F41851">
        <w:rPr>
          <w:rFonts w:asciiTheme="minorEastAsia" w:eastAsiaTheme="minorEastAsia" w:hAnsiTheme="minorEastAsia" w:hint="eastAsia"/>
          <w:sz w:val="20"/>
          <w:szCs w:val="20"/>
        </w:rPr>
        <w:t>因情況急迫，無法事先公告周知，</w:t>
      </w:r>
      <w:r w:rsidR="00F41851" w:rsidRPr="00A67559">
        <w:rPr>
          <w:rFonts w:asciiTheme="minorEastAsia" w:eastAsiaTheme="minorEastAsia" w:hAnsiTheme="minorEastAsia" w:hint="eastAsia"/>
          <w:sz w:val="20"/>
          <w:szCs w:val="20"/>
        </w:rPr>
        <w:t>依行政程序法第151條第2項準用第154條第1項規定</w:t>
      </w:r>
      <w:r w:rsidR="00F41851">
        <w:rPr>
          <w:rFonts w:asciiTheme="minorEastAsia" w:eastAsiaTheme="minorEastAsia" w:hAnsiTheme="minorEastAsia" w:hint="eastAsia"/>
          <w:sz w:val="20"/>
          <w:szCs w:val="20"/>
        </w:rPr>
        <w:t>，免經</w:t>
      </w:r>
      <w:r w:rsidR="00F41851" w:rsidRPr="00030C0A">
        <w:rPr>
          <w:rFonts w:asciiTheme="minorEastAsia" w:eastAsiaTheme="minorEastAsia" w:hAnsiTheme="minorEastAsia" w:hint="eastAsia"/>
          <w:sz w:val="20"/>
          <w:szCs w:val="20"/>
        </w:rPr>
        <w:t>預告程序。</w:t>
      </w:r>
    </w:p>
    <w:p w14:paraId="6D7286FE" w14:textId="77777777" w:rsidR="005168D2" w:rsidRPr="00F41851" w:rsidRDefault="005168D2" w:rsidP="00363EEE">
      <w:pPr>
        <w:pStyle w:val="a4"/>
        <w:spacing w:line="400" w:lineRule="exact"/>
        <w:ind w:left="960" w:hanging="960"/>
        <w:rPr>
          <w:rFonts w:ascii="標楷體" w:hAnsi="標楷體"/>
          <w:sz w:val="32"/>
        </w:rPr>
      </w:pPr>
    </w:p>
    <w:p w14:paraId="5DB1B51C" w14:textId="77777777" w:rsidR="003C3EF0" w:rsidRPr="00314DB5" w:rsidRDefault="003C3EF0" w:rsidP="00363EEE">
      <w:pPr>
        <w:pStyle w:val="a4"/>
        <w:spacing w:line="400" w:lineRule="exact"/>
        <w:ind w:left="960" w:hanging="960"/>
        <w:rPr>
          <w:rFonts w:ascii="標楷體" w:hAnsi="標楷體"/>
          <w:sz w:val="32"/>
        </w:rPr>
      </w:pPr>
    </w:p>
    <w:p w14:paraId="4693BD64" w14:textId="77777777" w:rsidR="00F41851" w:rsidRPr="00314DB5" w:rsidRDefault="00F41851" w:rsidP="00363EEE">
      <w:pPr>
        <w:pStyle w:val="1"/>
        <w:tabs>
          <w:tab w:val="clear" w:pos="1320"/>
        </w:tabs>
        <w:spacing w:line="400" w:lineRule="exact"/>
        <w:ind w:leftChars="100" w:left="240" w:firstLineChars="0" w:firstLine="0"/>
        <w:rPr>
          <w:rFonts w:ascii="新細明體" w:hAnsi="新細明體"/>
          <w:sz w:val="24"/>
        </w:rPr>
      </w:pPr>
    </w:p>
    <w:p w14:paraId="4709E762" w14:textId="77777777" w:rsidR="00302F44" w:rsidRPr="00314DB5" w:rsidRDefault="00302F44" w:rsidP="00A46BCA">
      <w:pPr>
        <w:pStyle w:val="ac"/>
        <w:spacing w:line="240" w:lineRule="auto"/>
        <w:ind w:leftChars="0" w:left="840" w:hanging="840"/>
        <w:rPr>
          <w:rFonts w:ascii="新細明體" w:hAnsi="新細明體"/>
          <w:sz w:val="28"/>
        </w:rPr>
      </w:pPr>
      <w:r w:rsidRPr="00314DB5">
        <w:rPr>
          <w:rFonts w:ascii="新細明體" w:hAnsi="新細明體" w:hint="eastAsia"/>
          <w:sz w:val="28"/>
        </w:rPr>
        <w:lastRenderedPageBreak/>
        <w:t>（六）法規命令發布範例</w:t>
      </w:r>
    </w:p>
    <w:p w14:paraId="61FE74AA" w14:textId="77777777" w:rsidR="00302F44" w:rsidRPr="00314DB5" w:rsidRDefault="00302F44" w:rsidP="00A46BCA">
      <w:pPr>
        <w:pStyle w:val="1"/>
        <w:tabs>
          <w:tab w:val="clear" w:pos="1320"/>
        </w:tabs>
        <w:spacing w:line="240" w:lineRule="auto"/>
        <w:ind w:leftChars="250" w:firstLineChars="0" w:firstLine="0"/>
        <w:rPr>
          <w:rFonts w:ascii="新細明體" w:hAnsi="新細明體"/>
          <w:b/>
          <w:bCs/>
          <w:sz w:val="24"/>
        </w:rPr>
      </w:pPr>
      <w:r w:rsidRPr="00314DB5">
        <w:rPr>
          <w:rFonts w:ascii="新細明體" w:hAnsi="新細明體" w:hint="eastAsia"/>
          <w:sz w:val="24"/>
        </w:rPr>
        <w:t>3. 法規命令廢止範例（共四稿）</w:t>
      </w:r>
    </w:p>
    <w:p w14:paraId="79CE8455" w14:textId="77777777" w:rsidR="0087360A" w:rsidRPr="00314DB5" w:rsidRDefault="0087360A" w:rsidP="00A46BCA">
      <w:pPr>
        <w:pStyle w:val="1"/>
        <w:tabs>
          <w:tab w:val="clear" w:pos="1320"/>
        </w:tabs>
        <w:spacing w:line="240" w:lineRule="auto"/>
        <w:ind w:leftChars="0" w:left="0" w:firstLineChars="0" w:firstLine="0"/>
        <w:rPr>
          <w:rFonts w:ascii="新細明體" w:hAnsi="新細明體"/>
          <w:sz w:val="24"/>
        </w:rPr>
      </w:pPr>
      <w:r w:rsidRPr="00314DB5">
        <w:rPr>
          <w:rFonts w:ascii="新細明體" w:hAnsi="新細明體" w:hint="eastAsia"/>
          <w:sz w:val="24"/>
        </w:rPr>
        <w:t>稿</w:t>
      </w:r>
      <w:r w:rsidR="002C5013" w:rsidRPr="00314DB5">
        <w:rPr>
          <w:rFonts w:ascii="新細明體" w:hAnsi="新細明體" w:hint="eastAsia"/>
          <w:sz w:val="24"/>
        </w:rPr>
        <w:t>三</w:t>
      </w:r>
      <w:r w:rsidRPr="00314DB5">
        <w:rPr>
          <w:rFonts w:ascii="新細明體" w:hAnsi="新細明體" w:hint="eastAsia"/>
          <w:sz w:val="24"/>
        </w:rPr>
        <w:t>：送立法院函稿</w:t>
      </w:r>
    </w:p>
    <w:p w14:paraId="02B7A446" w14:textId="77777777" w:rsidR="0087360A" w:rsidRPr="00314DB5" w:rsidRDefault="0087360A" w:rsidP="00302F44">
      <w:pPr>
        <w:pStyle w:val="a3"/>
        <w:spacing w:line="240" w:lineRule="auto"/>
        <w:jc w:val="center"/>
        <w:rPr>
          <w:rFonts w:ascii="標楷體" w:hAnsi="標楷體"/>
          <w:sz w:val="24"/>
          <w:szCs w:val="24"/>
        </w:rPr>
      </w:pPr>
    </w:p>
    <w:p w14:paraId="5A25BA6A" w14:textId="0CF5C919" w:rsidR="0087360A" w:rsidRPr="00314DB5" w:rsidRDefault="0087360A" w:rsidP="00363EEE">
      <w:pPr>
        <w:pStyle w:val="a3"/>
        <w:spacing w:line="400" w:lineRule="exact"/>
        <w:ind w:left="1888" w:hanging="1888"/>
        <w:jc w:val="center"/>
        <w:rPr>
          <w:rFonts w:ascii="標楷體" w:hAnsi="標楷體"/>
          <w:snapToGrid w:val="0"/>
          <w:w w:val="105"/>
          <w:sz w:val="36"/>
        </w:rPr>
      </w:pPr>
      <w:r w:rsidRPr="00314DB5">
        <w:rPr>
          <w:rFonts w:ascii="標楷體" w:hAnsi="標楷體" w:hint="eastAsia"/>
          <w:snapToGrid w:val="0"/>
          <w:w w:val="105"/>
          <w:sz w:val="36"/>
        </w:rPr>
        <w:t>農業</w:t>
      </w:r>
      <w:r w:rsidR="006D4F2A">
        <w:rPr>
          <w:rFonts w:ascii="標楷體" w:hAnsi="標楷體" w:hint="eastAsia"/>
          <w:snapToGrid w:val="0"/>
          <w:w w:val="105"/>
          <w:sz w:val="36"/>
        </w:rPr>
        <w:t>部</w:t>
      </w:r>
      <w:r w:rsidR="00146EF5" w:rsidRPr="00314DB5">
        <w:rPr>
          <w:rFonts w:ascii="標楷體" w:hAnsi="標楷體" w:hint="eastAsia"/>
          <w:snapToGrid w:val="0"/>
          <w:w w:val="105"/>
          <w:sz w:val="36"/>
        </w:rPr>
        <w:t xml:space="preserve"> </w:t>
      </w:r>
      <w:r w:rsidRPr="00314DB5">
        <w:rPr>
          <w:rFonts w:ascii="標楷體" w:hAnsi="標楷體" w:hint="eastAsia"/>
          <w:snapToGrid w:val="0"/>
          <w:w w:val="105"/>
          <w:sz w:val="36"/>
        </w:rPr>
        <w:t>函（稿）</w:t>
      </w:r>
    </w:p>
    <w:p w14:paraId="746D5C0F" w14:textId="77777777" w:rsidR="0087360A" w:rsidRPr="00314DB5" w:rsidRDefault="0087360A" w:rsidP="00363EEE">
      <w:pPr>
        <w:pStyle w:val="-1"/>
        <w:spacing w:after="0" w:line="400" w:lineRule="exact"/>
        <w:ind w:left="3782"/>
        <w:jc w:val="both"/>
        <w:rPr>
          <w:rFonts w:ascii="標楷體" w:hAnsi="標楷體"/>
          <w:sz w:val="24"/>
        </w:rPr>
      </w:pPr>
      <w:r w:rsidRPr="00314DB5">
        <w:rPr>
          <w:rFonts w:ascii="標楷體" w:hAnsi="標楷體" w:hint="eastAsia"/>
          <w:sz w:val="24"/>
        </w:rPr>
        <w:t>地址：</w:t>
      </w:r>
    </w:p>
    <w:p w14:paraId="22719D58" w14:textId="77777777" w:rsidR="0087360A" w:rsidRPr="00314DB5" w:rsidRDefault="0087360A" w:rsidP="00363EEE">
      <w:pPr>
        <w:pStyle w:val="-1"/>
        <w:spacing w:after="0" w:line="400" w:lineRule="exact"/>
        <w:ind w:left="3782"/>
        <w:jc w:val="both"/>
        <w:rPr>
          <w:rFonts w:ascii="標楷體" w:hAnsi="標楷體"/>
          <w:sz w:val="24"/>
        </w:rPr>
      </w:pPr>
      <w:r w:rsidRPr="00314DB5">
        <w:rPr>
          <w:rFonts w:ascii="標楷體" w:hAnsi="標楷體" w:hint="eastAsia"/>
          <w:sz w:val="24"/>
        </w:rPr>
        <w:t>聯絡方式：（承辦人、電話、傳真、email）</w:t>
      </w:r>
    </w:p>
    <w:p w14:paraId="7BADF00A" w14:textId="77777777" w:rsidR="00A71B6B" w:rsidRPr="00314DB5" w:rsidRDefault="00A71B6B" w:rsidP="00363EEE">
      <w:pPr>
        <w:pStyle w:val="-1"/>
        <w:spacing w:after="0" w:line="400" w:lineRule="exact"/>
        <w:jc w:val="both"/>
        <w:rPr>
          <w:rFonts w:ascii="標楷體" w:hAnsi="標楷體"/>
          <w:sz w:val="24"/>
        </w:rPr>
      </w:pPr>
    </w:p>
    <w:p w14:paraId="5ADE9CE1" w14:textId="77777777" w:rsidR="0087360A" w:rsidRPr="00314DB5" w:rsidRDefault="0087360A" w:rsidP="00363EEE">
      <w:pPr>
        <w:pStyle w:val="ad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314DB5">
        <w:rPr>
          <w:rFonts w:ascii="標楷體" w:hAnsi="標楷體" w:hint="eastAsia"/>
          <w:color w:val="auto"/>
          <w:szCs w:val="24"/>
        </w:rPr>
        <w:t>受文者：立法院</w:t>
      </w:r>
    </w:p>
    <w:p w14:paraId="29353749" w14:textId="77777777" w:rsidR="0087360A" w:rsidRPr="00314DB5" w:rsidRDefault="0087360A" w:rsidP="00363EEE">
      <w:pPr>
        <w:pStyle w:val="ad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314DB5">
        <w:rPr>
          <w:rFonts w:ascii="標楷體" w:hAnsi="標楷體" w:hint="eastAsia"/>
          <w:color w:val="auto"/>
          <w:szCs w:val="24"/>
        </w:rPr>
        <w:t>發文日期：中華民國　　　年　　月　　日</w:t>
      </w:r>
    </w:p>
    <w:p w14:paraId="7996B34C" w14:textId="77777777" w:rsidR="0087360A" w:rsidRPr="00314DB5" w:rsidRDefault="0087360A" w:rsidP="00363EEE">
      <w:pPr>
        <w:pStyle w:val="ad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314DB5">
        <w:rPr>
          <w:rFonts w:ascii="標楷體" w:hAnsi="標楷體" w:hint="eastAsia"/>
          <w:color w:val="auto"/>
          <w:szCs w:val="24"/>
        </w:rPr>
        <w:t>發文字號：</w:t>
      </w:r>
    </w:p>
    <w:p w14:paraId="25696B43" w14:textId="77777777" w:rsidR="0087360A" w:rsidRPr="00314DB5" w:rsidRDefault="0087360A" w:rsidP="00363EEE">
      <w:pPr>
        <w:pStyle w:val="ad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314DB5">
        <w:rPr>
          <w:rFonts w:ascii="標楷體" w:hAnsi="標楷體" w:hint="eastAsia"/>
          <w:color w:val="auto"/>
          <w:szCs w:val="24"/>
        </w:rPr>
        <w:t>速別：</w:t>
      </w:r>
    </w:p>
    <w:p w14:paraId="5844BE88" w14:textId="77777777" w:rsidR="0087360A" w:rsidRPr="00314DB5" w:rsidRDefault="0087360A" w:rsidP="00363EEE">
      <w:pPr>
        <w:pStyle w:val="ad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314DB5">
        <w:rPr>
          <w:rFonts w:ascii="標楷體" w:hAnsi="標楷體" w:hint="eastAsia"/>
          <w:color w:val="auto"/>
          <w:szCs w:val="24"/>
        </w:rPr>
        <w:t>附件：發布令</w:t>
      </w:r>
      <w:r w:rsidR="00CF30B6" w:rsidRPr="00314DB5">
        <w:rPr>
          <w:rFonts w:ascii="標楷體" w:hAnsi="標楷體" w:hint="eastAsia"/>
          <w:color w:val="auto"/>
          <w:szCs w:val="24"/>
        </w:rPr>
        <w:t>pdf檔</w:t>
      </w:r>
      <w:r w:rsidR="00DE13D6" w:rsidRPr="00314DB5">
        <w:rPr>
          <w:rFonts w:ascii="標楷體" w:hAnsi="標楷體" w:hint="eastAsia"/>
          <w:color w:val="auto"/>
          <w:szCs w:val="24"/>
        </w:rPr>
        <w:t>、</w:t>
      </w:r>
      <w:r w:rsidRPr="00314DB5">
        <w:rPr>
          <w:rFonts w:ascii="標楷體" w:hAnsi="標楷體" w:hint="eastAsia"/>
          <w:color w:val="auto"/>
          <w:szCs w:val="24"/>
        </w:rPr>
        <w:t>原法規命令條文</w:t>
      </w:r>
      <w:proofErr w:type="spellStart"/>
      <w:r w:rsidR="00B26E0D" w:rsidRPr="00314DB5">
        <w:rPr>
          <w:rFonts w:ascii="標楷體" w:hAnsi="標楷體" w:hint="eastAsia"/>
          <w:color w:val="auto"/>
          <w:szCs w:val="24"/>
        </w:rPr>
        <w:t>odf</w:t>
      </w:r>
      <w:proofErr w:type="spellEnd"/>
      <w:r w:rsidR="00B26E0D" w:rsidRPr="00314DB5">
        <w:rPr>
          <w:rFonts w:ascii="標楷體" w:hAnsi="標楷體" w:hint="eastAsia"/>
          <w:color w:val="auto"/>
          <w:szCs w:val="24"/>
        </w:rPr>
        <w:t>檔</w:t>
      </w:r>
    </w:p>
    <w:p w14:paraId="604E5566" w14:textId="77777777" w:rsidR="0087360A" w:rsidRPr="00314DB5" w:rsidRDefault="0087360A" w:rsidP="00363EEE">
      <w:pPr>
        <w:pStyle w:val="a7"/>
        <w:spacing w:line="400" w:lineRule="exact"/>
        <w:rPr>
          <w:rFonts w:ascii="標楷體" w:hAnsi="標楷體"/>
          <w:sz w:val="32"/>
        </w:rPr>
      </w:pPr>
    </w:p>
    <w:p w14:paraId="382F1CC5" w14:textId="4C3080EC" w:rsidR="0087360A" w:rsidRPr="00314DB5" w:rsidRDefault="0087360A" w:rsidP="00363EEE">
      <w:pPr>
        <w:pStyle w:val="a4"/>
        <w:spacing w:line="400" w:lineRule="exact"/>
        <w:ind w:left="960" w:hanging="960"/>
        <w:jc w:val="both"/>
        <w:rPr>
          <w:rFonts w:ascii="標楷體" w:hAnsi="標楷體"/>
          <w:sz w:val="32"/>
        </w:rPr>
      </w:pPr>
      <w:r w:rsidRPr="00314DB5">
        <w:rPr>
          <w:rFonts w:ascii="標楷體" w:hAnsi="標楷體" w:hint="eastAsia"/>
          <w:sz w:val="32"/>
        </w:rPr>
        <w:t>主旨：「（法規命令名稱）」，業經本</w:t>
      </w:r>
      <w:r w:rsidR="006D4F2A">
        <w:rPr>
          <w:rFonts w:ascii="標楷體" w:hAnsi="標楷體" w:hint="eastAsia"/>
          <w:sz w:val="32"/>
        </w:rPr>
        <w:t>部</w:t>
      </w:r>
      <w:r w:rsidRPr="00314DB5">
        <w:rPr>
          <w:rFonts w:ascii="標楷體" w:hAnsi="標楷體" w:hint="eastAsia"/>
          <w:sz w:val="32"/>
        </w:rPr>
        <w:t>於中華民國○年○月○日以○○○號令廢止，謹檢送發布令及原法規命令條文各1份，敬請查照。</w:t>
      </w:r>
      <w:r w:rsidR="0029200A" w:rsidRPr="00314DB5">
        <w:rPr>
          <w:rFonts w:ascii="標楷體" w:hAnsi="標楷體" w:hint="eastAsia"/>
          <w:sz w:val="32"/>
        </w:rPr>
        <w:t>（日期及文號請使用阿拉伯數字）</w:t>
      </w:r>
    </w:p>
    <w:p w14:paraId="026F8EEE" w14:textId="77777777" w:rsidR="0087360A" w:rsidRPr="00314DB5" w:rsidRDefault="00891F0D" w:rsidP="00363EEE">
      <w:pPr>
        <w:pStyle w:val="a4"/>
        <w:spacing w:line="400" w:lineRule="exact"/>
        <w:ind w:left="960" w:hanging="960"/>
        <w:jc w:val="both"/>
        <w:rPr>
          <w:rFonts w:ascii="標楷體" w:hAnsi="標楷體"/>
          <w:sz w:val="32"/>
        </w:rPr>
      </w:pPr>
      <w:r w:rsidRPr="00314DB5">
        <w:rPr>
          <w:rFonts w:ascii="標楷體" w:hAnsi="標楷體" w:hint="eastAsia"/>
          <w:sz w:val="32"/>
        </w:rPr>
        <w:t>說明：（加註廢止理由）</w:t>
      </w:r>
    </w:p>
    <w:p w14:paraId="0CCB0061" w14:textId="77777777" w:rsidR="00891F0D" w:rsidRPr="00314DB5" w:rsidRDefault="00891F0D" w:rsidP="00363EEE">
      <w:pPr>
        <w:pStyle w:val="a4"/>
        <w:spacing w:line="400" w:lineRule="exact"/>
        <w:ind w:left="960" w:hanging="960"/>
        <w:rPr>
          <w:rFonts w:ascii="標楷體" w:hAnsi="標楷體"/>
          <w:sz w:val="32"/>
        </w:rPr>
      </w:pPr>
    </w:p>
    <w:p w14:paraId="62DA3A64" w14:textId="77777777" w:rsidR="0087360A" w:rsidRPr="00314DB5" w:rsidRDefault="0087360A" w:rsidP="00363EEE">
      <w:pPr>
        <w:pStyle w:val="ad"/>
        <w:spacing w:after="0" w:line="400" w:lineRule="exact"/>
        <w:rPr>
          <w:rFonts w:ascii="標楷體" w:hAnsi="標楷體"/>
          <w:color w:val="auto"/>
        </w:rPr>
      </w:pPr>
      <w:r w:rsidRPr="00314DB5">
        <w:rPr>
          <w:rFonts w:ascii="標楷體" w:hAnsi="標楷體" w:hint="eastAsia"/>
          <w:color w:val="auto"/>
        </w:rPr>
        <w:t xml:space="preserve">正本：立法院 </w:t>
      </w:r>
    </w:p>
    <w:p w14:paraId="68FF0527" w14:textId="7F4247C3" w:rsidR="0087360A" w:rsidRPr="00314DB5" w:rsidRDefault="0087360A" w:rsidP="00363EEE">
      <w:pPr>
        <w:pStyle w:val="ad"/>
        <w:spacing w:after="0" w:line="400" w:lineRule="exact"/>
        <w:rPr>
          <w:rFonts w:ascii="標楷體" w:hAnsi="標楷體"/>
          <w:color w:val="auto"/>
        </w:rPr>
      </w:pPr>
      <w:r w:rsidRPr="00314DB5">
        <w:rPr>
          <w:rFonts w:ascii="標楷體" w:hAnsi="標楷體" w:hint="eastAsia"/>
          <w:color w:val="auto"/>
        </w:rPr>
        <w:t>副本：本</w:t>
      </w:r>
      <w:r w:rsidR="006D4F2A">
        <w:rPr>
          <w:rFonts w:ascii="標楷體" w:hAnsi="標楷體" w:hint="eastAsia"/>
          <w:color w:val="auto"/>
        </w:rPr>
        <w:t>部</w:t>
      </w:r>
      <w:r w:rsidRPr="00314DB5">
        <w:rPr>
          <w:rFonts w:ascii="標楷體" w:hAnsi="標楷體" w:hint="eastAsia"/>
          <w:color w:val="auto"/>
        </w:rPr>
        <w:t>法</w:t>
      </w:r>
      <w:r w:rsidR="006D4F2A">
        <w:rPr>
          <w:rFonts w:ascii="標楷體" w:hAnsi="標楷體" w:hint="eastAsia"/>
          <w:color w:val="auto"/>
        </w:rPr>
        <w:t>制處</w:t>
      </w:r>
      <w:r w:rsidRPr="00314DB5">
        <w:rPr>
          <w:rFonts w:ascii="標楷體" w:hAnsi="標楷體" w:hint="eastAsia"/>
          <w:color w:val="auto"/>
        </w:rPr>
        <w:t>、承辦單位（均含附件）</w:t>
      </w:r>
    </w:p>
    <w:p w14:paraId="1A759D3C" w14:textId="77777777" w:rsidR="0087360A" w:rsidRPr="00314DB5" w:rsidRDefault="0087360A" w:rsidP="00363EEE">
      <w:pPr>
        <w:pStyle w:val="ad"/>
        <w:spacing w:after="0" w:line="400" w:lineRule="exact"/>
        <w:rPr>
          <w:rFonts w:ascii="標楷體" w:hAnsi="標楷體"/>
          <w:color w:val="auto"/>
        </w:rPr>
      </w:pPr>
      <w:r w:rsidRPr="00314DB5">
        <w:rPr>
          <w:rFonts w:ascii="標楷體" w:hAnsi="標楷體" w:hint="eastAsia"/>
          <w:color w:val="auto"/>
        </w:rPr>
        <w:t>抄本﹕</w:t>
      </w:r>
    </w:p>
    <w:p w14:paraId="2D1DC823" w14:textId="0BA772E4" w:rsidR="0087360A" w:rsidRPr="00314DB5" w:rsidRDefault="006D4F2A" w:rsidP="00363EEE">
      <w:pPr>
        <w:pStyle w:val="a4"/>
        <w:spacing w:line="400" w:lineRule="exact"/>
        <w:ind w:left="960" w:hanging="960"/>
        <w:rPr>
          <w:rFonts w:ascii="標楷體" w:hAnsi="標楷體"/>
          <w:sz w:val="32"/>
        </w:rPr>
      </w:pPr>
      <w:r>
        <w:rPr>
          <w:rFonts w:ascii="標楷體" w:hAnsi="標楷體" w:hint="eastAsia"/>
          <w:sz w:val="32"/>
        </w:rPr>
        <w:t>部長</w:t>
      </w:r>
      <w:r w:rsidR="0087360A" w:rsidRPr="00314DB5">
        <w:rPr>
          <w:rFonts w:ascii="標楷體" w:hAnsi="標楷體" w:hint="eastAsia"/>
          <w:sz w:val="32"/>
        </w:rPr>
        <w:t xml:space="preserve"> ○ ○ ○</w:t>
      </w:r>
    </w:p>
    <w:p w14:paraId="6A93A92D" w14:textId="77777777" w:rsidR="005B3047" w:rsidRPr="00314DB5" w:rsidRDefault="0087360A" w:rsidP="00A46BCA">
      <w:pPr>
        <w:pStyle w:val="ac"/>
        <w:spacing w:line="240" w:lineRule="auto"/>
        <w:ind w:leftChars="0" w:left="841" w:hanging="841"/>
        <w:rPr>
          <w:rFonts w:ascii="新細明體" w:hAnsi="新細明體"/>
          <w:sz w:val="28"/>
        </w:rPr>
      </w:pPr>
      <w:r w:rsidRPr="00314DB5">
        <w:rPr>
          <w:rFonts w:ascii="新細明體" w:hAnsi="新細明體"/>
          <w:b/>
          <w:bCs/>
          <w:sz w:val="28"/>
        </w:rPr>
        <w:br w:type="page"/>
      </w:r>
      <w:r w:rsidR="005B3047" w:rsidRPr="00314DB5">
        <w:rPr>
          <w:rFonts w:ascii="新細明體" w:hAnsi="新細明體" w:hint="eastAsia"/>
          <w:sz w:val="28"/>
        </w:rPr>
        <w:lastRenderedPageBreak/>
        <w:t>（六）法規命令發布範例</w:t>
      </w:r>
    </w:p>
    <w:p w14:paraId="3DCE019C" w14:textId="77777777" w:rsidR="005B3047" w:rsidRPr="00314DB5" w:rsidRDefault="005B3047" w:rsidP="00A46BCA">
      <w:pPr>
        <w:pStyle w:val="1"/>
        <w:tabs>
          <w:tab w:val="clear" w:pos="1320"/>
        </w:tabs>
        <w:spacing w:line="240" w:lineRule="auto"/>
        <w:ind w:leftChars="250" w:firstLineChars="0" w:firstLine="0"/>
        <w:rPr>
          <w:rFonts w:ascii="新細明體" w:hAnsi="新細明體"/>
          <w:b/>
          <w:bCs/>
          <w:sz w:val="24"/>
        </w:rPr>
      </w:pPr>
      <w:r w:rsidRPr="00314DB5">
        <w:rPr>
          <w:rFonts w:ascii="新細明體" w:hAnsi="新細明體" w:hint="eastAsia"/>
          <w:sz w:val="24"/>
        </w:rPr>
        <w:t>3. 法規命令廢止範例（共四稿）</w:t>
      </w:r>
    </w:p>
    <w:p w14:paraId="2320847B" w14:textId="77777777" w:rsidR="0087360A" w:rsidRPr="00314DB5" w:rsidRDefault="0087360A" w:rsidP="00A46BCA">
      <w:pPr>
        <w:pStyle w:val="1"/>
        <w:tabs>
          <w:tab w:val="clear" w:pos="1320"/>
        </w:tabs>
        <w:spacing w:line="240" w:lineRule="auto"/>
        <w:ind w:leftChars="0" w:left="0" w:firstLineChars="0" w:firstLine="0"/>
        <w:rPr>
          <w:rFonts w:ascii="新細明體" w:hAnsi="新細明體"/>
          <w:sz w:val="24"/>
        </w:rPr>
      </w:pPr>
      <w:r w:rsidRPr="00314DB5">
        <w:rPr>
          <w:rFonts w:ascii="新細明體" w:hAnsi="新細明體" w:hint="eastAsia"/>
          <w:sz w:val="24"/>
        </w:rPr>
        <w:t>稿</w:t>
      </w:r>
      <w:r w:rsidR="008F383B" w:rsidRPr="00314DB5">
        <w:rPr>
          <w:rFonts w:asciiTheme="minorEastAsia" w:eastAsiaTheme="minorEastAsia" w:hAnsiTheme="minorEastAsia" w:hint="eastAsia"/>
          <w:sz w:val="24"/>
        </w:rPr>
        <w:t>四</w:t>
      </w:r>
      <w:r w:rsidRPr="00314DB5">
        <w:rPr>
          <w:rFonts w:ascii="新細明體" w:hAnsi="新細明體" w:hint="eastAsia"/>
          <w:sz w:val="24"/>
        </w:rPr>
        <w:t>：分行相關機關及送刊公報函稿</w:t>
      </w:r>
    </w:p>
    <w:p w14:paraId="31872F1D" w14:textId="77777777" w:rsidR="0087360A" w:rsidRPr="00314DB5" w:rsidRDefault="0087360A" w:rsidP="005B3047">
      <w:pPr>
        <w:pStyle w:val="a3"/>
        <w:spacing w:line="240" w:lineRule="auto"/>
        <w:jc w:val="center"/>
        <w:rPr>
          <w:rFonts w:ascii="標楷體" w:hAnsi="標楷體"/>
          <w:sz w:val="24"/>
          <w:szCs w:val="24"/>
        </w:rPr>
      </w:pPr>
    </w:p>
    <w:p w14:paraId="2A272981" w14:textId="46B5277A" w:rsidR="0087360A" w:rsidRPr="00314DB5" w:rsidRDefault="0087360A" w:rsidP="00363EEE">
      <w:pPr>
        <w:pStyle w:val="21"/>
        <w:ind w:left="755" w:hanging="755"/>
        <w:jc w:val="center"/>
        <w:rPr>
          <w:rFonts w:ascii="標楷體" w:eastAsia="標楷體" w:hAnsi="標楷體"/>
          <w:sz w:val="36"/>
        </w:rPr>
      </w:pPr>
      <w:r w:rsidRPr="00314DB5">
        <w:rPr>
          <w:rFonts w:ascii="標楷體" w:eastAsia="標楷體" w:hAnsi="標楷體" w:hint="eastAsia"/>
          <w:sz w:val="36"/>
        </w:rPr>
        <w:t>農業</w:t>
      </w:r>
      <w:r w:rsidR="006D4F2A">
        <w:rPr>
          <w:rFonts w:ascii="標楷體" w:eastAsia="標楷體" w:hAnsi="標楷體" w:hint="eastAsia"/>
          <w:sz w:val="36"/>
        </w:rPr>
        <w:t>部</w:t>
      </w:r>
      <w:r w:rsidR="00146EF5" w:rsidRPr="00314DB5">
        <w:rPr>
          <w:rFonts w:ascii="標楷體" w:eastAsia="標楷體" w:hAnsi="標楷體" w:hint="eastAsia"/>
          <w:sz w:val="36"/>
        </w:rPr>
        <w:t xml:space="preserve"> </w:t>
      </w:r>
      <w:r w:rsidR="00B4408A" w:rsidRPr="00314DB5">
        <w:rPr>
          <w:rFonts w:ascii="標楷體" w:eastAsia="標楷體" w:hAnsi="標楷體" w:hint="eastAsia"/>
          <w:sz w:val="36"/>
        </w:rPr>
        <w:t>書</w:t>
      </w:r>
      <w:r w:rsidRPr="00314DB5">
        <w:rPr>
          <w:rFonts w:ascii="標楷體" w:eastAsia="標楷體" w:hAnsi="標楷體" w:hint="eastAsia"/>
          <w:sz w:val="36"/>
        </w:rPr>
        <w:t>函（稿）</w:t>
      </w:r>
    </w:p>
    <w:p w14:paraId="3B6FF5A8" w14:textId="77777777" w:rsidR="0087360A" w:rsidRPr="00314DB5" w:rsidRDefault="0087360A" w:rsidP="00363EEE">
      <w:pPr>
        <w:pStyle w:val="-1"/>
        <w:spacing w:after="0" w:line="400" w:lineRule="exact"/>
        <w:ind w:left="3782"/>
        <w:jc w:val="both"/>
        <w:rPr>
          <w:rFonts w:ascii="標楷體" w:hAnsi="標楷體"/>
          <w:sz w:val="24"/>
        </w:rPr>
      </w:pPr>
      <w:r w:rsidRPr="00314DB5">
        <w:rPr>
          <w:rFonts w:ascii="標楷體" w:hAnsi="標楷體" w:hint="eastAsia"/>
          <w:sz w:val="24"/>
        </w:rPr>
        <w:t>地址：</w:t>
      </w:r>
    </w:p>
    <w:p w14:paraId="513005EC" w14:textId="77777777" w:rsidR="0087360A" w:rsidRPr="00314DB5" w:rsidRDefault="0087360A" w:rsidP="00363EEE">
      <w:pPr>
        <w:pStyle w:val="-1"/>
        <w:spacing w:after="0" w:line="400" w:lineRule="exact"/>
        <w:ind w:left="3782"/>
        <w:jc w:val="both"/>
        <w:rPr>
          <w:rFonts w:ascii="標楷體" w:hAnsi="標楷體"/>
          <w:sz w:val="24"/>
        </w:rPr>
      </w:pPr>
      <w:r w:rsidRPr="00314DB5">
        <w:rPr>
          <w:rFonts w:ascii="標楷體" w:hAnsi="標楷體" w:hint="eastAsia"/>
          <w:sz w:val="24"/>
        </w:rPr>
        <w:t>聯絡方式：（承辦人、電話、傳真、email）</w:t>
      </w:r>
    </w:p>
    <w:p w14:paraId="3A600B0C" w14:textId="77777777" w:rsidR="0087360A" w:rsidRPr="00314DB5" w:rsidRDefault="0087360A" w:rsidP="00363EEE">
      <w:pPr>
        <w:pStyle w:val="-1"/>
        <w:spacing w:after="0" w:line="400" w:lineRule="exact"/>
        <w:jc w:val="both"/>
        <w:rPr>
          <w:rFonts w:ascii="標楷體" w:hAnsi="標楷體"/>
          <w:sz w:val="24"/>
        </w:rPr>
      </w:pPr>
    </w:p>
    <w:p w14:paraId="11949CCF" w14:textId="77777777" w:rsidR="0087360A" w:rsidRPr="00314DB5" w:rsidRDefault="0087360A" w:rsidP="00363EEE">
      <w:pPr>
        <w:pStyle w:val="ad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314DB5">
        <w:rPr>
          <w:rFonts w:ascii="標楷體" w:hAnsi="標楷體" w:hint="eastAsia"/>
          <w:color w:val="auto"/>
          <w:szCs w:val="24"/>
        </w:rPr>
        <w:t>受文者：行政院公報編印中心等</w:t>
      </w:r>
    </w:p>
    <w:p w14:paraId="0D5075B0" w14:textId="77777777" w:rsidR="0087360A" w:rsidRPr="00314DB5" w:rsidRDefault="0087360A" w:rsidP="00363EEE">
      <w:pPr>
        <w:pStyle w:val="ad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314DB5">
        <w:rPr>
          <w:rFonts w:ascii="標楷體" w:hAnsi="標楷體" w:hint="eastAsia"/>
          <w:color w:val="auto"/>
          <w:szCs w:val="24"/>
        </w:rPr>
        <w:t>發文日期：中華民國　　　年　　月　　日</w:t>
      </w:r>
    </w:p>
    <w:p w14:paraId="62BF9529" w14:textId="77777777" w:rsidR="0087360A" w:rsidRPr="00314DB5" w:rsidRDefault="0087360A" w:rsidP="00363EEE">
      <w:pPr>
        <w:pStyle w:val="ad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314DB5">
        <w:rPr>
          <w:rFonts w:ascii="標楷體" w:hAnsi="標楷體" w:hint="eastAsia"/>
          <w:color w:val="auto"/>
          <w:szCs w:val="24"/>
        </w:rPr>
        <w:t>發文字號：</w:t>
      </w:r>
    </w:p>
    <w:p w14:paraId="6ACA36E2" w14:textId="77777777" w:rsidR="0087360A" w:rsidRPr="00314DB5" w:rsidRDefault="0087360A" w:rsidP="00363EEE">
      <w:pPr>
        <w:pStyle w:val="ad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314DB5">
        <w:rPr>
          <w:rFonts w:ascii="標楷體" w:hAnsi="標楷體" w:hint="eastAsia"/>
          <w:color w:val="auto"/>
          <w:szCs w:val="24"/>
        </w:rPr>
        <w:t>速別：</w:t>
      </w:r>
    </w:p>
    <w:p w14:paraId="6AA87901" w14:textId="2EB858ED" w:rsidR="0087360A" w:rsidRPr="00314DB5" w:rsidRDefault="0087360A" w:rsidP="00363EEE">
      <w:pPr>
        <w:pStyle w:val="ad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314DB5">
        <w:rPr>
          <w:rFonts w:ascii="標楷體" w:hAnsi="標楷體" w:hint="eastAsia"/>
          <w:color w:val="auto"/>
          <w:szCs w:val="24"/>
        </w:rPr>
        <w:t>附件：發布令</w:t>
      </w:r>
      <w:r w:rsidR="008A7B81" w:rsidRPr="00314DB5">
        <w:rPr>
          <w:rFonts w:ascii="標楷體" w:hAnsi="標楷體" w:hint="eastAsia"/>
          <w:color w:val="auto"/>
          <w:kern w:val="0"/>
          <w:szCs w:val="24"/>
        </w:rPr>
        <w:t>pdf檔</w:t>
      </w:r>
      <w:r w:rsidR="00DE13D6" w:rsidRPr="00314DB5">
        <w:rPr>
          <w:rFonts w:ascii="標楷體" w:hAnsi="標楷體" w:hint="eastAsia"/>
          <w:color w:val="auto"/>
        </w:rPr>
        <w:t>、令</w:t>
      </w:r>
      <w:r w:rsidR="00D53DE5">
        <w:rPr>
          <w:rFonts w:ascii="標楷體" w:hAnsi="標楷體" w:hint="eastAsia"/>
          <w:color w:val="auto"/>
        </w:rPr>
        <w:t>(</w:t>
      </w:r>
      <w:r w:rsidR="00DE13D6" w:rsidRPr="00314DB5">
        <w:rPr>
          <w:rFonts w:ascii="標楷體" w:hAnsi="標楷體" w:hint="eastAsia"/>
          <w:color w:val="auto"/>
        </w:rPr>
        <w:t>稿</w:t>
      </w:r>
      <w:r w:rsidR="00D53DE5">
        <w:rPr>
          <w:rFonts w:ascii="標楷體" w:hAnsi="標楷體" w:hint="eastAsia"/>
          <w:color w:val="auto"/>
        </w:rPr>
        <w:t>)</w:t>
      </w:r>
      <w:proofErr w:type="spellStart"/>
      <w:r w:rsidR="00DE13D6" w:rsidRPr="00314DB5">
        <w:rPr>
          <w:rFonts w:ascii="標楷體" w:hAnsi="標楷體" w:hint="eastAsia"/>
          <w:color w:val="auto"/>
        </w:rPr>
        <w:t>odf</w:t>
      </w:r>
      <w:proofErr w:type="spellEnd"/>
      <w:r w:rsidR="00DE13D6" w:rsidRPr="00314DB5">
        <w:rPr>
          <w:rFonts w:ascii="標楷體" w:hAnsi="標楷體" w:hint="eastAsia"/>
          <w:color w:val="auto"/>
        </w:rPr>
        <w:t>檔、提要表</w:t>
      </w:r>
      <w:proofErr w:type="spellStart"/>
      <w:r w:rsidR="00DE13D6" w:rsidRPr="00314DB5">
        <w:rPr>
          <w:rFonts w:ascii="標楷體" w:hAnsi="標楷體" w:hint="eastAsia"/>
          <w:color w:val="auto"/>
        </w:rPr>
        <w:t>odf</w:t>
      </w:r>
      <w:proofErr w:type="spellEnd"/>
      <w:r w:rsidR="00DE13D6" w:rsidRPr="00314DB5">
        <w:rPr>
          <w:rFonts w:ascii="標楷體" w:hAnsi="標楷體" w:hint="eastAsia"/>
          <w:color w:val="auto"/>
        </w:rPr>
        <w:t>檔</w:t>
      </w:r>
    </w:p>
    <w:p w14:paraId="5C3713C6" w14:textId="77777777" w:rsidR="0087360A" w:rsidRPr="00314DB5" w:rsidRDefault="0087360A" w:rsidP="00363EEE">
      <w:pPr>
        <w:pStyle w:val="a7"/>
        <w:spacing w:line="400" w:lineRule="exact"/>
      </w:pPr>
    </w:p>
    <w:p w14:paraId="47FE68CC" w14:textId="71383B42" w:rsidR="0087360A" w:rsidRPr="00314DB5" w:rsidRDefault="0087360A" w:rsidP="00E73C19">
      <w:pPr>
        <w:pStyle w:val="a4"/>
        <w:spacing w:line="400" w:lineRule="exact"/>
        <w:ind w:left="960" w:hanging="960"/>
        <w:jc w:val="both"/>
        <w:rPr>
          <w:rFonts w:ascii="標楷體" w:hAnsi="標楷體"/>
          <w:sz w:val="32"/>
        </w:rPr>
      </w:pPr>
      <w:r w:rsidRPr="00314DB5">
        <w:rPr>
          <w:rFonts w:ascii="標楷體" w:hAnsi="標楷體" w:hint="eastAsia"/>
          <w:sz w:val="32"/>
        </w:rPr>
        <w:t>主旨：「（法規命令名稱）」，業經本</w:t>
      </w:r>
      <w:r w:rsidR="006D4F2A">
        <w:rPr>
          <w:rFonts w:ascii="標楷體" w:hAnsi="標楷體" w:hint="eastAsia"/>
          <w:sz w:val="32"/>
        </w:rPr>
        <w:t>部</w:t>
      </w:r>
      <w:r w:rsidRPr="00314DB5">
        <w:rPr>
          <w:rFonts w:ascii="標楷體" w:hAnsi="標楷體" w:hint="eastAsia"/>
          <w:sz w:val="32"/>
        </w:rPr>
        <w:t>於中華民國○年○月○日以○○○號令廢止，茲檢送發布令</w:t>
      </w:r>
      <w:r w:rsidR="003C3EF0" w:rsidRPr="00314DB5">
        <w:rPr>
          <w:rFonts w:ascii="標楷體" w:hAnsi="標楷體" w:hint="eastAsia"/>
          <w:sz w:val="32"/>
        </w:rPr>
        <w:t>及令稿</w:t>
      </w:r>
      <w:r w:rsidR="00A838EF" w:rsidRPr="00314DB5">
        <w:rPr>
          <w:rFonts w:ascii="標楷體" w:hAnsi="標楷體" w:hint="eastAsia"/>
          <w:sz w:val="32"/>
        </w:rPr>
        <w:t>各</w:t>
      </w:r>
      <w:r w:rsidRPr="00314DB5">
        <w:rPr>
          <w:rFonts w:ascii="標楷體" w:hAnsi="標楷體" w:hint="eastAsia"/>
          <w:sz w:val="32"/>
        </w:rPr>
        <w:t>1份，請查照。</w:t>
      </w:r>
      <w:r w:rsidR="0029200A" w:rsidRPr="00314DB5">
        <w:rPr>
          <w:rFonts w:ascii="標楷體" w:hAnsi="標楷體" w:hint="eastAsia"/>
          <w:sz w:val="32"/>
        </w:rPr>
        <w:t>（日期及文號請使用阿拉伯數字）</w:t>
      </w:r>
    </w:p>
    <w:p w14:paraId="07C02885" w14:textId="77777777" w:rsidR="004B38BB" w:rsidRDefault="003C3EF0" w:rsidP="00BA0E31">
      <w:pPr>
        <w:spacing w:line="400" w:lineRule="exact"/>
        <w:ind w:left="899" w:hanging="899"/>
        <w:jc w:val="both"/>
        <w:rPr>
          <w:rFonts w:ascii="標楷體" w:eastAsia="標楷體" w:hAnsi="標楷體"/>
          <w:sz w:val="32"/>
          <w:szCs w:val="32"/>
        </w:rPr>
      </w:pPr>
      <w:r w:rsidRPr="00314DB5">
        <w:rPr>
          <w:rFonts w:ascii="標楷體" w:eastAsia="標楷體" w:hAnsi="標楷體" w:hint="eastAsia"/>
          <w:sz w:val="32"/>
          <w:szCs w:val="32"/>
        </w:rPr>
        <w:t>說明：</w:t>
      </w:r>
    </w:p>
    <w:p w14:paraId="2F0A97DF" w14:textId="77777777" w:rsidR="004B38BB" w:rsidRDefault="004B38BB" w:rsidP="004B38BB">
      <w:pPr>
        <w:spacing w:line="400" w:lineRule="exact"/>
        <w:ind w:leftChars="100" w:left="880" w:hangingChars="200" w:hanging="640"/>
        <w:jc w:val="both"/>
        <w:rPr>
          <w:rFonts w:ascii="標楷體" w:eastAsia="標楷體" w:hAnsi="標楷體"/>
          <w:color w:val="FF0000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一、</w:t>
      </w:r>
      <w:proofErr w:type="gramStart"/>
      <w:r w:rsidR="00B55A7A">
        <w:rPr>
          <w:rFonts w:ascii="標楷體" w:eastAsia="標楷體" w:hAnsi="標楷體" w:hint="eastAsia"/>
          <w:sz w:val="32"/>
          <w:szCs w:val="32"/>
        </w:rPr>
        <w:t>併</w:t>
      </w:r>
      <w:proofErr w:type="gramEnd"/>
      <w:r w:rsidR="00B55A7A">
        <w:rPr>
          <w:rFonts w:ascii="標楷體" w:eastAsia="標楷體" w:hAnsi="標楷體" w:hint="eastAsia"/>
          <w:sz w:val="32"/>
          <w:szCs w:val="32"/>
        </w:rPr>
        <w:t>附法規及行政規則刊登行政院公報資料提要表1份（因情況急迫，依行政程序法免經預告程序者，請增列說明二敘明具體理由）</w:t>
      </w:r>
      <w:r w:rsidR="00BA0E31">
        <w:rPr>
          <w:rFonts w:ascii="標楷體" w:eastAsia="標楷體" w:hAnsi="標楷體" w:hint="eastAsia"/>
          <w:color w:val="FF0000"/>
          <w:sz w:val="32"/>
          <w:szCs w:val="32"/>
        </w:rPr>
        <w:t>。</w:t>
      </w:r>
    </w:p>
    <w:p w14:paraId="1FC98518" w14:textId="3E56741D" w:rsidR="00BA0E31" w:rsidRDefault="004B38BB" w:rsidP="004B38BB">
      <w:pPr>
        <w:spacing w:line="400" w:lineRule="exact"/>
        <w:ind w:leftChars="100" w:left="880" w:hangingChars="200" w:hanging="640"/>
        <w:jc w:val="both"/>
        <w:rPr>
          <w:rFonts w:ascii="標楷體" w:eastAsia="標楷體" w:hAnsi="標楷體"/>
          <w:color w:val="FF0000"/>
          <w:sz w:val="32"/>
          <w:szCs w:val="32"/>
        </w:rPr>
      </w:pPr>
      <w:r>
        <w:rPr>
          <w:rFonts w:ascii="標楷體" w:eastAsia="標楷體" w:hAnsi="標楷體" w:hint="eastAsia"/>
          <w:color w:val="FF0000"/>
          <w:sz w:val="32"/>
          <w:szCs w:val="32"/>
        </w:rPr>
        <w:t>二、</w:t>
      </w:r>
      <w:r w:rsidR="00BA0E31">
        <w:rPr>
          <w:rFonts w:ascii="標楷體" w:eastAsia="標楷體" w:hAnsi="標楷體" w:hint="eastAsia"/>
          <w:color w:val="FF0000"/>
          <w:sz w:val="32"/>
          <w:szCs w:val="32"/>
        </w:rPr>
        <w:t>本法規係屬臺美貿易協定第3章適用範圍，爰併附「其他事項說明」pdf檔。(請貴單位(機關)依職權審視，倘屬臺美貿易協定第3章適用範圍者，始須敘明該等文字，並併附「其他事項說明」檔案；另倘有製作「法規影響評估」，亦請併附該檔案)</w:t>
      </w:r>
    </w:p>
    <w:p w14:paraId="3F36B37F" w14:textId="1103B0E7" w:rsidR="007A79D6" w:rsidRPr="00BA0E31" w:rsidRDefault="007A79D6" w:rsidP="00BA0E31">
      <w:pPr>
        <w:spacing w:line="400" w:lineRule="exact"/>
        <w:ind w:left="899" w:hanging="899"/>
        <w:jc w:val="both"/>
        <w:rPr>
          <w:rFonts w:ascii="標楷體" w:eastAsia="標楷體" w:hAnsi="標楷體"/>
          <w:sz w:val="32"/>
          <w:szCs w:val="32"/>
        </w:rPr>
      </w:pPr>
    </w:p>
    <w:p w14:paraId="36B1A8B4" w14:textId="77777777" w:rsidR="0087360A" w:rsidRPr="00314DB5" w:rsidRDefault="0087360A" w:rsidP="00363EEE">
      <w:pPr>
        <w:pStyle w:val="ad"/>
        <w:spacing w:after="0" w:line="400" w:lineRule="exact"/>
        <w:rPr>
          <w:rFonts w:ascii="標楷體" w:hAnsi="標楷體"/>
          <w:color w:val="auto"/>
        </w:rPr>
      </w:pPr>
      <w:r w:rsidRPr="00314DB5">
        <w:rPr>
          <w:rFonts w:ascii="標楷體" w:hAnsi="標楷體" w:hint="eastAsia"/>
          <w:color w:val="auto"/>
        </w:rPr>
        <w:t>正本：行政院公報編印中心（請刊登公報）、（相關機關）</w:t>
      </w:r>
    </w:p>
    <w:p w14:paraId="58A1C7F9" w14:textId="2CC7F702" w:rsidR="0087360A" w:rsidRPr="00314DB5" w:rsidRDefault="0087360A" w:rsidP="00363EEE">
      <w:pPr>
        <w:pStyle w:val="ad"/>
        <w:spacing w:after="0" w:line="400" w:lineRule="exact"/>
        <w:rPr>
          <w:rFonts w:ascii="標楷體" w:hAnsi="標楷體"/>
          <w:color w:val="auto"/>
        </w:rPr>
      </w:pPr>
      <w:r w:rsidRPr="00314DB5">
        <w:rPr>
          <w:rFonts w:ascii="標楷體" w:hAnsi="標楷體" w:hint="eastAsia"/>
          <w:color w:val="auto"/>
        </w:rPr>
        <w:t>副本：</w:t>
      </w:r>
      <w:r w:rsidR="00F30FF0" w:rsidRPr="00314DB5">
        <w:rPr>
          <w:rFonts w:ascii="標楷體" w:hAnsi="標楷體" w:hint="eastAsia"/>
          <w:color w:val="auto"/>
        </w:rPr>
        <w:t>本</w:t>
      </w:r>
      <w:r w:rsidR="006D4F2A">
        <w:rPr>
          <w:rFonts w:ascii="標楷體" w:hAnsi="標楷體" w:hint="eastAsia"/>
          <w:color w:val="auto"/>
        </w:rPr>
        <w:t>部</w:t>
      </w:r>
      <w:r w:rsidR="00F30FF0" w:rsidRPr="00314DB5">
        <w:rPr>
          <w:rFonts w:ascii="標楷體" w:hAnsi="標楷體" w:hint="eastAsia"/>
          <w:color w:val="auto"/>
        </w:rPr>
        <w:t>法</w:t>
      </w:r>
      <w:r w:rsidR="006D4F2A">
        <w:rPr>
          <w:rFonts w:ascii="標楷體" w:hAnsi="標楷體" w:hint="eastAsia"/>
          <w:color w:val="auto"/>
        </w:rPr>
        <w:t>制處</w:t>
      </w:r>
      <w:r w:rsidR="00F30FF0" w:rsidRPr="00314DB5">
        <w:rPr>
          <w:rFonts w:ascii="標楷體" w:hAnsi="標楷體" w:hint="eastAsia"/>
          <w:color w:val="auto"/>
        </w:rPr>
        <w:t>、</w:t>
      </w:r>
      <w:r w:rsidR="00135222" w:rsidRPr="00135222">
        <w:rPr>
          <w:rFonts w:ascii="標楷體" w:hAnsi="標楷體" w:hint="eastAsia"/>
          <w:color w:val="auto"/>
        </w:rPr>
        <w:t>本部綜合規劃司</w:t>
      </w:r>
      <w:r w:rsidRPr="00314DB5">
        <w:rPr>
          <w:rFonts w:ascii="標楷體" w:hAnsi="標楷體" w:hint="eastAsia"/>
          <w:color w:val="auto"/>
        </w:rPr>
        <w:t>、承辦單位（均含附件）</w:t>
      </w:r>
    </w:p>
    <w:p w14:paraId="51817957" w14:textId="77777777" w:rsidR="0087360A" w:rsidRPr="00314DB5" w:rsidRDefault="0087360A" w:rsidP="00363EEE">
      <w:pPr>
        <w:pStyle w:val="ad"/>
        <w:spacing w:after="0" w:line="400" w:lineRule="exact"/>
        <w:rPr>
          <w:rFonts w:ascii="標楷體" w:hAnsi="標楷體"/>
          <w:color w:val="auto"/>
        </w:rPr>
      </w:pPr>
      <w:r w:rsidRPr="00314DB5">
        <w:rPr>
          <w:rFonts w:ascii="標楷體" w:hAnsi="標楷體" w:hint="eastAsia"/>
          <w:color w:val="auto"/>
        </w:rPr>
        <w:t>抄本</w:t>
      </w:r>
      <w:proofErr w:type="gramStart"/>
      <w:r w:rsidRPr="00314DB5">
        <w:rPr>
          <w:rFonts w:ascii="標楷體" w:hAnsi="標楷體" w:hint="eastAsia"/>
          <w:color w:val="auto"/>
        </w:rPr>
        <w:t>﹕</w:t>
      </w:r>
      <w:proofErr w:type="gramEnd"/>
    </w:p>
    <w:p w14:paraId="6F18EF4C" w14:textId="77777777" w:rsidR="00363EEE" w:rsidRPr="00314DB5" w:rsidRDefault="00363EEE" w:rsidP="00363EEE">
      <w:pPr>
        <w:pStyle w:val="a4"/>
        <w:spacing w:line="400" w:lineRule="exact"/>
        <w:ind w:left="960" w:hanging="960"/>
        <w:rPr>
          <w:rFonts w:ascii="標楷體" w:hAnsi="標楷體"/>
          <w:sz w:val="32"/>
        </w:rPr>
      </w:pPr>
      <w:r w:rsidRPr="00314DB5">
        <w:rPr>
          <w:rFonts w:ascii="標楷體" w:hAnsi="標楷體" w:hint="eastAsia"/>
          <w:sz w:val="32"/>
        </w:rPr>
        <w:t>（機關條戳）</w:t>
      </w:r>
    </w:p>
    <w:p w14:paraId="06101066" w14:textId="77777777" w:rsidR="006D4F2A" w:rsidRDefault="008A7B81" w:rsidP="005B3047">
      <w:pPr>
        <w:pStyle w:val="-1"/>
        <w:spacing w:after="0" w:line="400" w:lineRule="exact"/>
        <w:ind w:left="344" w:hanging="370"/>
        <w:jc w:val="both"/>
        <w:rPr>
          <w:rFonts w:asciiTheme="minorEastAsia" w:eastAsiaTheme="minorEastAsia" w:hAnsiTheme="minorEastAsia"/>
          <w:sz w:val="20"/>
          <w:szCs w:val="20"/>
        </w:rPr>
      </w:pPr>
      <w:r w:rsidRPr="00314DB5">
        <w:rPr>
          <w:rFonts w:asciiTheme="minorEastAsia" w:eastAsiaTheme="minorEastAsia" w:hAnsiTheme="minorEastAsia" w:hint="eastAsia"/>
          <w:sz w:val="20"/>
          <w:szCs w:val="20"/>
        </w:rPr>
        <w:t>備註：</w:t>
      </w:r>
    </w:p>
    <w:p w14:paraId="16A6F38B" w14:textId="12C887DB" w:rsidR="008A7B81" w:rsidRPr="00314DB5" w:rsidRDefault="006D4F2A" w:rsidP="00A46BCA">
      <w:pPr>
        <w:pStyle w:val="-1"/>
        <w:spacing w:after="0" w:line="400" w:lineRule="exact"/>
        <w:jc w:val="both"/>
        <w:rPr>
          <w:rFonts w:asciiTheme="minorEastAsia" w:eastAsiaTheme="minorEastAsia" w:hAnsiTheme="minorEastAsia"/>
          <w:sz w:val="20"/>
          <w:szCs w:val="20"/>
        </w:rPr>
      </w:pPr>
      <w:r>
        <w:rPr>
          <w:rFonts w:asciiTheme="minorEastAsia" w:eastAsiaTheme="minorEastAsia" w:hAnsiTheme="minorEastAsia" w:hint="eastAsia"/>
          <w:sz w:val="20"/>
          <w:szCs w:val="20"/>
        </w:rPr>
        <w:t xml:space="preserve">1. </w:t>
      </w:r>
      <w:r w:rsidR="008A7B81" w:rsidRPr="00314DB5">
        <w:rPr>
          <w:rFonts w:asciiTheme="minorEastAsia" w:eastAsiaTheme="minorEastAsia" w:hAnsiTheme="minorEastAsia" w:hint="eastAsia"/>
          <w:sz w:val="20"/>
          <w:szCs w:val="20"/>
        </w:rPr>
        <w:t>本</w:t>
      </w:r>
      <w:r>
        <w:rPr>
          <w:rFonts w:asciiTheme="minorEastAsia" w:eastAsiaTheme="minorEastAsia" w:hAnsiTheme="minorEastAsia" w:hint="eastAsia"/>
          <w:sz w:val="20"/>
          <w:szCs w:val="20"/>
        </w:rPr>
        <w:t>部</w:t>
      </w:r>
      <w:r w:rsidR="008A7B81" w:rsidRPr="00314DB5">
        <w:rPr>
          <w:rFonts w:asciiTheme="minorEastAsia" w:eastAsiaTheme="minorEastAsia" w:hAnsiTheme="minorEastAsia" w:hint="eastAsia"/>
          <w:sz w:val="20"/>
          <w:szCs w:val="20"/>
        </w:rPr>
        <w:t>所屬機關主管法案免送會</w:t>
      </w:r>
      <w:r w:rsidR="00135222" w:rsidRPr="00135222">
        <w:rPr>
          <w:rFonts w:asciiTheme="minorEastAsia" w:eastAsiaTheme="minorEastAsia" w:hAnsiTheme="minorEastAsia" w:hint="eastAsia"/>
          <w:sz w:val="20"/>
          <w:szCs w:val="20"/>
        </w:rPr>
        <w:t>本部綜合規劃司</w:t>
      </w:r>
      <w:r w:rsidR="008A7B81" w:rsidRPr="00314DB5">
        <w:rPr>
          <w:rFonts w:asciiTheme="minorEastAsia" w:eastAsiaTheme="minorEastAsia" w:hAnsiTheme="minorEastAsia" w:hint="eastAsia"/>
          <w:sz w:val="20"/>
          <w:szCs w:val="20"/>
        </w:rPr>
        <w:t>。</w:t>
      </w:r>
    </w:p>
    <w:p w14:paraId="15A298B3" w14:textId="3408B16C" w:rsidR="006D4F2A" w:rsidRDefault="006D4F2A">
      <w:pPr>
        <w:pStyle w:val="Default"/>
        <w:ind w:left="260" w:hangingChars="130" w:hanging="260"/>
        <w:jc w:val="both"/>
        <w:rPr>
          <w:sz w:val="20"/>
          <w:szCs w:val="20"/>
        </w:rPr>
      </w:pPr>
      <w:r>
        <w:rPr>
          <w:rFonts w:asciiTheme="minorEastAsia" w:eastAsiaTheme="minorEastAsia" w:hAnsiTheme="minorEastAsia" w:hint="eastAsia"/>
          <w:sz w:val="20"/>
          <w:szCs w:val="20"/>
        </w:rPr>
        <w:t>2</w:t>
      </w:r>
      <w:r w:rsidRPr="00FF7290">
        <w:rPr>
          <w:rFonts w:asciiTheme="minorEastAsia" w:eastAsiaTheme="minorEastAsia" w:hAnsiTheme="minorEastAsia" w:hint="eastAsia"/>
          <w:sz w:val="20"/>
          <w:szCs w:val="20"/>
        </w:rPr>
        <w:t>.</w:t>
      </w:r>
      <w:r>
        <w:rPr>
          <w:rFonts w:asciiTheme="minorEastAsia" w:eastAsiaTheme="minorEastAsia" w:hAnsiTheme="minorEastAsia" w:hint="eastAsia"/>
          <w:sz w:val="20"/>
          <w:szCs w:val="20"/>
        </w:rPr>
        <w:t xml:space="preserve"> </w:t>
      </w:r>
      <w:r w:rsidRPr="00FF7290">
        <w:rPr>
          <w:rFonts w:asciiTheme="minorEastAsia" w:eastAsiaTheme="minorEastAsia" w:hAnsiTheme="minorEastAsia" w:hint="eastAsia"/>
          <w:b/>
          <w:bCs/>
          <w:sz w:val="20"/>
          <w:szCs w:val="20"/>
        </w:rPr>
        <w:t>如因情況急迫，無法</w:t>
      </w:r>
      <w:proofErr w:type="gramStart"/>
      <w:r w:rsidRPr="00FF7290">
        <w:rPr>
          <w:rFonts w:asciiTheme="minorEastAsia" w:eastAsiaTheme="minorEastAsia" w:hAnsiTheme="minorEastAsia" w:hint="eastAsia"/>
          <w:b/>
          <w:bCs/>
          <w:sz w:val="20"/>
          <w:szCs w:val="20"/>
        </w:rPr>
        <w:t>踐行</w:t>
      </w:r>
      <w:proofErr w:type="gramEnd"/>
      <w:r w:rsidRPr="00FF7290">
        <w:rPr>
          <w:rFonts w:asciiTheme="minorEastAsia" w:eastAsiaTheme="minorEastAsia" w:hAnsiTheme="minorEastAsia" w:hint="eastAsia"/>
          <w:b/>
          <w:bCs/>
          <w:sz w:val="20"/>
          <w:szCs w:val="20"/>
        </w:rPr>
        <w:t>預告程序</w:t>
      </w:r>
      <w:r w:rsidRPr="00FF7290">
        <w:rPr>
          <w:rFonts w:hint="eastAsia"/>
          <w:b/>
          <w:bCs/>
          <w:sz w:val="20"/>
          <w:szCs w:val="20"/>
        </w:rPr>
        <w:t>者</w:t>
      </w:r>
      <w:r w:rsidRPr="00FD169A">
        <w:rPr>
          <w:rFonts w:hint="eastAsia"/>
          <w:sz w:val="20"/>
          <w:szCs w:val="20"/>
        </w:rPr>
        <w:t>，</w:t>
      </w:r>
      <w:r w:rsidR="00F41851">
        <w:rPr>
          <w:rFonts w:hint="eastAsia"/>
          <w:sz w:val="20"/>
          <w:szCs w:val="20"/>
        </w:rPr>
        <w:t>增列</w:t>
      </w:r>
      <w:r w:rsidRPr="00A46BCA">
        <w:rPr>
          <w:rFonts w:hint="eastAsia"/>
          <w:b/>
          <w:bCs/>
          <w:sz w:val="20"/>
          <w:szCs w:val="20"/>
        </w:rPr>
        <w:t>說明</w:t>
      </w:r>
      <w:r w:rsidR="00F41851">
        <w:rPr>
          <w:rFonts w:hint="eastAsia"/>
          <w:b/>
          <w:bCs/>
          <w:sz w:val="20"/>
          <w:szCs w:val="20"/>
        </w:rPr>
        <w:t>二</w:t>
      </w:r>
      <w:r w:rsidRPr="00FD169A">
        <w:rPr>
          <w:rFonts w:hint="eastAsia"/>
          <w:sz w:val="20"/>
          <w:szCs w:val="20"/>
        </w:rPr>
        <w:t>如下文：</w:t>
      </w:r>
    </w:p>
    <w:p w14:paraId="46609F9A" w14:textId="0E5BC240" w:rsidR="006D4F2A" w:rsidRDefault="006D4F2A" w:rsidP="00A46BCA">
      <w:pPr>
        <w:pStyle w:val="ae"/>
        <w:spacing w:line="240" w:lineRule="auto"/>
        <w:ind w:leftChars="100" w:left="640" w:hangingChars="200"/>
        <w:rPr>
          <w:rFonts w:asciiTheme="minorEastAsia" w:eastAsiaTheme="minorEastAsia" w:hAnsiTheme="minorEastAsia"/>
          <w:sz w:val="20"/>
          <w:szCs w:val="20"/>
        </w:rPr>
      </w:pPr>
      <w:r>
        <w:rPr>
          <w:rFonts w:asciiTheme="minorEastAsia" w:eastAsiaTheme="minorEastAsia" w:hAnsiTheme="minorEastAsia" w:hint="eastAsia"/>
          <w:sz w:val="20"/>
          <w:szCs w:val="20"/>
        </w:rPr>
        <w:lastRenderedPageBreak/>
        <w:t xml:space="preserve">二、本案因 </w:t>
      </w:r>
      <w:r w:rsidRPr="00FF7290">
        <w:rPr>
          <w:rFonts w:asciiTheme="minorEastAsia" w:eastAsiaTheme="minorEastAsia" w:hAnsiTheme="minorEastAsia" w:hint="eastAsia"/>
          <w:sz w:val="20"/>
          <w:szCs w:val="20"/>
        </w:rPr>
        <w:t>○○○</w:t>
      </w:r>
      <w:r>
        <w:rPr>
          <w:rFonts w:asciiTheme="minorEastAsia" w:eastAsiaTheme="minorEastAsia" w:hAnsiTheme="minorEastAsia" w:hint="eastAsia"/>
          <w:sz w:val="20"/>
          <w:szCs w:val="20"/>
        </w:rPr>
        <w:t>，無法事先公告周知，</w:t>
      </w:r>
      <w:r w:rsidRPr="00A67559">
        <w:rPr>
          <w:rFonts w:asciiTheme="minorEastAsia" w:eastAsiaTheme="minorEastAsia" w:hAnsiTheme="minorEastAsia" w:hint="eastAsia"/>
          <w:sz w:val="20"/>
          <w:szCs w:val="20"/>
        </w:rPr>
        <w:t>依行政程序法第151條第2項</w:t>
      </w:r>
      <w:proofErr w:type="gramStart"/>
      <w:r w:rsidRPr="00A67559">
        <w:rPr>
          <w:rFonts w:asciiTheme="minorEastAsia" w:eastAsiaTheme="minorEastAsia" w:hAnsiTheme="minorEastAsia" w:hint="eastAsia"/>
          <w:sz w:val="20"/>
          <w:szCs w:val="20"/>
        </w:rPr>
        <w:t>準</w:t>
      </w:r>
      <w:proofErr w:type="gramEnd"/>
      <w:r w:rsidRPr="00A67559">
        <w:rPr>
          <w:rFonts w:asciiTheme="minorEastAsia" w:eastAsiaTheme="minorEastAsia" w:hAnsiTheme="minorEastAsia" w:hint="eastAsia"/>
          <w:sz w:val="20"/>
          <w:szCs w:val="20"/>
        </w:rPr>
        <w:t>用第154條第1項規定</w:t>
      </w:r>
      <w:r>
        <w:rPr>
          <w:rFonts w:asciiTheme="minorEastAsia" w:eastAsiaTheme="minorEastAsia" w:hAnsiTheme="minorEastAsia" w:hint="eastAsia"/>
          <w:sz w:val="20"/>
          <w:szCs w:val="20"/>
        </w:rPr>
        <w:t>，免經</w:t>
      </w:r>
      <w:r w:rsidRPr="00030C0A">
        <w:rPr>
          <w:rFonts w:asciiTheme="minorEastAsia" w:eastAsiaTheme="minorEastAsia" w:hAnsiTheme="minorEastAsia" w:hint="eastAsia"/>
          <w:sz w:val="20"/>
          <w:szCs w:val="20"/>
        </w:rPr>
        <w:t>預告程序。</w:t>
      </w:r>
    </w:p>
    <w:p w14:paraId="475687DC" w14:textId="77777777" w:rsidR="00E478B1" w:rsidRDefault="00E478B1" w:rsidP="00E478B1">
      <w:pPr>
        <w:pStyle w:val="Default"/>
        <w:spacing w:line="300" w:lineRule="exact"/>
        <w:ind w:left="300" w:hangingChars="150" w:hanging="300"/>
        <w:jc w:val="distribute"/>
        <w:rPr>
          <w:rFonts w:ascii="標楷體" w:eastAsia="標楷體" w:hAnsi="標楷體"/>
          <w:color w:val="FF0000"/>
          <w:sz w:val="20"/>
          <w:szCs w:val="20"/>
        </w:rPr>
      </w:pPr>
      <w:r w:rsidRPr="00E478B1">
        <w:rPr>
          <w:rFonts w:asciiTheme="minorEastAsia" w:eastAsiaTheme="minorEastAsia" w:hAnsiTheme="minorEastAsia"/>
          <w:color w:val="FF0000"/>
          <w:sz w:val="20"/>
          <w:szCs w:val="20"/>
        </w:rPr>
        <w:t>3.</w:t>
      </w:r>
      <w:proofErr w:type="gramStart"/>
      <w:r w:rsidRPr="00E478B1">
        <w:rPr>
          <w:rFonts w:ascii="標楷體" w:eastAsia="標楷體" w:hAnsi="標楷體" w:hint="eastAsia"/>
          <w:color w:val="FF0000"/>
          <w:sz w:val="20"/>
          <w:szCs w:val="20"/>
        </w:rPr>
        <w:t>臺</w:t>
      </w:r>
      <w:proofErr w:type="gramEnd"/>
      <w:r>
        <w:rPr>
          <w:rFonts w:ascii="標楷體" w:eastAsia="標楷體" w:hAnsi="標楷體" w:hint="eastAsia"/>
          <w:color w:val="FF0000"/>
          <w:sz w:val="20"/>
          <w:szCs w:val="20"/>
        </w:rPr>
        <w:t>美貿易協定第3章適用範圍請至本部網站－首頁－資訊與服務－資料下載－農業部法制作業流程</w:t>
      </w:r>
    </w:p>
    <w:p w14:paraId="3F5C4CDF" w14:textId="2843AD27" w:rsidR="00E478B1" w:rsidRDefault="00E478B1" w:rsidP="00E478B1">
      <w:pPr>
        <w:pStyle w:val="Default"/>
        <w:spacing w:line="300" w:lineRule="exact"/>
        <w:ind w:leftChars="100" w:left="240"/>
        <w:jc w:val="both"/>
        <w:rPr>
          <w:rFonts w:ascii="標楷體" w:eastAsia="標楷體" w:hAnsi="標楷體"/>
          <w:color w:val="FF0000"/>
          <w:sz w:val="20"/>
          <w:szCs w:val="20"/>
        </w:rPr>
      </w:pPr>
      <w:r>
        <w:rPr>
          <w:rFonts w:ascii="標楷體" w:eastAsia="標楷體" w:hAnsi="標楷體" w:hint="eastAsia"/>
          <w:color w:val="FF0000"/>
          <w:sz w:val="20"/>
          <w:szCs w:val="20"/>
        </w:rPr>
        <w:t>及範例</w:t>
      </w:r>
      <w:proofErr w:type="gramStart"/>
      <w:r>
        <w:rPr>
          <w:rFonts w:ascii="標楷體" w:eastAsia="標楷體" w:hAnsi="標楷體" w:hint="eastAsia"/>
          <w:color w:val="FF0000"/>
          <w:sz w:val="20"/>
          <w:szCs w:val="20"/>
        </w:rPr>
        <w:t>－肆、其他－</w:t>
      </w:r>
      <w:proofErr w:type="gramEnd"/>
      <w:r>
        <w:rPr>
          <w:rFonts w:ascii="標楷體" w:eastAsia="標楷體" w:hAnsi="標楷體" w:hint="eastAsia"/>
          <w:color w:val="FF0000"/>
          <w:sz w:val="20"/>
          <w:szCs w:val="20"/>
        </w:rPr>
        <w:t>五、</w:t>
      </w:r>
      <w:proofErr w:type="gramStart"/>
      <w:r>
        <w:rPr>
          <w:rFonts w:ascii="標楷體" w:eastAsia="標楷體" w:hAnsi="標楷體" w:hint="eastAsia"/>
          <w:color w:val="FF0000"/>
          <w:sz w:val="20"/>
          <w:szCs w:val="20"/>
        </w:rPr>
        <w:t>臺</w:t>
      </w:r>
      <w:proofErr w:type="gramEnd"/>
      <w:r>
        <w:rPr>
          <w:rFonts w:ascii="標楷體" w:eastAsia="標楷體" w:hAnsi="標楷體" w:hint="eastAsia"/>
          <w:color w:val="FF0000"/>
          <w:sz w:val="20"/>
          <w:szCs w:val="20"/>
        </w:rPr>
        <w:t>美21世紀貿易倡議首批協定第3章適用範圍(https://www.moa.gov.tw/ws.php?id=</w:t>
      </w:r>
      <w:proofErr w:type="gramStart"/>
      <w:r>
        <w:rPr>
          <w:rFonts w:ascii="標楷體" w:eastAsia="標楷體" w:hAnsi="標楷體" w:hint="eastAsia"/>
          <w:color w:val="FF0000"/>
          <w:sz w:val="20"/>
          <w:szCs w:val="20"/>
        </w:rPr>
        <w:t>11414)查閱</w:t>
      </w:r>
      <w:proofErr w:type="gramEnd"/>
      <w:r>
        <w:rPr>
          <w:rFonts w:ascii="標楷體" w:eastAsia="標楷體" w:hAnsi="標楷體" w:hint="eastAsia"/>
          <w:color w:val="FF0000"/>
          <w:sz w:val="20"/>
          <w:szCs w:val="20"/>
        </w:rPr>
        <w:t>。</w:t>
      </w:r>
    </w:p>
    <w:p w14:paraId="7137BF67" w14:textId="52FDCC3F" w:rsidR="00E478B1" w:rsidRPr="00E478B1" w:rsidRDefault="00E478B1" w:rsidP="00E478B1">
      <w:pPr>
        <w:pStyle w:val="ae"/>
        <w:spacing w:line="240" w:lineRule="auto"/>
        <w:ind w:leftChars="45" w:left="508" w:hangingChars="200"/>
        <w:rPr>
          <w:rFonts w:asciiTheme="minorEastAsia" w:eastAsiaTheme="minorEastAsia" w:hAnsiTheme="minorEastAsia" w:hint="eastAsia"/>
          <w:sz w:val="20"/>
          <w:szCs w:val="20"/>
        </w:rPr>
      </w:pPr>
    </w:p>
    <w:p w14:paraId="17892E56" w14:textId="77777777" w:rsidR="002F1F09" w:rsidRPr="008A4261" w:rsidRDefault="002F1F09" w:rsidP="002F1F09">
      <w:pPr>
        <w:pageBreakBefore/>
        <w:suppressAutoHyphens/>
        <w:autoSpaceDN w:val="0"/>
        <w:snapToGrid w:val="0"/>
        <w:spacing w:before="180" w:line="520" w:lineRule="exact"/>
        <w:rPr>
          <w:rFonts w:ascii="標楷體" w:eastAsia="標楷體" w:hAnsi="標楷體"/>
          <w:color w:val="FF0000"/>
          <w:kern w:val="3"/>
          <w:sz w:val="32"/>
          <w:szCs w:val="32"/>
        </w:rPr>
      </w:pPr>
      <w:r w:rsidRPr="008A4261">
        <w:rPr>
          <w:rFonts w:ascii="標楷體" w:eastAsia="標楷體" w:hAnsi="標楷體"/>
          <w:color w:val="FF0000"/>
          <w:kern w:val="3"/>
          <w:sz w:val="32"/>
          <w:szCs w:val="32"/>
        </w:rPr>
        <w:lastRenderedPageBreak/>
        <w:t>其他事項說明</w:t>
      </w:r>
    </w:p>
    <w:p w14:paraId="04C36380" w14:textId="77777777" w:rsidR="002F1F09" w:rsidRPr="008A4261" w:rsidRDefault="002F1F09" w:rsidP="002F1F09">
      <w:pPr>
        <w:suppressAutoHyphens/>
        <w:autoSpaceDN w:val="0"/>
        <w:snapToGrid w:val="0"/>
        <w:spacing w:line="520" w:lineRule="exact"/>
        <w:jc w:val="center"/>
        <w:rPr>
          <w:rFonts w:ascii="Calibri" w:hAnsi="Calibri"/>
          <w:color w:val="FF0000"/>
          <w:kern w:val="3"/>
          <w:szCs w:val="22"/>
        </w:rPr>
      </w:pPr>
      <w:r w:rsidRPr="008A4261">
        <w:rPr>
          <w:rFonts w:ascii="標楷體" w:eastAsia="標楷體" w:hAnsi="標楷體"/>
          <w:color w:val="FF0000"/>
          <w:kern w:val="3"/>
          <w:sz w:val="32"/>
          <w:szCs w:val="32"/>
        </w:rPr>
        <w:t>「法規發布名稱」</w:t>
      </w:r>
      <w:r w:rsidRPr="008A4261">
        <w:rPr>
          <w:rFonts w:ascii="標楷體" w:eastAsia="標楷體" w:hAnsi="標楷體"/>
          <w:color w:val="FF0000"/>
          <w:kern w:val="3"/>
          <w:sz w:val="32"/>
          <w:szCs w:val="32"/>
          <w:vertAlign w:val="superscript"/>
        </w:rPr>
        <w:footnoteReference w:id="1"/>
      </w:r>
    </w:p>
    <w:p w14:paraId="56CCD933" w14:textId="77777777" w:rsidR="002F1F09" w:rsidRPr="008A4261" w:rsidRDefault="002F1F09" w:rsidP="002F1F09">
      <w:pPr>
        <w:suppressAutoHyphens/>
        <w:autoSpaceDN w:val="0"/>
        <w:snapToGrid w:val="0"/>
        <w:spacing w:line="520" w:lineRule="exact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一、機關聯絡人資訊：</w:t>
      </w:r>
    </w:p>
    <w:p w14:paraId="0BB5601C" w14:textId="77777777" w:rsidR="002F1F09" w:rsidRPr="008A4261" w:rsidRDefault="002F1F09" w:rsidP="002F1F09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（一）承辦單位：</w:t>
      </w:r>
    </w:p>
    <w:p w14:paraId="4834B8D6" w14:textId="77777777" w:rsidR="002F1F09" w:rsidRPr="008A4261" w:rsidRDefault="002F1F09" w:rsidP="002F1F09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（二）地址：</w:t>
      </w:r>
    </w:p>
    <w:p w14:paraId="29A3B918" w14:textId="77777777" w:rsidR="002F1F09" w:rsidRPr="008A4261" w:rsidRDefault="002F1F09" w:rsidP="002F1F09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（三）聯絡人：姓氏職稱(例如：王專員)</w:t>
      </w:r>
    </w:p>
    <w:p w14:paraId="09008EE9" w14:textId="77777777" w:rsidR="002F1F09" w:rsidRPr="008A4261" w:rsidRDefault="002F1F09" w:rsidP="002F1F09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（四）電話：</w:t>
      </w:r>
    </w:p>
    <w:p w14:paraId="7577352B" w14:textId="77777777" w:rsidR="002F1F09" w:rsidRPr="008A4261" w:rsidRDefault="002F1F09" w:rsidP="002F1F09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（五）傳真：</w:t>
      </w:r>
    </w:p>
    <w:p w14:paraId="793F991F" w14:textId="77777777" w:rsidR="002F1F09" w:rsidRPr="008A4261" w:rsidRDefault="002F1F09" w:rsidP="002F1F09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（六）電子郵件：</w:t>
      </w:r>
    </w:p>
    <w:p w14:paraId="17E226B0" w14:textId="77777777" w:rsidR="002F1F09" w:rsidRPr="008A4261" w:rsidRDefault="002F1F09" w:rsidP="002F1F09">
      <w:pPr>
        <w:suppressAutoHyphens/>
        <w:autoSpaceDN w:val="0"/>
        <w:snapToGrid w:val="0"/>
        <w:spacing w:line="520" w:lineRule="exact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二、補充資訊：</w:t>
      </w:r>
    </w:p>
    <w:p w14:paraId="59F2DB1E" w14:textId="77777777" w:rsidR="002F1F09" w:rsidRPr="008A4261" w:rsidRDefault="002F1F09" w:rsidP="002F1F09">
      <w:pPr>
        <w:suppressAutoHyphens/>
        <w:autoSpaceDN w:val="0"/>
        <w:snapToGrid w:val="0"/>
        <w:spacing w:before="180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(</w:t>
      </w:r>
      <w:proofErr w:type="gramStart"/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一</w:t>
      </w:r>
      <w:proofErr w:type="gramEnd"/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)草案預告後所做重大修正之內容及其原因：</w:t>
      </w:r>
    </w:p>
    <w:tbl>
      <w:tblPr>
        <w:tblW w:w="87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4"/>
      </w:tblGrid>
      <w:tr w:rsidR="002F1F09" w:rsidRPr="008A4261" w14:paraId="6DC9513D" w14:textId="77777777" w:rsidTr="00F42634"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CFC0B" w14:textId="77777777" w:rsidR="002F1F09" w:rsidRPr="008A4261" w:rsidRDefault="002F1F09" w:rsidP="00F42634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(表格空間如不敷使用請自行擴充，若無資料</w:t>
            </w:r>
            <w:proofErr w:type="gramStart"/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亦請敘明）</w:t>
            </w:r>
            <w:proofErr w:type="gramEnd"/>
          </w:p>
          <w:p w14:paraId="56EE0C49" w14:textId="77777777" w:rsidR="002F1F09" w:rsidRPr="008A4261" w:rsidRDefault="002F1F09" w:rsidP="00F42634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  <w:p w14:paraId="055A21A4" w14:textId="77777777" w:rsidR="002F1F09" w:rsidRPr="008A4261" w:rsidRDefault="002F1F09" w:rsidP="00F42634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</w:tc>
      </w:tr>
    </w:tbl>
    <w:p w14:paraId="5F3E87FF" w14:textId="77777777" w:rsidR="002F1F09" w:rsidRPr="008A4261" w:rsidRDefault="002F1F09" w:rsidP="002F1F09">
      <w:pPr>
        <w:suppressAutoHyphens/>
        <w:autoSpaceDN w:val="0"/>
        <w:snapToGrid w:val="0"/>
        <w:spacing w:before="180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(二)就草案預告時各方所提實質評論之回應說明：</w:t>
      </w:r>
    </w:p>
    <w:tbl>
      <w:tblPr>
        <w:tblW w:w="87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4"/>
      </w:tblGrid>
      <w:tr w:rsidR="002F1F09" w:rsidRPr="008A4261" w14:paraId="6B1A9DA5" w14:textId="77777777" w:rsidTr="00F42634"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41EC5" w14:textId="77777777" w:rsidR="002F1F09" w:rsidRPr="008A4261" w:rsidRDefault="002F1F09" w:rsidP="00F42634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(表格空間如不敷使用請自行擴充，若無資料</w:t>
            </w:r>
            <w:proofErr w:type="gramStart"/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亦請敘明）</w:t>
            </w:r>
            <w:proofErr w:type="gramEnd"/>
          </w:p>
          <w:p w14:paraId="3C4D634D" w14:textId="77777777" w:rsidR="002F1F09" w:rsidRPr="008A4261" w:rsidRDefault="002F1F09" w:rsidP="00F42634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  <w:p w14:paraId="7FE76500" w14:textId="77777777" w:rsidR="002F1F09" w:rsidRPr="008A4261" w:rsidRDefault="002F1F09" w:rsidP="00F42634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</w:tc>
      </w:tr>
    </w:tbl>
    <w:p w14:paraId="771EAB77" w14:textId="77777777" w:rsidR="002F1F09" w:rsidRPr="008A4261" w:rsidRDefault="002F1F09" w:rsidP="002F1F09">
      <w:pPr>
        <w:suppressAutoHyphens/>
        <w:autoSpaceDN w:val="0"/>
        <w:snapToGrid w:val="0"/>
        <w:spacing w:before="180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(三)主要替代方案及</w:t>
      </w:r>
      <w:proofErr w:type="gramStart"/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支持所擇方案</w:t>
      </w:r>
      <w:proofErr w:type="gramEnd"/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的理由：</w:t>
      </w:r>
    </w:p>
    <w:tbl>
      <w:tblPr>
        <w:tblW w:w="87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4"/>
      </w:tblGrid>
      <w:tr w:rsidR="002F1F09" w:rsidRPr="008A4261" w14:paraId="73214443" w14:textId="77777777" w:rsidTr="00F42634"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4DD0D" w14:textId="77777777" w:rsidR="002F1F09" w:rsidRPr="008A4261" w:rsidRDefault="002F1F09" w:rsidP="00F42634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(表格空間如不敷使用請自行擴充，若無資料</w:t>
            </w:r>
            <w:proofErr w:type="gramStart"/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亦請敘明）</w:t>
            </w:r>
            <w:proofErr w:type="gramEnd"/>
          </w:p>
          <w:p w14:paraId="45C1406C" w14:textId="77777777" w:rsidR="002F1F09" w:rsidRPr="008A4261" w:rsidRDefault="002F1F09" w:rsidP="00F42634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  <w:p w14:paraId="21D13D16" w14:textId="77777777" w:rsidR="002F1F09" w:rsidRPr="008A4261" w:rsidRDefault="002F1F09" w:rsidP="00F42634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</w:tc>
      </w:tr>
    </w:tbl>
    <w:p w14:paraId="5E44C549" w14:textId="77777777" w:rsidR="002F1F09" w:rsidRPr="008A4261" w:rsidRDefault="002F1F09" w:rsidP="002F1F09">
      <w:pPr>
        <w:suppressAutoHyphens/>
        <w:autoSpaceDN w:val="0"/>
        <w:snapToGrid w:val="0"/>
        <w:spacing w:before="180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(四)本次發布法規</w:t>
      </w:r>
      <w:proofErr w:type="gramStart"/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與參據之</w:t>
      </w:r>
      <w:proofErr w:type="gramEnd"/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關鍵實證資料和其他資訊間之關聯性說明：</w:t>
      </w:r>
    </w:p>
    <w:tbl>
      <w:tblPr>
        <w:tblW w:w="87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4"/>
      </w:tblGrid>
      <w:tr w:rsidR="002F1F09" w:rsidRPr="008A4261" w14:paraId="35D5D297" w14:textId="77777777" w:rsidTr="00F42634"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51609B" w14:textId="77777777" w:rsidR="002F1F09" w:rsidRPr="008A4261" w:rsidRDefault="002F1F09" w:rsidP="00F42634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(表格空間如不敷使用請自行擴充，若無資料</w:t>
            </w:r>
            <w:proofErr w:type="gramStart"/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亦請敘明）</w:t>
            </w:r>
            <w:proofErr w:type="gramEnd"/>
          </w:p>
          <w:p w14:paraId="3FF3E10B" w14:textId="77777777" w:rsidR="002F1F09" w:rsidRPr="008A4261" w:rsidRDefault="002F1F09" w:rsidP="00F42634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  <w:p w14:paraId="0A0D2875" w14:textId="77777777" w:rsidR="002F1F09" w:rsidRPr="008A4261" w:rsidRDefault="002F1F09" w:rsidP="00F42634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</w:tc>
      </w:tr>
    </w:tbl>
    <w:p w14:paraId="66FCCCA3" w14:textId="77777777" w:rsidR="002F1F09" w:rsidRPr="008A4261" w:rsidRDefault="002F1F09" w:rsidP="002F1F09">
      <w:pPr>
        <w:suppressAutoHyphens/>
        <w:autoSpaceDN w:val="0"/>
        <w:snapToGrid w:val="0"/>
        <w:spacing w:before="90"/>
        <w:rPr>
          <w:rFonts w:ascii="Calibri" w:hAnsi="Calibri"/>
          <w:color w:val="FF0000"/>
          <w:kern w:val="3"/>
          <w:szCs w:val="22"/>
        </w:rPr>
      </w:pPr>
      <w:bookmarkStart w:id="0" w:name="_Hlk151719119"/>
      <w:r w:rsidRPr="008A4261">
        <w:rPr>
          <w:rFonts w:ascii="標楷體" w:eastAsia="標楷體" w:hAnsi="標楷體"/>
          <w:color w:val="FF0000"/>
          <w:kern w:val="3"/>
          <w:sz w:val="28"/>
          <w:szCs w:val="28"/>
        </w:rPr>
        <w:t>(五)法規影響評估：(倘有)</w:t>
      </w:r>
      <w:r w:rsidRPr="008A4261">
        <w:rPr>
          <w:rFonts w:ascii="標楷體" w:eastAsia="標楷體" w:hAnsi="標楷體"/>
          <w:color w:val="FF0000"/>
          <w:kern w:val="3"/>
          <w:sz w:val="32"/>
          <w:szCs w:val="32"/>
          <w:vertAlign w:val="superscript"/>
        </w:rPr>
        <w:footnoteReference w:id="2"/>
      </w:r>
    </w:p>
    <w:tbl>
      <w:tblPr>
        <w:tblW w:w="87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4"/>
      </w:tblGrid>
      <w:tr w:rsidR="002F1F09" w:rsidRPr="008A4261" w14:paraId="45ADAF22" w14:textId="77777777" w:rsidTr="00F42634"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783F0B" w14:textId="39C2CA20" w:rsidR="002F1F09" w:rsidRPr="008A4261" w:rsidRDefault="002F1F09" w:rsidP="00F42634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(表格空間如不敷使用請自行擴充；亦得以附件方式附於本頁之後</w:t>
            </w:r>
            <w:proofErr w:type="gramStart"/>
            <w:r w:rsidRPr="008A4261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）</w:t>
            </w:r>
            <w:proofErr w:type="gramEnd"/>
          </w:p>
          <w:p w14:paraId="27175892" w14:textId="77777777" w:rsidR="002F1F09" w:rsidRPr="008A4261" w:rsidRDefault="002F1F09" w:rsidP="00F42634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</w:tc>
      </w:tr>
      <w:bookmarkEnd w:id="0"/>
    </w:tbl>
    <w:p w14:paraId="1DD9E335" w14:textId="77777777" w:rsidR="00784A9E" w:rsidRPr="002F1F09" w:rsidRDefault="00784A9E" w:rsidP="00784A9E">
      <w:pPr>
        <w:pStyle w:val="ae"/>
        <w:spacing w:line="400" w:lineRule="exact"/>
        <w:ind w:left="960" w:hanging="960"/>
        <w:rPr>
          <w:rFonts w:ascii="新細明體" w:hAnsi="新細明體"/>
          <w:strike/>
          <w:sz w:val="24"/>
        </w:rPr>
      </w:pPr>
    </w:p>
    <w:sectPr w:rsidR="00784A9E" w:rsidRPr="002F1F09" w:rsidSect="007B16F7">
      <w:pgSz w:w="11906" w:h="16838"/>
      <w:pgMar w:top="1418" w:right="1418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FCF1B1" w14:textId="77777777" w:rsidR="00B66479" w:rsidRDefault="00B66479" w:rsidP="0042774B">
      <w:r>
        <w:separator/>
      </w:r>
    </w:p>
  </w:endnote>
  <w:endnote w:type="continuationSeparator" w:id="0">
    <w:p w14:paraId="2C575910" w14:textId="77777777" w:rsidR="00B66479" w:rsidRDefault="00B66479" w:rsidP="004277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粗明體">
    <w:altName w:val="Arial Unicode MS"/>
    <w:charset w:val="88"/>
    <w:family w:val="modern"/>
    <w:pitch w:val="fixed"/>
    <w:sig w:usb0="80000001" w:usb1="28091800" w:usb2="00000016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8BC8B8" w14:textId="77777777" w:rsidR="00B66479" w:rsidRDefault="00B66479" w:rsidP="0042774B">
      <w:r>
        <w:separator/>
      </w:r>
    </w:p>
  </w:footnote>
  <w:footnote w:type="continuationSeparator" w:id="0">
    <w:p w14:paraId="47C21532" w14:textId="77777777" w:rsidR="00B66479" w:rsidRDefault="00B66479" w:rsidP="0042774B">
      <w:r>
        <w:continuationSeparator/>
      </w:r>
    </w:p>
  </w:footnote>
  <w:footnote w:id="1">
    <w:p w14:paraId="332479E1" w14:textId="77777777" w:rsidR="002F1F09" w:rsidRPr="008A4261" w:rsidRDefault="002F1F09" w:rsidP="002F1F09">
      <w:pPr>
        <w:pStyle w:val="af3"/>
        <w:ind w:left="660" w:hanging="660"/>
        <w:rPr>
          <w:color w:val="FF0000"/>
        </w:rPr>
      </w:pPr>
      <w:r w:rsidRPr="008A4261">
        <w:rPr>
          <w:rStyle w:val="af5"/>
          <w:color w:val="FF0000"/>
        </w:rPr>
        <w:footnoteRef/>
      </w:r>
      <w:r w:rsidRPr="008A4261">
        <w:rPr>
          <w:color w:val="FF0000"/>
        </w:rPr>
        <w:t xml:space="preserve"> </w:t>
      </w:r>
      <w:r w:rsidRPr="008A4261">
        <w:rPr>
          <w:rFonts w:eastAsia="標楷體"/>
          <w:color w:val="FF0000"/>
        </w:rPr>
        <w:t>格式說明：</w:t>
      </w:r>
    </w:p>
    <w:p w14:paraId="19646E01" w14:textId="77777777" w:rsidR="002F1F09" w:rsidRPr="008A4261" w:rsidRDefault="002F1F09" w:rsidP="002F1F09">
      <w:pPr>
        <w:pStyle w:val="af3"/>
        <w:ind w:left="660" w:hanging="660"/>
        <w:rPr>
          <w:rFonts w:eastAsia="標楷體"/>
          <w:color w:val="FF0000"/>
        </w:rPr>
      </w:pPr>
      <w:r w:rsidRPr="008A4261">
        <w:rPr>
          <w:rFonts w:eastAsia="標楷體"/>
          <w:color w:val="FF0000"/>
        </w:rPr>
        <w:t>(1)</w:t>
      </w:r>
      <w:r w:rsidRPr="008A4261">
        <w:rPr>
          <w:rFonts w:eastAsia="標楷體"/>
          <w:color w:val="FF0000"/>
        </w:rPr>
        <w:t>標楷體</w:t>
      </w:r>
      <w:r w:rsidRPr="008A4261">
        <w:rPr>
          <w:rFonts w:eastAsia="標楷體"/>
          <w:color w:val="FF0000"/>
        </w:rPr>
        <w:t>14</w:t>
      </w:r>
      <w:r w:rsidRPr="008A4261">
        <w:rPr>
          <w:rFonts w:eastAsia="標楷體"/>
          <w:color w:val="FF0000"/>
        </w:rPr>
        <w:t>號字，單行間距。</w:t>
      </w:r>
    </w:p>
    <w:p w14:paraId="3CDCD7DB" w14:textId="77777777" w:rsidR="002F1F09" w:rsidRPr="008A4261" w:rsidRDefault="002F1F09" w:rsidP="002F1F09">
      <w:pPr>
        <w:pStyle w:val="af3"/>
        <w:ind w:left="660" w:hanging="660"/>
        <w:rPr>
          <w:color w:val="FF0000"/>
        </w:rPr>
      </w:pPr>
      <w:r w:rsidRPr="008A4261">
        <w:rPr>
          <w:color w:val="FF0000"/>
        </w:rPr>
        <w:t>(2)</w:t>
      </w:r>
      <w:proofErr w:type="gramStart"/>
      <w:r w:rsidRPr="008A4261">
        <w:rPr>
          <w:rFonts w:eastAsia="標楷體"/>
          <w:color w:val="FF0000"/>
        </w:rPr>
        <w:t>採直式橫書</w:t>
      </w:r>
      <w:proofErr w:type="gramEnd"/>
      <w:r w:rsidRPr="008A4261">
        <w:rPr>
          <w:rFonts w:eastAsia="標楷體"/>
          <w:color w:val="FF0000"/>
        </w:rPr>
        <w:t>方式製作，距離左邊線</w:t>
      </w:r>
      <w:r w:rsidRPr="008A4261">
        <w:rPr>
          <w:rFonts w:eastAsia="標楷體"/>
          <w:color w:val="FF0000"/>
        </w:rPr>
        <w:t>3</w:t>
      </w:r>
      <w:r w:rsidRPr="008A4261">
        <w:rPr>
          <w:rFonts w:eastAsia="標楷體"/>
          <w:color w:val="FF0000"/>
        </w:rPr>
        <w:t>公分、右邊線</w:t>
      </w:r>
      <w:r w:rsidRPr="008A4261">
        <w:rPr>
          <w:rFonts w:eastAsia="標楷體"/>
          <w:color w:val="FF0000"/>
        </w:rPr>
        <w:t>2.5</w:t>
      </w:r>
      <w:r w:rsidRPr="008A4261">
        <w:rPr>
          <w:rFonts w:eastAsia="標楷體"/>
          <w:color w:val="FF0000"/>
        </w:rPr>
        <w:t>公分、上邊線</w:t>
      </w:r>
      <w:r w:rsidRPr="008A4261">
        <w:rPr>
          <w:rFonts w:eastAsia="標楷體"/>
          <w:color w:val="FF0000"/>
        </w:rPr>
        <w:t>2.5</w:t>
      </w:r>
      <w:r w:rsidRPr="008A4261">
        <w:rPr>
          <w:rFonts w:eastAsia="標楷體"/>
          <w:color w:val="FF0000"/>
        </w:rPr>
        <w:t>公分、下邊線</w:t>
      </w:r>
      <w:r w:rsidRPr="008A4261">
        <w:rPr>
          <w:rFonts w:eastAsia="標楷體"/>
          <w:color w:val="FF0000"/>
        </w:rPr>
        <w:t>2.5</w:t>
      </w:r>
      <w:r w:rsidRPr="008A4261">
        <w:rPr>
          <w:rFonts w:eastAsia="標楷體"/>
          <w:color w:val="FF0000"/>
        </w:rPr>
        <w:t>公分。</w:t>
      </w:r>
    </w:p>
  </w:footnote>
  <w:footnote w:id="2">
    <w:p w14:paraId="7F51CEF0" w14:textId="77777777" w:rsidR="002F1F09" w:rsidRPr="008A4261" w:rsidRDefault="002F1F09" w:rsidP="002F1F09">
      <w:pPr>
        <w:pStyle w:val="Textbody"/>
        <w:snapToGrid w:val="0"/>
        <w:rPr>
          <w:color w:val="FF0000"/>
        </w:rPr>
      </w:pPr>
      <w:r w:rsidRPr="008A4261">
        <w:rPr>
          <w:rStyle w:val="af5"/>
          <w:color w:val="FF0000"/>
        </w:rPr>
        <w:footnoteRef/>
      </w:r>
      <w:r w:rsidRPr="008A4261">
        <w:rPr>
          <w:color w:val="FF0000"/>
        </w:rPr>
        <w:t>.</w:t>
      </w:r>
      <w:r w:rsidRPr="008A4261">
        <w:rPr>
          <w:rFonts w:ascii="標楷體" w:eastAsia="標楷體" w:hAnsi="標楷體"/>
          <w:color w:val="FF0000"/>
          <w:sz w:val="20"/>
          <w:szCs w:val="20"/>
        </w:rPr>
        <w:t>倘無法規影響評估，請將(五)全項刪除。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30FF0"/>
    <w:rsid w:val="00051439"/>
    <w:rsid w:val="0006349B"/>
    <w:rsid w:val="00067E96"/>
    <w:rsid w:val="000A27CA"/>
    <w:rsid w:val="000D69F1"/>
    <w:rsid w:val="000E5210"/>
    <w:rsid w:val="000F0EDE"/>
    <w:rsid w:val="00113749"/>
    <w:rsid w:val="00131355"/>
    <w:rsid w:val="00135222"/>
    <w:rsid w:val="001415E4"/>
    <w:rsid w:val="001450F9"/>
    <w:rsid w:val="00146EF5"/>
    <w:rsid w:val="00162DEF"/>
    <w:rsid w:val="001B7D9E"/>
    <w:rsid w:val="001E56DF"/>
    <w:rsid w:val="001F0B12"/>
    <w:rsid w:val="001F4A02"/>
    <w:rsid w:val="002235E5"/>
    <w:rsid w:val="00236C0D"/>
    <w:rsid w:val="0024400A"/>
    <w:rsid w:val="0027164F"/>
    <w:rsid w:val="00281822"/>
    <w:rsid w:val="0029200A"/>
    <w:rsid w:val="002B1E1D"/>
    <w:rsid w:val="002C5013"/>
    <w:rsid w:val="002D5D54"/>
    <w:rsid w:val="002E6107"/>
    <w:rsid w:val="002F1F09"/>
    <w:rsid w:val="002F1F76"/>
    <w:rsid w:val="00302F44"/>
    <w:rsid w:val="003034EC"/>
    <w:rsid w:val="00314DB5"/>
    <w:rsid w:val="00317FF8"/>
    <w:rsid w:val="00333987"/>
    <w:rsid w:val="00363EEE"/>
    <w:rsid w:val="00381BF2"/>
    <w:rsid w:val="003B4073"/>
    <w:rsid w:val="003C3EF0"/>
    <w:rsid w:val="0042774B"/>
    <w:rsid w:val="0044217B"/>
    <w:rsid w:val="00444489"/>
    <w:rsid w:val="0044477D"/>
    <w:rsid w:val="00454B96"/>
    <w:rsid w:val="004679E2"/>
    <w:rsid w:val="004A67D4"/>
    <w:rsid w:val="004B38BB"/>
    <w:rsid w:val="004C614B"/>
    <w:rsid w:val="004E2C7F"/>
    <w:rsid w:val="004E6A05"/>
    <w:rsid w:val="00507226"/>
    <w:rsid w:val="005168D2"/>
    <w:rsid w:val="005262C5"/>
    <w:rsid w:val="00563259"/>
    <w:rsid w:val="005B3047"/>
    <w:rsid w:val="00637C92"/>
    <w:rsid w:val="00661B94"/>
    <w:rsid w:val="006650AF"/>
    <w:rsid w:val="006D4F2A"/>
    <w:rsid w:val="006F740D"/>
    <w:rsid w:val="0074040A"/>
    <w:rsid w:val="0077059F"/>
    <w:rsid w:val="00784A9E"/>
    <w:rsid w:val="00793859"/>
    <w:rsid w:val="007A6782"/>
    <w:rsid w:val="007A79D6"/>
    <w:rsid w:val="007B16F7"/>
    <w:rsid w:val="00821C39"/>
    <w:rsid w:val="00857E12"/>
    <w:rsid w:val="0087360A"/>
    <w:rsid w:val="00891F0D"/>
    <w:rsid w:val="00896C14"/>
    <w:rsid w:val="008A14EB"/>
    <w:rsid w:val="008A7B81"/>
    <w:rsid w:val="008B5EED"/>
    <w:rsid w:val="008D2720"/>
    <w:rsid w:val="008D6CA9"/>
    <w:rsid w:val="008F383B"/>
    <w:rsid w:val="00924B22"/>
    <w:rsid w:val="00941698"/>
    <w:rsid w:val="009539AE"/>
    <w:rsid w:val="009C725E"/>
    <w:rsid w:val="00A24FD8"/>
    <w:rsid w:val="00A33D8D"/>
    <w:rsid w:val="00A46BCA"/>
    <w:rsid w:val="00A71B6B"/>
    <w:rsid w:val="00A838EF"/>
    <w:rsid w:val="00A906D3"/>
    <w:rsid w:val="00AB26B5"/>
    <w:rsid w:val="00B249A5"/>
    <w:rsid w:val="00B26E0D"/>
    <w:rsid w:val="00B4408A"/>
    <w:rsid w:val="00B55A7A"/>
    <w:rsid w:val="00B66479"/>
    <w:rsid w:val="00B8472A"/>
    <w:rsid w:val="00BA0E31"/>
    <w:rsid w:val="00C033E7"/>
    <w:rsid w:val="00C54D39"/>
    <w:rsid w:val="00C56A55"/>
    <w:rsid w:val="00CD78FB"/>
    <w:rsid w:val="00CF30B6"/>
    <w:rsid w:val="00D268E4"/>
    <w:rsid w:val="00D53DE5"/>
    <w:rsid w:val="00D64717"/>
    <w:rsid w:val="00D7275C"/>
    <w:rsid w:val="00D92730"/>
    <w:rsid w:val="00DB5BD0"/>
    <w:rsid w:val="00DC4DC4"/>
    <w:rsid w:val="00DE13D6"/>
    <w:rsid w:val="00DE3D92"/>
    <w:rsid w:val="00E347CE"/>
    <w:rsid w:val="00E37D0E"/>
    <w:rsid w:val="00E40CC2"/>
    <w:rsid w:val="00E436DB"/>
    <w:rsid w:val="00E478B1"/>
    <w:rsid w:val="00E73C19"/>
    <w:rsid w:val="00E75871"/>
    <w:rsid w:val="00E90B80"/>
    <w:rsid w:val="00E94039"/>
    <w:rsid w:val="00EA3682"/>
    <w:rsid w:val="00EA48B3"/>
    <w:rsid w:val="00EB3A92"/>
    <w:rsid w:val="00F10281"/>
    <w:rsid w:val="00F13960"/>
    <w:rsid w:val="00F174B6"/>
    <w:rsid w:val="00F24C02"/>
    <w:rsid w:val="00F30FF0"/>
    <w:rsid w:val="00F35498"/>
    <w:rsid w:val="00F41851"/>
    <w:rsid w:val="00F63823"/>
    <w:rsid w:val="00FB39F6"/>
    <w:rsid w:val="00FC07C8"/>
    <w:rsid w:val="00FE4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A0D4DB2"/>
  <w15:docId w15:val="{3057781A-D87A-4D5F-BF16-832135FA1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11">
    <w:name w:val="1.1.1(1)"/>
    <w:basedOn w:val="a"/>
    <w:pPr>
      <w:tabs>
        <w:tab w:val="left" w:pos="770"/>
        <w:tab w:val="left" w:pos="990"/>
      </w:tabs>
      <w:spacing w:line="340" w:lineRule="exact"/>
      <w:ind w:firstLineChars="200" w:firstLine="440"/>
      <w:jc w:val="both"/>
    </w:pPr>
    <w:rPr>
      <w:b/>
      <w:sz w:val="22"/>
    </w:rPr>
  </w:style>
  <w:style w:type="paragraph" w:customStyle="1" w:styleId="a3">
    <w:name w:val="令.條"/>
    <w:basedOn w:val="a"/>
    <w:pPr>
      <w:adjustRightInd w:val="0"/>
      <w:spacing w:line="360" w:lineRule="exact"/>
      <w:ind w:left="1200" w:hangingChars="500" w:hanging="1200"/>
      <w:jc w:val="both"/>
      <w:textAlignment w:val="baseline"/>
    </w:pPr>
    <w:rPr>
      <w:rFonts w:eastAsia="標楷體"/>
      <w:kern w:val="0"/>
      <w:sz w:val="28"/>
      <w:szCs w:val="20"/>
    </w:rPr>
  </w:style>
  <w:style w:type="paragraph" w:customStyle="1" w:styleId="a4">
    <w:name w:val="受文者"/>
    <w:basedOn w:val="a"/>
    <w:pPr>
      <w:adjustRightInd w:val="0"/>
      <w:snapToGrid w:val="0"/>
      <w:spacing w:line="340" w:lineRule="exact"/>
      <w:ind w:left="300" w:hangingChars="300" w:hanging="300"/>
    </w:pPr>
    <w:rPr>
      <w:rFonts w:eastAsia="標楷體"/>
      <w:sz w:val="22"/>
      <w:szCs w:val="32"/>
    </w:rPr>
  </w:style>
  <w:style w:type="character" w:styleId="a5">
    <w:name w:val="Hyperlink"/>
    <w:rPr>
      <w:color w:val="0000FF"/>
      <w:u w:val="single"/>
    </w:rPr>
  </w:style>
  <w:style w:type="character" w:styleId="a6">
    <w:name w:val="FollowedHyperlink"/>
    <w:rPr>
      <w:color w:val="800080"/>
      <w:u w:val="single"/>
    </w:rPr>
  </w:style>
  <w:style w:type="paragraph" w:styleId="3">
    <w:name w:val="Body Text 3"/>
    <w:basedOn w:val="a"/>
    <w:pPr>
      <w:snapToGrid w:val="0"/>
    </w:pPr>
    <w:rPr>
      <w:sz w:val="20"/>
      <w:szCs w:val="20"/>
    </w:rPr>
  </w:style>
  <w:style w:type="paragraph" w:customStyle="1" w:styleId="a7">
    <w:name w:val="附件"/>
    <w:basedOn w:val="a"/>
    <w:pPr>
      <w:adjustRightInd w:val="0"/>
      <w:snapToGrid w:val="0"/>
      <w:spacing w:line="300" w:lineRule="exact"/>
    </w:pPr>
    <w:rPr>
      <w:rFonts w:eastAsia="標楷體"/>
      <w:sz w:val="20"/>
    </w:rPr>
  </w:style>
  <w:style w:type="paragraph" w:styleId="a8">
    <w:name w:val="header"/>
    <w:basedOn w:val="a"/>
    <w:link w:val="a9"/>
    <w:rsid w:val="0042774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link w:val="a8"/>
    <w:rsid w:val="0042774B"/>
    <w:rPr>
      <w:kern w:val="2"/>
    </w:rPr>
  </w:style>
  <w:style w:type="paragraph" w:styleId="aa">
    <w:name w:val="footer"/>
    <w:basedOn w:val="a"/>
    <w:link w:val="ab"/>
    <w:rsid w:val="0042774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link w:val="aa"/>
    <w:rsid w:val="0042774B"/>
    <w:rPr>
      <w:kern w:val="2"/>
    </w:rPr>
  </w:style>
  <w:style w:type="paragraph" w:customStyle="1" w:styleId="ac">
    <w:name w:val="(一)"/>
    <w:basedOn w:val="a"/>
    <w:rsid w:val="00DE3D92"/>
    <w:pPr>
      <w:spacing w:line="340" w:lineRule="exact"/>
      <w:ind w:leftChars="200" w:left="500" w:hangingChars="300" w:hanging="300"/>
      <w:jc w:val="both"/>
    </w:pPr>
    <w:rPr>
      <w:sz w:val="22"/>
    </w:rPr>
  </w:style>
  <w:style w:type="paragraph" w:customStyle="1" w:styleId="1">
    <w:name w:val="1."/>
    <w:basedOn w:val="a"/>
    <w:rsid w:val="00DE3D92"/>
    <w:pPr>
      <w:tabs>
        <w:tab w:val="left" w:pos="1320"/>
      </w:tabs>
      <w:spacing w:line="340" w:lineRule="exact"/>
      <w:ind w:leftChars="500" w:left="600" w:hangingChars="100" w:hanging="100"/>
      <w:jc w:val="both"/>
    </w:pPr>
    <w:rPr>
      <w:sz w:val="22"/>
    </w:rPr>
  </w:style>
  <w:style w:type="paragraph" w:customStyle="1" w:styleId="-1">
    <w:name w:val="標題-1"/>
    <w:basedOn w:val="a"/>
    <w:rsid w:val="00D7275C"/>
    <w:pPr>
      <w:spacing w:after="120" w:line="0" w:lineRule="atLeast"/>
    </w:pPr>
    <w:rPr>
      <w:rFonts w:ascii="Arial" w:eastAsia="標楷體" w:hAnsi="Arial"/>
      <w:sz w:val="40"/>
    </w:rPr>
  </w:style>
  <w:style w:type="paragraph" w:customStyle="1" w:styleId="ad">
    <w:name w:val="公文文號"/>
    <w:basedOn w:val="a"/>
    <w:rsid w:val="00D7275C"/>
    <w:pPr>
      <w:adjustRightInd w:val="0"/>
      <w:snapToGrid w:val="0"/>
      <w:spacing w:after="30" w:line="320" w:lineRule="exact"/>
    </w:pPr>
    <w:rPr>
      <w:rFonts w:ascii="Arial" w:eastAsia="標楷體" w:hAnsi="Arial"/>
      <w:color w:val="000000"/>
      <w:szCs w:val="32"/>
    </w:rPr>
  </w:style>
  <w:style w:type="paragraph" w:styleId="2">
    <w:name w:val="Body Text Indent 2"/>
    <w:basedOn w:val="a"/>
    <w:link w:val="20"/>
    <w:rsid w:val="00381BF2"/>
    <w:pPr>
      <w:ind w:leftChars="-11" w:left="492" w:hangingChars="185" w:hanging="518"/>
    </w:pPr>
    <w:rPr>
      <w:rFonts w:ascii="標楷體" w:eastAsia="標楷體" w:hAnsi="標楷體"/>
      <w:sz w:val="28"/>
      <w:szCs w:val="20"/>
    </w:rPr>
  </w:style>
  <w:style w:type="character" w:customStyle="1" w:styleId="20">
    <w:name w:val="本文縮排 2 字元"/>
    <w:link w:val="2"/>
    <w:rsid w:val="00381BF2"/>
    <w:rPr>
      <w:rFonts w:ascii="標楷體" w:eastAsia="標楷體" w:hAnsi="標楷體"/>
      <w:kern w:val="2"/>
      <w:sz w:val="28"/>
    </w:rPr>
  </w:style>
  <w:style w:type="paragraph" w:customStyle="1" w:styleId="ae">
    <w:name w:val="說明"/>
    <w:basedOn w:val="a"/>
    <w:rsid w:val="00381BF2"/>
    <w:pPr>
      <w:tabs>
        <w:tab w:val="left" w:pos="1650"/>
      </w:tabs>
      <w:spacing w:line="340" w:lineRule="exact"/>
      <w:ind w:left="400" w:hangingChars="400" w:hanging="400"/>
      <w:jc w:val="both"/>
    </w:pPr>
    <w:rPr>
      <w:sz w:val="22"/>
    </w:rPr>
  </w:style>
  <w:style w:type="paragraph" w:customStyle="1" w:styleId="af">
    <w:name w:val="表文"/>
    <w:basedOn w:val="a"/>
    <w:rsid w:val="00E90B80"/>
    <w:pPr>
      <w:spacing w:line="280" w:lineRule="exact"/>
      <w:jc w:val="both"/>
    </w:pPr>
    <w:rPr>
      <w:sz w:val="22"/>
    </w:rPr>
  </w:style>
  <w:style w:type="paragraph" w:customStyle="1" w:styleId="21">
    <w:name w:val="+2"/>
    <w:basedOn w:val="a"/>
    <w:rsid w:val="005262C5"/>
    <w:pPr>
      <w:autoSpaceDE w:val="0"/>
      <w:autoSpaceDN w:val="0"/>
      <w:adjustRightInd w:val="0"/>
      <w:spacing w:line="400" w:lineRule="exact"/>
      <w:ind w:left="200" w:hangingChars="200" w:hanging="200"/>
      <w:jc w:val="both"/>
      <w:textAlignment w:val="baseline"/>
    </w:pPr>
    <w:rPr>
      <w:snapToGrid w:val="0"/>
      <w:w w:val="105"/>
      <w:kern w:val="0"/>
      <w:sz w:val="20"/>
      <w:szCs w:val="20"/>
    </w:rPr>
  </w:style>
  <w:style w:type="paragraph" w:customStyle="1" w:styleId="af0">
    <w:name w:val="大標"/>
    <w:basedOn w:val="a"/>
    <w:rsid w:val="00FB39F6"/>
    <w:pPr>
      <w:spacing w:line="520" w:lineRule="exact"/>
      <w:ind w:left="200" w:hangingChars="200" w:hanging="200"/>
      <w:jc w:val="both"/>
    </w:pPr>
    <w:rPr>
      <w:rFonts w:eastAsia="華康粗明體"/>
      <w:sz w:val="28"/>
    </w:rPr>
  </w:style>
  <w:style w:type="paragraph" w:styleId="af1">
    <w:name w:val="Balloon Text"/>
    <w:basedOn w:val="a"/>
    <w:link w:val="af2"/>
    <w:rsid w:val="005168D2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註解方塊文字 字元"/>
    <w:basedOn w:val="a0"/>
    <w:link w:val="af1"/>
    <w:rsid w:val="005168D2"/>
    <w:rPr>
      <w:rFonts w:asciiTheme="majorHAnsi" w:eastAsiaTheme="majorEastAsia" w:hAnsiTheme="majorHAnsi" w:cstheme="majorBidi"/>
      <w:kern w:val="2"/>
      <w:sz w:val="18"/>
      <w:szCs w:val="18"/>
    </w:rPr>
  </w:style>
  <w:style w:type="paragraph" w:customStyle="1" w:styleId="Default">
    <w:name w:val="Default"/>
    <w:rsid w:val="006D4F2A"/>
    <w:pPr>
      <w:widowControl w:val="0"/>
      <w:autoSpaceDE w:val="0"/>
      <w:autoSpaceDN w:val="0"/>
      <w:adjustRightInd w:val="0"/>
    </w:pPr>
    <w:rPr>
      <w:rFonts w:ascii="新細明體" w:hAnsi="新細明體" w:cs="新細明體"/>
      <w:color w:val="000000"/>
      <w:sz w:val="24"/>
      <w:szCs w:val="24"/>
    </w:rPr>
  </w:style>
  <w:style w:type="paragraph" w:styleId="af3">
    <w:name w:val="footnote text"/>
    <w:basedOn w:val="a"/>
    <w:link w:val="af4"/>
    <w:semiHidden/>
    <w:unhideWhenUsed/>
    <w:rsid w:val="002F1F09"/>
    <w:pPr>
      <w:snapToGrid w:val="0"/>
    </w:pPr>
    <w:rPr>
      <w:sz w:val="20"/>
      <w:szCs w:val="20"/>
    </w:rPr>
  </w:style>
  <w:style w:type="character" w:customStyle="1" w:styleId="af4">
    <w:name w:val="註腳文字 字元"/>
    <w:basedOn w:val="a0"/>
    <w:link w:val="af3"/>
    <w:semiHidden/>
    <w:rsid w:val="002F1F09"/>
    <w:rPr>
      <w:kern w:val="2"/>
    </w:rPr>
  </w:style>
  <w:style w:type="paragraph" w:customStyle="1" w:styleId="Textbody">
    <w:name w:val="Text body"/>
    <w:rsid w:val="002F1F09"/>
    <w:pPr>
      <w:widowControl w:val="0"/>
      <w:suppressAutoHyphens/>
      <w:autoSpaceDN w:val="0"/>
    </w:pPr>
    <w:rPr>
      <w:rFonts w:ascii="Calibri" w:hAnsi="Calibri"/>
      <w:kern w:val="3"/>
      <w:sz w:val="24"/>
      <w:szCs w:val="22"/>
    </w:rPr>
  </w:style>
  <w:style w:type="character" w:styleId="af5">
    <w:name w:val="footnote reference"/>
    <w:basedOn w:val="a0"/>
    <w:rsid w:val="002F1F09"/>
    <w:rPr>
      <w:position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79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0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B660FD-15AD-49ED-9E31-988F55E6D4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7</Pages>
  <Words>291</Words>
  <Characters>1661</Characters>
  <Application>Microsoft Office Word</Application>
  <DocSecurity>0</DocSecurity>
  <Lines>13</Lines>
  <Paragraphs>3</Paragraphs>
  <ScaleCrop>false</ScaleCrop>
  <Company>COA</Company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</dc:title>
  <dc:subject/>
  <dc:creator>LA6027</dc:creator>
  <cp:keywords/>
  <dc:description/>
  <cp:lastModifiedBy>法制處陳璧瑄</cp:lastModifiedBy>
  <cp:revision>18</cp:revision>
  <cp:lastPrinted>2017-08-28T06:48:00Z</cp:lastPrinted>
  <dcterms:created xsi:type="dcterms:W3CDTF">2015-12-15T07:43:00Z</dcterms:created>
  <dcterms:modified xsi:type="dcterms:W3CDTF">2024-12-13T08:42:00Z</dcterms:modified>
</cp:coreProperties>
</file>