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FD676C">
      <w:pPr>
        <w:rPr>
          <w:rFonts w:ascii="DFKai-SB" w:eastAsia="DFKai-SB" w:hint="eastAsia"/>
        </w:rPr>
      </w:pPr>
      <w:bookmarkStart w:id="0" w:name="_GoBack"/>
      <w:bookmarkEnd w:id="0"/>
    </w:p>
    <w:p w:rsidR="00000000" w:rsidRDefault="00FD676C">
      <w:pPr>
        <w:jc w:val="center"/>
        <w:rPr>
          <w:rFonts w:ascii="DFKai-SB" w:eastAsia="DFKai-SB" w:hint="eastAsia"/>
        </w:rPr>
      </w:pPr>
      <w:r>
        <w:rPr>
          <w:rFonts w:ascii="DFKai-SB" w:eastAsia="DFKai-SB" w:hint="eastAsia"/>
        </w:rPr>
        <w:t>圖一、貝爾</w:t>
      </w:r>
      <w:r>
        <w:rPr>
          <w:rFonts w:ascii="DFKai-SB" w:eastAsia="DFKai-SB"/>
        </w:rPr>
        <w:t>—</w:t>
      </w:r>
      <w:r>
        <w:rPr>
          <w:rFonts w:ascii="DFKai-SB" w:eastAsia="DFKai-SB" w:hint="eastAsia"/>
        </w:rPr>
        <w:t>馬森氏評估法之評估象限</w:t>
      </w:r>
    </w:p>
    <w:p w:rsidR="00000000" w:rsidRDefault="00D556F7">
      <w:pPr>
        <w:rPr>
          <w:rFonts w:ascii="DFKai-SB" w:eastAsia="DFKai-SB" w:hint="eastAsia"/>
        </w:rPr>
      </w:pPr>
      <w:r>
        <w:rPr>
          <w:rFonts w:ascii="DFKai-SB" w:eastAsia="DFKai-SB"/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0</wp:posOffset>
                </wp:positionV>
                <wp:extent cx="4572000" cy="3314700"/>
                <wp:effectExtent l="0" t="0" r="0" b="0"/>
                <wp:wrapNone/>
                <wp:docPr id="44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0" cy="3314700"/>
                          <a:chOff x="2520" y="3240"/>
                          <a:chExt cx="7200" cy="5220"/>
                        </a:xfrm>
                      </wpg:grpSpPr>
                      <wpg:grpSp>
                        <wpg:cNvPr id="45" name="Group 22"/>
                        <wpg:cNvGrpSpPr>
                          <a:grpSpLocks/>
                        </wpg:cNvGrpSpPr>
                        <wpg:grpSpPr bwMode="auto">
                          <a:xfrm>
                            <a:off x="2520" y="3240"/>
                            <a:ext cx="7200" cy="5220"/>
                            <a:chOff x="2520" y="3240"/>
                            <a:chExt cx="7200" cy="5220"/>
                          </a:xfrm>
                        </wpg:grpSpPr>
                        <wpg:grpSp>
                          <wpg:cNvPr id="46" name="Group 13"/>
                          <wpg:cNvGrpSpPr>
                            <a:grpSpLocks/>
                          </wpg:cNvGrpSpPr>
                          <wpg:grpSpPr bwMode="auto">
                            <a:xfrm>
                              <a:off x="4140" y="3780"/>
                              <a:ext cx="3960" cy="3960"/>
                              <a:chOff x="4140" y="2700"/>
                              <a:chExt cx="3960" cy="3960"/>
                            </a:xfrm>
                          </wpg:grpSpPr>
                          <wps:wsp>
                            <wps:cNvPr id="47" name="Oval 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140" y="2700"/>
                                <a:ext cx="3960" cy="39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8" name="Oval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00" y="3060"/>
                                <a:ext cx="3240" cy="32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9" name="Oval 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60" y="3420"/>
                                <a:ext cx="2520" cy="25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0" name="Oval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00" y="3960"/>
                                <a:ext cx="1440" cy="14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1" name="Line 8"/>
                            <wps:cNvCnPr/>
                            <wps:spPr bwMode="auto">
                              <a:xfrm>
                                <a:off x="4680" y="3240"/>
                                <a:ext cx="2880" cy="28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" name="Line 9"/>
                            <wps:cNvCnPr/>
                            <wps:spPr bwMode="auto">
                              <a:xfrm flipH="1">
                                <a:off x="4680" y="3240"/>
                                <a:ext cx="2700" cy="30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3" name="Line 6"/>
                            <wps:cNvCnPr/>
                            <wps:spPr bwMode="auto">
                              <a:xfrm>
                                <a:off x="4140" y="4680"/>
                                <a:ext cx="39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54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00" y="3240"/>
                              <a:ext cx="144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00000" w:rsidRDefault="00FD676C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創業精神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" name="Text Box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80" y="3600"/>
                              <a:ext cx="144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00000" w:rsidRDefault="00FD676C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商業模式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Text 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20" y="3600"/>
                              <a:ext cx="144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00000" w:rsidRDefault="00FD676C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管理能力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" name="Text Box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80" y="5400"/>
                              <a:ext cx="144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00000" w:rsidRDefault="00FD676C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適時資金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" name="Text Box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20" y="5580"/>
                              <a:ext cx="144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00000" w:rsidRDefault="00FD676C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市場行銷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20" y="7560"/>
                              <a:ext cx="144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00000" w:rsidRDefault="00FD676C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商品開發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Text Box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80" y="7380"/>
                              <a:ext cx="144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00000" w:rsidRDefault="00FD676C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經營團隊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Text Box 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80" y="7920"/>
                              <a:ext cx="144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00000" w:rsidRDefault="00FD676C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智財資產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62" name="Line 40"/>
                        <wps:cNvCnPr/>
                        <wps:spPr bwMode="auto">
                          <a:xfrm>
                            <a:off x="5940" y="3780"/>
                            <a:ext cx="360" cy="39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" o:spid="_x0000_s1026" style="position:absolute;margin-left:36pt;margin-top:0;width:5in;height:261pt;z-index:251657728" coordorigin="2520,3240" coordsize="7200,5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" o:allowincell="f">
                <v:group id="Group 22" o:spid="_x0000_s1027" style="position:absolute;left:2520;top:3240;width:7200;height:5220" coordorigin="2520,3240" coordsize="7200,5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group id="Group 13" o:spid="_x0000_s1028" style="position:absolute;left:4140;top:3780;width:3960;height:3960" coordorigin="4140,2700" coordsize="3960,39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  <v:oval id="Oval 3" o:spid="_x0000_s1029" style="position:absolute;left:4140;top:2700;width:3960;height:39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qvysMA&#10;AADbAAAADwAAAGRycy9kb3ducmV2LnhtbESPQWvCQBSE7wX/w/KE3urGElqJrhJEqadiNeL1kX0m&#10;0ezbsLtq+u/dQsHjMDPfMLNFb1pxI+cbywrGowQEcWl1w5WCYr9+m4DwAVlja5kU/JKHxXzwMsNM&#10;2zv/0G0XKhEh7DNUUIfQZVL6siaDfmQ74uidrDMYonSV1A7vEW5a+Z4kH9Jgw3Ghxo6WNZWX3dUo&#10;+C4OeXFcHb421Tpc87RJ3XmbKvU67PMpiEB9eIb/2xutIP2Evy/xB8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EqvysMAAADbAAAADwAAAAAAAAAAAAAAAACYAgAAZHJzL2Rv&#10;d25yZXYueG1sUEsFBgAAAAAEAAQA9QAAAIgDAAAAAA==&#10;">
                      <v:stroke dashstyle="dash"/>
                    </v:oval>
                    <v:oval id="Oval 11" o:spid="_x0000_s1030" style="position:absolute;left:4500;top:3060;width:3240;height:3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U7uMEA&#10;AADbAAAADwAAAGRycy9kb3ducmV2LnhtbERPyWrDMBC9B/oPYgq9xXKDCcWNEkxpiE8li02vgzW1&#10;3VojIymx+/fVIdDj4+2b3WwGcSPne8sKnpMUBHFjdc+tguqyX76A8AFZ42CZFPySh932YbHBXNuJ&#10;T3Q7h1bEEPY5KuhCGHMpfdORQZ/YkThyX9YZDBG6VmqHUww3g1yl6Voa7Dk2dDjSW0fNz/lqFHxU&#10;dVF9vteHst2Ha5H1mfs+Zko9Pc7FK4hAc/gX392lVpDFsfFL/AFy+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nVO7jBAAAA2wAAAA8AAAAAAAAAAAAAAAAAmAIAAGRycy9kb3du&#10;cmV2LnhtbFBLBQYAAAAABAAEAPUAAACGAwAAAAA=&#10;">
                      <v:stroke dashstyle="dash"/>
                    </v:oval>
                    <v:oval id="Oval 4" o:spid="_x0000_s1031" style="position:absolute;left:4860;top:3420;width:2520;height: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meI8MA&#10;AADbAAAADwAAAGRycy9kb3ducmV2LnhtbESPQWvCQBSE7wX/w/KE3urGEkqNrhJEqadiNeL1kX0m&#10;0ezbsLtq+u/dQsHjMDPfMLNFb1pxI+cbywrGowQEcWl1w5WCYr9++wThA7LG1jIp+CUPi/ngZYaZ&#10;tnf+odsuVCJC2GeooA6hy6T0ZU0G/ch2xNE7WWcwROkqqR3eI9y08j1JPqTBhuNCjR0tayovu6tR&#10;8F0c8uK4OnxtqnW45mmTuvM2Vep12OdTEIH68Az/tzdaQTqBvy/xB8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meI8MAAADbAAAADwAAAAAAAAAAAAAAAACYAgAAZHJzL2Rv&#10;d25yZXYueG1sUEsFBgAAAAAEAAQA9QAAAIgDAAAAAA==&#10;">
                      <v:stroke dashstyle="dash"/>
                    </v:oval>
                    <v:oval id="Oval 10" o:spid="_x0000_s1032" style="position:absolute;left:5400;top:3960;width:144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qhY8EA&#10;AADbAAAADwAAAGRycy9kb3ducmV2LnhtbERPz2vCMBS+D/Y/hDfYbaaTOkY1ljJW9CTOVbw+mmdb&#10;17yUJGr335uD4PHj+73IR9OLCznfWVbwPklAENdWd9woqH7Lt08QPiBr7C2Tgn/ykC+fnxaYaXvl&#10;H7rsQiNiCPsMFbQhDJmUvm7JoJ/YgThyR+sMhghdI7XDaww3vZwmyYc02HFsaHGgr5bqv93ZKNhU&#10;+6I6fO9X66YM5yLtUnfapkq9vozFHESgMTzEd/daK5jF9fFL/AFye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J6oWPBAAAA2wAAAA8AAAAAAAAAAAAAAAAAmAIAAGRycy9kb3du&#10;cmV2LnhtbFBLBQYAAAAABAAEAPUAAACGAwAAAAA=&#10;">
                      <v:stroke dashstyle="dash"/>
                    </v:oval>
                    <v:line id="Line 8" o:spid="_x0000_s1033" style="position:absolute;visibility:visible;mso-wrap-style:square" from="4680,3240" to="7560,61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cX08YAAADbAAAADwAAAGRycy9kb3ducmV2LnhtbESPQWvCQBSE7wX/w/IKvdWNlgZJXUVa&#10;BPUgagvt8Zl9TVKzb8PumqT/3hUEj8PMfMNM572pRUvOV5YVjIYJCOLc6ooLBV+fy+cJCB+QNdaW&#10;ScE/eZjPBg9TzLTteE/tIRQiQthnqKAMocmk9HlJBv3QNsTR+7XOYIjSFVI77CLc1HKcJKk0WHFc&#10;KLGh95Ly0+FsFGxfdmm7WG9W/fc6PeYf++PPX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IHF9PGAAAA2wAAAA8AAAAAAAAA&#10;AAAAAAAAoQIAAGRycy9kb3ducmV2LnhtbFBLBQYAAAAABAAEAPkAAACUAwAAAAA=&#10;"/>
                    <v:line id="Line 9" o:spid="_x0000_s1034" style="position:absolute;flip:x;visibility:visible;mso-wrap-style:square" from="4680,3240" to="7380,63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regT8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r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63oE/GAAAA2wAAAA8AAAAAAAAA&#10;AAAAAAAAoQIAAGRycy9kb3ducmV2LnhtbFBLBQYAAAAABAAEAPkAAACUAwAAAAA=&#10;"/>
                    <v:line id="Line 6" o:spid="_x0000_s1035" style="position:absolute;visibility:visible;mso-wrap-style:square" from="4140,4680" to="8100,46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ZksP8YAAADb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2ZLD/GAAAA2wAAAA8AAAAAAAAA&#10;AAAAAAAAoQIAAGRycy9kb3ducmV2LnhtbFBLBQYAAAAABAAEAPkAAACUAwAAAAA=&#10;"/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4" o:spid="_x0000_s1036" type="#_x0000_t202" style="position:absolute;left:5400;top:3240;width:14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BEvsIA&#10;AADbAAAADwAAAGRycy9kb3ducmV2LnhtbESP3YrCMBSE7wXfIRxhb8Smin/bNYourHhb9QFOm2Nb&#10;bE5KE219+42wsJfDzHzDbHa9qcWTWldZVjCNYhDEudUVFwqul5/JGoTzyBpry6TgRQ522+Fgg4m2&#10;Haf0PPtCBAi7BBWU3jeJlC4vyaCLbEMcvJttDfog20LqFrsAN7WcxfFSGqw4LJTY0HdJ+f38MApu&#10;p268+Oyyo7+u0vnygNUqsy+lPkb9/guEp97/h//aJ61gMYf3l/AD5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MES+wgAAANsAAAAPAAAAAAAAAAAAAAAAAJgCAABkcnMvZG93&#10;bnJldi54bWxQSwUGAAAAAAQABAD1AAAAhwMAAAAA&#10;" stroked="f">
                    <v:textbox>
                      <w:txbxContent>
                        <w:p w:rsidR="00000000" w:rsidRDefault="00FD676C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創業精神</w:t>
                          </w:r>
                        </w:p>
                      </w:txbxContent>
                    </v:textbox>
                  </v:shape>
                  <v:shape id="Text Box 15" o:spid="_x0000_s1037" type="#_x0000_t202" style="position:absolute;left:7380;top:3600;width:14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zhJcIA&#10;AADbAAAADwAAAGRycy9kb3ducmV2LnhtbESP3YrCMBSE7wXfIRzBG9FUsf5Uo7iCi7f+PMCxObbF&#10;5qQ0WVvf3iwIXg4z8w2z3ramFE+qXWFZwXgUgSBOrS44U3C9HIYLEM4jaywtk4IXOdhuup01Jto2&#10;fKLn2WciQNglqCD3vkqkdGlOBt3IVsTBu9vaoA+yzqSusQlwU8pJFM2kwYLDQo4V7XNKH+c/o+B+&#10;bAbxsrn9+uv8NJ39YDG/2ZdS/V67W4Hw1Ppv+NM+agVxDP9fwg+Qm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fOElwgAAANsAAAAPAAAAAAAAAAAAAAAAAJgCAABkcnMvZG93&#10;bnJldi54bWxQSwUGAAAAAAQABAD1AAAAhwMAAAAA&#10;" stroked="f">
                    <v:textbox>
                      <w:txbxContent>
                        <w:p w:rsidR="00000000" w:rsidRDefault="00FD676C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商業模式</w:t>
                          </w:r>
                        </w:p>
                      </w:txbxContent>
                    </v:textbox>
                  </v:shape>
                  <v:shape id="Text Box 16" o:spid="_x0000_s1038" type="#_x0000_t202" style="position:absolute;left:3420;top:3600;width:14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65/UsQA&#10;AADbAAAADwAAAGRycy9kb3ducmV2LnhtbESP0WqDQBRE3wP9h+UW+hLqmhJNa7NKGkjxNWk+4Ore&#10;qNS9K+42mr/PFgp9HGbmDLMtZtOLK42us6xgFcUgiGurO24UnL8Oz68gnEfW2FsmBTdyUOQPiy1m&#10;2k58pOvJNyJA2GWooPV+yKR0dUsGXWQH4uBd7GjQBzk2Uo84Bbjp5Uscp9Jgx2GhxYH2LdXfpx+j&#10;4FJOy+Rtqj79eXNcpx/YbSp7U+rpcd69g/A0+//wX7vUCpIUfr+EHyD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uf1LEAAAA2wAAAA8AAAAAAAAAAAAAAAAAmAIAAGRycy9k&#10;b3ducmV2LnhtbFBLBQYAAAAABAAEAPUAAACJAwAAAAA=&#10;" stroked="f">
                    <v:textbox>
                      <w:txbxContent>
                        <w:p w:rsidR="00000000" w:rsidRDefault="00FD676C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管理能力</w:t>
                          </w:r>
                        </w:p>
                      </w:txbxContent>
                    </v:textbox>
                  </v:shape>
                  <v:shape id="Text Box 17" o:spid="_x0000_s1039" type="#_x0000_t202" style="position:absolute;left:8280;top:5400;width:14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LaycQA&#10;AADbAAAADwAAAGRycy9kb3ducmV2LnhtbESPzWrDMBCE74G+g9hCL6GRU+K4dS2bNJDia9I8wMZa&#10;/1BrZSw1dt4+KhR6HGbmGyYrZtOLK42us6xgvYpAEFdWd9woOH8dnl9BOI+ssbdMCm7koMgfFhmm&#10;2k58pOvJNyJA2KWooPV+SKV0VUsG3coOxMGr7WjQBzk2Uo84Bbjp5UsUbaXBjsNCiwPtW6q+Tz9G&#10;QV1Oy/htunz6c3LcbD+wSy72ptTT47x7B+Fp9v/hv3apFcQJ/H4JP0D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i2snEAAAA2wAAAA8AAAAAAAAAAAAAAAAAmAIAAGRycy9k&#10;b3ducmV2LnhtbFBLBQYAAAAABAAEAPUAAACJAwAAAAA=&#10;" stroked="f">
                    <v:textbox>
                      <w:txbxContent>
                        <w:p w:rsidR="00000000" w:rsidRDefault="00FD676C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適時資金</w:t>
                          </w:r>
                        </w:p>
                      </w:txbxContent>
                    </v:textbox>
                  </v:shape>
                  <v:shape id="Text Box 18" o:spid="_x0000_s1040" type="#_x0000_t202" style="position:absolute;left:2520;top:5580;width:14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1Ou7wA&#10;AADbAAAADwAAAGRycy9kb3ducmV2LnhtbERPSwrCMBDdC94hjOBGNFX8VqOooLj1c4CxGdtiMylN&#10;tPX2ZiG4fLz/atOYQrypcrllBcNBBII4sTrnVMHteujPQTiPrLGwTAo+5GCzbrdWGGtb85neF5+K&#10;EMIuRgWZ92UspUsyMugGtiQO3MNWBn2AVSp1hXUIN4UcRdFUGsw5NGRY0j6j5Hl5GQWPU92bLOr7&#10;0d9m5/F0h/nsbj9KdTvNdgnCU+P/4p/7pBVMwtjwJfwAuf4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lfU67vAAAANsAAAAPAAAAAAAAAAAAAAAAAJgCAABkcnMvZG93bnJldi54&#10;bWxQSwUGAAAAAAQABAD1AAAAgQMAAAAA&#10;" stroked="f">
                    <v:textbox>
                      <w:txbxContent>
                        <w:p w:rsidR="00000000" w:rsidRDefault="00FD676C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市場行銷</w:t>
                          </w:r>
                        </w:p>
                      </w:txbxContent>
                    </v:textbox>
                  </v:shape>
                  <v:shape id="Text Box 19" o:spid="_x0000_s1041" type="#_x0000_t202" style="position:absolute;left:3420;top:7560;width:14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HrIMEA&#10;AADbAAAADwAAAGRycy9kb3ducmV2LnhtbESP3arCMBCE7wXfIazgjWiqHP+qUVQ44q0/D7A2a1ts&#10;NqWJtr69EQQvh5n5hlmuG1OIJ1Uut6xgOIhAECdW55wquJz/+zMQziNrLCyTghc5WK/arSXG2tZ8&#10;pOfJpyJA2MWoIPO+jKV0SUYG3cCWxMG72cqgD7JKpa6wDnBTyFEUTaTBnMNChiXtMkrup4dRcDvU&#10;vfG8vu79ZXr8m2wxn17tS6lup9ksQHhq/C/8bR+0gvEcPl/CD5Cr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ox6yDBAAAA2wAAAA8AAAAAAAAAAAAAAAAAmAIAAGRycy9kb3du&#10;cmV2LnhtbFBLBQYAAAAABAAEAPUAAACGAwAAAAA=&#10;" stroked="f">
                    <v:textbox>
                      <w:txbxContent>
                        <w:p w:rsidR="00000000" w:rsidRDefault="00FD676C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商品開發</w:t>
                          </w:r>
                        </w:p>
                      </w:txbxContent>
                    </v:textbox>
                  </v:shape>
                  <v:shape id="Text Box 20" o:spid="_x0000_s1042" type="#_x0000_t202" style="position:absolute;left:7380;top:7380;width:14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eIAL8A&#10;AADbAAAADwAAAGRycy9kb3ducmV2LnhtbERPy4rCMBTdD8w/hDswm8GmDmPVahQVRtxW/YBrc/vA&#10;5qY00da/NwvB5eG8l+vBNOJOnastKxhHMQji3OqaSwXn0/9oBsJ5ZI2NZVLwIAfr1efHElNte87o&#10;fvSlCCHsUlRQed+mUrq8IoMusi1x4ArbGfQBdqXUHfYh3DTyN44TabDm0FBhS7uK8uvxZhQUh/5n&#10;Mu8ve3+eZn/JFuvpxT6U+v4aNgsQngb/Fr/cB60gCevDl/AD5Oo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VZ4gAvwAAANsAAAAPAAAAAAAAAAAAAAAAAJgCAABkcnMvZG93bnJl&#10;di54bWxQSwUGAAAAAAQABAD1AAAAhAMAAAAA&#10;" stroked="f">
                    <v:textbox>
                      <w:txbxContent>
                        <w:p w:rsidR="00000000" w:rsidRDefault="00FD676C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經營團隊</w:t>
                          </w:r>
                        </w:p>
                      </w:txbxContent>
                    </v:textbox>
                  </v:shape>
                  <v:shape id="Text Box 21" o:spid="_x0000_s1043" type="#_x0000_t202" style="position:absolute;left:5580;top:7920;width:14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stm8MA&#10;AADbAAAADwAAAGRycy9kb3ducmV2LnhtbESP0WrCQBRE34X+w3ILfZG6UWxsUzdBC0petX7ANXtN&#10;QrN3Q3Y1yd+7gtDHYWbOMOtsMI24UedqywrmswgEcWF1zaWC0+/u/ROE88gaG8ukYCQHWfoyWWOi&#10;bc8Huh19KQKEXYIKKu/bREpXVGTQzWxLHLyL7Qz6ILtS6g77ADeNXERRLA3WHBYqbOmnouLveDUK&#10;Lnk//fjqz3t/Wh2W8Rbr1dmOSr29DptvEJ4G/x9+tnOtIJ7D40v4ATK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istm8MAAADbAAAADwAAAAAAAAAAAAAAAACYAgAAZHJzL2Rv&#10;d25yZXYueG1sUEsFBgAAAAAEAAQA9QAAAIgDAAAAAA==&#10;" stroked="f">
                    <v:textbox>
                      <w:txbxContent>
                        <w:p w:rsidR="00000000" w:rsidRDefault="00FD676C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智財資產</w:t>
                          </w:r>
                        </w:p>
                      </w:txbxContent>
                    </v:textbox>
                  </v:shape>
                </v:group>
                <v:line id="Line 40" o:spid="_x0000_s1044" style="position:absolute;visibility:visible;mso-wrap-style:square" from="5940,3780" to="6300,7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lDGc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rSG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LlDGcUAAADbAAAADwAAAAAAAAAA&#10;AAAAAAChAgAAZHJzL2Rvd25yZXYueG1sUEsFBgAAAAAEAAQA+QAAAJMDAAAAAA==&#10;"/>
              </v:group>
            </w:pict>
          </mc:Fallback>
        </mc:AlternateContent>
      </w:r>
    </w:p>
    <w:p w:rsidR="00000000" w:rsidRDefault="00D556F7">
      <w:pPr>
        <w:rPr>
          <w:rFonts w:ascii="DFKai-SB" w:eastAsia="DFKai-SB" w:hint="eastAsia"/>
        </w:rPr>
      </w:pPr>
      <w:r>
        <w:rPr>
          <w:rFonts w:ascii="DFKai-SB" w:eastAsia="DFKai-SB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114300</wp:posOffset>
                </wp:positionV>
                <wp:extent cx="0" cy="2514600"/>
                <wp:effectExtent l="0" t="0" r="0" b="0"/>
                <wp:wrapNone/>
                <wp:docPr id="4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14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9pt" to="3in,20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fIuFAIAACk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" o:allowincell="f"/>
            </w:pict>
          </mc:Fallback>
        </mc:AlternateContent>
      </w:r>
    </w:p>
    <w:p w:rsidR="00000000" w:rsidRDefault="00FD676C">
      <w:pPr>
        <w:rPr>
          <w:rFonts w:ascii="DFKai-SB" w:eastAsia="DFKai-SB" w:hint="eastAsia"/>
        </w:rPr>
      </w:pPr>
    </w:p>
    <w:p w:rsidR="00000000" w:rsidRDefault="00FD676C">
      <w:pPr>
        <w:rPr>
          <w:rFonts w:ascii="DFKai-SB" w:eastAsia="DFKai-SB" w:hint="eastAsia"/>
        </w:rPr>
      </w:pPr>
    </w:p>
    <w:p w:rsidR="00000000" w:rsidRDefault="00FD676C">
      <w:pPr>
        <w:rPr>
          <w:rFonts w:ascii="DFKai-SB" w:eastAsia="DFKai-SB" w:hint="eastAsia"/>
        </w:rPr>
      </w:pPr>
    </w:p>
    <w:p w:rsidR="00000000" w:rsidRDefault="00FD676C">
      <w:pPr>
        <w:rPr>
          <w:rFonts w:ascii="DFKai-SB" w:eastAsia="DFKai-SB" w:hint="eastAsia"/>
        </w:rPr>
      </w:pPr>
    </w:p>
    <w:p w:rsidR="00000000" w:rsidRDefault="00FD676C">
      <w:pPr>
        <w:rPr>
          <w:rFonts w:ascii="DFKai-SB" w:eastAsia="DFKai-SB" w:hint="eastAsia"/>
        </w:rPr>
      </w:pPr>
    </w:p>
    <w:p w:rsidR="00000000" w:rsidRDefault="00FD676C">
      <w:pPr>
        <w:rPr>
          <w:rFonts w:ascii="DFKai-SB" w:eastAsia="DFKai-SB" w:hint="eastAsia"/>
        </w:rPr>
      </w:pPr>
    </w:p>
    <w:p w:rsidR="00000000" w:rsidRDefault="00FD676C">
      <w:pPr>
        <w:rPr>
          <w:rFonts w:ascii="DFKai-SB" w:eastAsia="DFKai-SB" w:hint="eastAsia"/>
        </w:rPr>
      </w:pPr>
    </w:p>
    <w:p w:rsidR="00000000" w:rsidRDefault="00FD676C">
      <w:pPr>
        <w:rPr>
          <w:rFonts w:ascii="DFKai-SB" w:eastAsia="DFKai-SB" w:hint="eastAsia"/>
        </w:rPr>
      </w:pPr>
    </w:p>
    <w:p w:rsidR="00000000" w:rsidRDefault="00FD676C">
      <w:pPr>
        <w:rPr>
          <w:rFonts w:ascii="DFKai-SB" w:eastAsia="DFKai-SB" w:hint="eastAsia"/>
        </w:rPr>
      </w:pPr>
    </w:p>
    <w:p w:rsidR="00000000" w:rsidRDefault="00FD676C">
      <w:pPr>
        <w:rPr>
          <w:rFonts w:ascii="DFKai-SB" w:eastAsia="DFKai-SB" w:hint="eastAsia"/>
        </w:rPr>
      </w:pPr>
    </w:p>
    <w:p w:rsidR="00000000" w:rsidRDefault="00FD676C">
      <w:pPr>
        <w:rPr>
          <w:rFonts w:ascii="DFKai-SB" w:eastAsia="DFKai-SB" w:hint="eastAsia"/>
        </w:rPr>
      </w:pPr>
    </w:p>
    <w:p w:rsidR="00000000" w:rsidRDefault="00FD676C">
      <w:pPr>
        <w:rPr>
          <w:rFonts w:ascii="DFKai-SB" w:eastAsia="DFKai-SB" w:hint="eastAsia"/>
        </w:rPr>
      </w:pPr>
    </w:p>
    <w:p w:rsidR="00000000" w:rsidRDefault="00FD676C">
      <w:pPr>
        <w:rPr>
          <w:rFonts w:ascii="DFKai-SB" w:eastAsia="DFKai-SB" w:hint="eastAsia"/>
        </w:rPr>
      </w:pPr>
    </w:p>
    <w:p w:rsidR="00000000" w:rsidRDefault="00FD676C">
      <w:pPr>
        <w:rPr>
          <w:rFonts w:ascii="DFKai-SB" w:eastAsia="DFKai-SB" w:hint="eastAsia"/>
        </w:rPr>
      </w:pPr>
    </w:p>
    <w:p w:rsidR="00000000" w:rsidRDefault="00FD676C">
      <w:pPr>
        <w:rPr>
          <w:rFonts w:ascii="DFKai-SB" w:eastAsia="DFKai-SB" w:hint="eastAsia"/>
        </w:rPr>
      </w:pPr>
    </w:p>
    <w:p w:rsidR="00000000" w:rsidRDefault="00FD676C">
      <w:pPr>
        <w:jc w:val="center"/>
        <w:rPr>
          <w:rFonts w:ascii="DFKai-SB" w:eastAsia="DFKai-SB" w:hint="eastAsia"/>
        </w:rPr>
      </w:pPr>
      <w:r>
        <w:rPr>
          <w:rFonts w:ascii="DFKai-SB" w:eastAsia="DFKai-SB" w:hint="eastAsia"/>
        </w:rPr>
        <w:t>圖二、貝爾</w:t>
      </w:r>
      <w:r>
        <w:rPr>
          <w:rFonts w:ascii="DFKai-SB" w:eastAsia="DFKai-SB"/>
        </w:rPr>
        <w:t>—</w:t>
      </w:r>
      <w:r>
        <w:rPr>
          <w:rFonts w:ascii="DFKai-SB" w:eastAsia="DFKai-SB" w:hint="eastAsia"/>
        </w:rPr>
        <w:t>馬森氏評估法之評估圖</w:t>
      </w:r>
    </w:p>
    <w:p w:rsidR="00000000" w:rsidRDefault="00D556F7">
      <w:pPr>
        <w:rPr>
          <w:rFonts w:ascii="DFKai-SB" w:eastAsia="DFKai-SB" w:hint="eastAsia"/>
        </w:rPr>
      </w:pPr>
      <w:r>
        <w:rPr>
          <w:rFonts w:ascii="DFKai-SB" w:eastAsia="DFKai-SB"/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0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114300</wp:posOffset>
                </wp:positionV>
                <wp:extent cx="4800600" cy="3314700"/>
                <wp:effectExtent l="0" t="0" r="0" b="0"/>
                <wp:wrapNone/>
                <wp:docPr id="1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00600" cy="3314700"/>
                          <a:chOff x="2880" y="8820"/>
                          <a:chExt cx="7560" cy="5220"/>
                        </a:xfrm>
                      </wpg:grpSpPr>
                      <wpg:grpSp>
                        <wpg:cNvPr id="2" name="Group 42"/>
                        <wpg:cNvGrpSpPr>
                          <a:grpSpLocks/>
                        </wpg:cNvGrpSpPr>
                        <wpg:grpSpPr bwMode="auto">
                          <a:xfrm>
                            <a:off x="2880" y="8820"/>
                            <a:ext cx="7200" cy="5220"/>
                            <a:chOff x="2880" y="9540"/>
                            <a:chExt cx="7200" cy="5220"/>
                          </a:xfrm>
                        </wpg:grpSpPr>
                        <wpg:grpSp>
                          <wpg:cNvPr id="3" name="Group 23"/>
                          <wpg:cNvGrpSpPr>
                            <a:grpSpLocks/>
                          </wpg:cNvGrpSpPr>
                          <wpg:grpSpPr bwMode="auto">
                            <a:xfrm>
                              <a:off x="2880" y="9540"/>
                              <a:ext cx="7200" cy="5220"/>
                              <a:chOff x="2520" y="3240"/>
                              <a:chExt cx="7200" cy="5220"/>
                            </a:xfrm>
                          </wpg:grpSpPr>
                          <wpg:grpSp>
                            <wpg:cNvPr id="4" name="Group 24"/>
                            <wpg:cNvGrpSpPr>
                              <a:grpSpLocks/>
                            </wpg:cNvGrpSpPr>
                            <wpg:grpSpPr bwMode="auto">
                              <a:xfrm>
                                <a:off x="4140" y="3780"/>
                                <a:ext cx="3960" cy="3960"/>
                                <a:chOff x="4140" y="2700"/>
                                <a:chExt cx="3960" cy="3960"/>
                              </a:xfrm>
                            </wpg:grpSpPr>
                            <wps:wsp>
                              <wps:cNvPr id="5" name="Oval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140" y="2700"/>
                                  <a:ext cx="3960" cy="396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" name="Oval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500" y="3060"/>
                                  <a:ext cx="3240" cy="32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Oval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860" y="3420"/>
                                  <a:ext cx="2520" cy="252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Oval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00" y="3960"/>
                                  <a:ext cx="1440" cy="14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Line 29"/>
                              <wps:cNvCnPr/>
                              <wps:spPr bwMode="auto">
                                <a:xfrm>
                                  <a:off x="4680" y="3240"/>
                                  <a:ext cx="2880" cy="28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Line 30"/>
                              <wps:cNvCnPr/>
                              <wps:spPr bwMode="auto">
                                <a:xfrm flipH="1">
                                  <a:off x="4680" y="3240"/>
                                  <a:ext cx="2700" cy="30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Line 31"/>
                              <wps:cNvCnPr/>
                              <wps:spPr bwMode="auto">
                                <a:xfrm>
                                  <a:off x="4140" y="4680"/>
                                  <a:ext cx="39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12" name="Text Box 3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400" y="3240"/>
                                <a:ext cx="1440" cy="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00000" w:rsidRDefault="00FD676C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創業精神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3" name="Text Box 3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380" y="3600"/>
                                <a:ext cx="1440" cy="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00000" w:rsidRDefault="00FD676C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商業模式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" name="Text Box 3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420" y="3600"/>
                                <a:ext cx="1440" cy="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00000" w:rsidRDefault="00FD676C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管理能力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5" name="Text Box 3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280" y="5400"/>
                                <a:ext cx="1440" cy="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00000" w:rsidRDefault="00FD676C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適時資金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" name="Text Box 3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520" y="5580"/>
                                <a:ext cx="1440" cy="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00000" w:rsidRDefault="00FD676C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市場行銷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7" name="Text Box 3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420" y="7560"/>
                                <a:ext cx="1440" cy="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00000" w:rsidRDefault="00FD676C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商品開發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8" name="Text Box 3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380" y="7380"/>
                                <a:ext cx="1440" cy="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00000" w:rsidRDefault="00FD676C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經營團隊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" name="Text Box 3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580" y="7920"/>
                                <a:ext cx="1440" cy="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00000" w:rsidRDefault="00FD676C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智財資產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20" name="Line 41"/>
                          <wps:cNvCnPr/>
                          <wps:spPr bwMode="auto">
                            <a:xfrm>
                              <a:off x="6300" y="10080"/>
                              <a:ext cx="360" cy="39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1" name="Group 64"/>
                        <wpg:cNvGrpSpPr>
                          <a:grpSpLocks/>
                        </wpg:cNvGrpSpPr>
                        <wpg:grpSpPr bwMode="auto">
                          <a:xfrm>
                            <a:off x="4500" y="9360"/>
                            <a:ext cx="5940" cy="3960"/>
                            <a:chOff x="4500" y="9360"/>
                            <a:chExt cx="5940" cy="3960"/>
                          </a:xfrm>
                        </wpg:grpSpPr>
                        <wpg:grpSp>
                          <wpg:cNvPr id="22" name="Group 63"/>
                          <wpg:cNvGrpSpPr>
                            <a:grpSpLocks/>
                          </wpg:cNvGrpSpPr>
                          <wpg:grpSpPr bwMode="auto">
                            <a:xfrm>
                              <a:off x="4500" y="9360"/>
                              <a:ext cx="3960" cy="3960"/>
                              <a:chOff x="4500" y="9360"/>
                              <a:chExt cx="3960" cy="3960"/>
                            </a:xfrm>
                          </wpg:grpSpPr>
                          <wps:wsp>
                            <wps:cNvPr id="23" name="Line 53"/>
                            <wps:cNvCnPr/>
                            <wps:spPr bwMode="auto">
                              <a:xfrm>
                                <a:off x="6300" y="9360"/>
                                <a:ext cx="1440" cy="5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" name="Line 54"/>
                            <wps:cNvCnPr/>
                            <wps:spPr bwMode="auto">
                              <a:xfrm>
                                <a:off x="7740" y="9900"/>
                                <a:ext cx="720" cy="14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" name="Line 55"/>
                            <wps:cNvCnPr/>
                            <wps:spPr bwMode="auto">
                              <a:xfrm flipH="1">
                                <a:off x="7920" y="11340"/>
                                <a:ext cx="540" cy="14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6" name="Line 56"/>
                            <wps:cNvCnPr/>
                            <wps:spPr bwMode="auto">
                              <a:xfrm flipH="1">
                                <a:off x="6660" y="12780"/>
                                <a:ext cx="1260" cy="5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7" name="Line 57"/>
                            <wps:cNvCnPr/>
                            <wps:spPr bwMode="auto">
                              <a:xfrm flipH="1" flipV="1">
                                <a:off x="5220" y="12780"/>
                                <a:ext cx="1440" cy="5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8" name="Line 58"/>
                            <wps:cNvCnPr/>
                            <wps:spPr bwMode="auto">
                              <a:xfrm flipH="1" flipV="1">
                                <a:off x="4500" y="11340"/>
                                <a:ext cx="720" cy="14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9" name="Line 59"/>
                            <wps:cNvCnPr/>
                            <wps:spPr bwMode="auto">
                              <a:xfrm flipV="1">
                                <a:off x="4500" y="9900"/>
                                <a:ext cx="540" cy="14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0" name="Line 60"/>
                            <wps:cNvCnPr/>
                            <wps:spPr bwMode="auto">
                              <a:xfrm flipV="1">
                                <a:off x="5040" y="9360"/>
                                <a:ext cx="1260" cy="5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31" name="AutoShape 61"/>
                          <wps:cNvSpPr>
                            <a:spLocks/>
                          </wps:cNvSpPr>
                          <wps:spPr bwMode="auto">
                            <a:xfrm>
                              <a:off x="8820" y="9840"/>
                              <a:ext cx="1620" cy="600"/>
                            </a:xfrm>
                            <a:prstGeom prst="callout2">
                              <a:avLst>
                                <a:gd name="adj1" fmla="val 30000"/>
                                <a:gd name="adj2" fmla="val -7407"/>
                                <a:gd name="adj3" fmla="val 30000"/>
                                <a:gd name="adj4" fmla="val -31667"/>
                                <a:gd name="adj5" fmla="val 68000"/>
                                <a:gd name="adj6" fmla="val -56296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arrow" w="med" len="med"/>
                            </a:ln>
                          </wps:spPr>
                          <wps:txbx>
                            <w:txbxContent>
                              <w:p w:rsidR="00000000" w:rsidRDefault="00FD676C">
                                <w:pPr>
                                  <w:rPr>
                                    <w:rFonts w:eastAsia="DFKai-SB" w:hint="eastAsia"/>
                                    <w:b/>
                                  </w:rPr>
                                </w:pPr>
                                <w:r>
                                  <w:rPr>
                                    <w:rFonts w:eastAsia="DFKai-SB" w:hint="eastAsia"/>
                                    <w:b/>
                                  </w:rPr>
                                  <w:t>對照標準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65"/>
                        <wpg:cNvGrpSpPr>
                          <a:grpSpLocks/>
                        </wpg:cNvGrpSpPr>
                        <wpg:grpSpPr bwMode="auto">
                          <a:xfrm>
                            <a:off x="5220" y="9720"/>
                            <a:ext cx="4920" cy="3240"/>
                            <a:chOff x="5220" y="9720"/>
                            <a:chExt cx="4920" cy="3240"/>
                          </a:xfrm>
                        </wpg:grpSpPr>
                        <wpg:grpSp>
                          <wpg:cNvPr id="33" name="Group 52"/>
                          <wpg:cNvGrpSpPr>
                            <a:grpSpLocks/>
                          </wpg:cNvGrpSpPr>
                          <wpg:grpSpPr bwMode="auto">
                            <a:xfrm>
                              <a:off x="5220" y="9720"/>
                              <a:ext cx="2700" cy="3240"/>
                              <a:chOff x="5220" y="9720"/>
                              <a:chExt cx="2700" cy="3240"/>
                            </a:xfrm>
                          </wpg:grpSpPr>
                          <wps:wsp>
                            <wps:cNvPr id="34" name="Line 44"/>
                            <wps:cNvCnPr/>
                            <wps:spPr bwMode="auto">
                              <a:xfrm>
                                <a:off x="6300" y="9720"/>
                                <a:ext cx="1080" cy="54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5" name="Line 45"/>
                            <wps:cNvCnPr/>
                            <wps:spPr bwMode="auto">
                              <a:xfrm>
                                <a:off x="7380" y="10260"/>
                                <a:ext cx="540" cy="108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6" name="Line 46"/>
                            <wps:cNvCnPr/>
                            <wps:spPr bwMode="auto">
                              <a:xfrm flipH="1">
                                <a:off x="7380" y="11340"/>
                                <a:ext cx="540" cy="9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7" name="Line 47"/>
                            <wps:cNvCnPr/>
                            <wps:spPr bwMode="auto">
                              <a:xfrm flipH="1">
                                <a:off x="6660" y="12240"/>
                                <a:ext cx="720" cy="72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8" name="Line 48"/>
                            <wps:cNvCnPr/>
                            <wps:spPr bwMode="auto">
                              <a:xfrm flipH="1" flipV="1">
                                <a:off x="5760" y="12060"/>
                                <a:ext cx="900" cy="9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9" name="Line 49"/>
                            <wps:cNvCnPr/>
                            <wps:spPr bwMode="auto">
                              <a:xfrm flipH="1" flipV="1">
                                <a:off x="5220" y="11340"/>
                                <a:ext cx="540" cy="72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0" name="Line 50"/>
                            <wps:cNvCnPr/>
                            <wps:spPr bwMode="auto">
                              <a:xfrm flipV="1">
                                <a:off x="5220" y="10440"/>
                                <a:ext cx="360" cy="9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1" name="Line 51"/>
                            <wps:cNvCnPr/>
                            <wps:spPr bwMode="auto">
                              <a:xfrm flipV="1">
                                <a:off x="5580" y="9720"/>
                                <a:ext cx="720" cy="72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2" name="AutoShape 62"/>
                          <wps:cNvSpPr>
                            <a:spLocks/>
                          </wps:cNvSpPr>
                          <wps:spPr bwMode="auto">
                            <a:xfrm>
                              <a:off x="8820" y="12060"/>
                              <a:ext cx="1320" cy="492"/>
                            </a:xfrm>
                            <a:prstGeom prst="callout2">
                              <a:avLst>
                                <a:gd name="adj1" fmla="val 36583"/>
                                <a:gd name="adj2" fmla="val -9093"/>
                                <a:gd name="adj3" fmla="val 36583"/>
                                <a:gd name="adj4" fmla="val -43787"/>
                                <a:gd name="adj5" fmla="val -95120"/>
                                <a:gd name="adj6" fmla="val -79093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arrow" w="med" len="med"/>
                            </a:ln>
                          </wps:spPr>
                          <wps:txbx>
                            <w:txbxContent>
                              <w:p w:rsidR="00000000" w:rsidRDefault="00FD676C">
                                <w:pPr>
                                  <w:rPr>
                                    <w:rFonts w:eastAsia="DFKai-SB" w:hint="eastAsia"/>
                                    <w:b/>
                                  </w:rPr>
                                </w:pPr>
                                <w:r>
                                  <w:rPr>
                                    <w:rFonts w:eastAsia="DFKai-SB" w:hint="eastAsia"/>
                                    <w:b/>
                                  </w:rPr>
                                  <w:t>實際評估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6" o:spid="_x0000_s1045" style="position:absolute;margin-left:54pt;margin-top:9pt;width:378pt;height:261pt;z-index:251658752" coordorigin="2880,8820" coordsize="7560,5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" o:allowincell="f">
                <v:group id="Group 42" o:spid="_x0000_s1046" style="position:absolute;left:2880;top:8820;width:7200;height:5220" coordorigin="2880,9540" coordsize="7200,5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group id="Group 23" o:spid="_x0000_s1047" style="position:absolute;left:2880;top:9540;width:7200;height:5220" coordorigin="2520,3240" coordsize="7200,5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<v:group id="Group 24" o:spid="_x0000_s1048" style="position:absolute;left:4140;top:3780;width:3960;height:3960" coordorigin="4140,2700" coordsize="3960,39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  <v:oval id="Oval 25" o:spid="_x0000_s1049" style="position:absolute;left:4140;top:2700;width:3960;height:39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l6lMMA&#10;AADaAAAADwAAAGRycy9kb3ducmV2LnhtbESPQWvCQBSE7wX/w/KE3urGkhaJrhJEqadiNeL1kX0m&#10;0ezbsLtq+u/dQsHjMDPfMLNFb1pxI+cbywrGowQEcWl1w5WCYr9+m4DwAVlja5kU/JKHxXzwMsNM&#10;2zv/0G0XKhEh7DNUUIfQZVL6siaDfmQ74uidrDMYonSV1A7vEW5a+Z4kn9Jgw3Ghxo6WNZWX3dUo&#10;+C4OeXFcHb421Tpc87RJ3XmbKvU67PMpiEB9eIb/2xut4AP+rsQbIO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9l6lMMAAADaAAAADwAAAAAAAAAAAAAAAACYAgAAZHJzL2Rv&#10;d25yZXYueG1sUEsFBgAAAAAEAAQA9QAAAIgDAAAAAA==&#10;">
                        <v:stroke dashstyle="dash"/>
                      </v:oval>
                      <v:oval id="Oval 26" o:spid="_x0000_s1050" style="position:absolute;left:4500;top:3060;width:3240;height:3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vk48IA&#10;AADaAAAADwAAAGRycy9kb3ducmV2LnhtbESPQWvCQBSE7wX/w/IEb3VjCVKiqwRR6klajXh9ZJ9J&#10;NPs27K4a/71bKPQ4zMw3zHzZm1bcyfnGsoLJOAFBXFrdcKWgOGzeP0H4gKyxtUwKnuRhuRi8zTHT&#10;9sE/dN+HSkQI+wwV1CF0mZS+rMmgH9uOOHpn6wyGKF0ltcNHhJtWfiTJVBpsOC7U2NGqpvK6vxkF&#10;u+KYF6f18WtbbcItT5vUXb5TpUbDPp+BCNSH//Bfe6sVTOH3SrwB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C+TjwgAAANoAAAAPAAAAAAAAAAAAAAAAAJgCAABkcnMvZG93&#10;bnJldi54bWxQSwUGAAAAAAQABAD1AAAAhwMAAAAA&#10;">
                        <v:stroke dashstyle="dash"/>
                      </v:oval>
                      <v:oval id="Oval 27" o:spid="_x0000_s1051" style="position:absolute;left:4860;top:3420;width:2520;height: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dBeMMA&#10;AADaAAAADwAAAGRycy9kb3ducmV2LnhtbESPQWvCQBSE7wX/w/KE3urGElqJrhJEqadiNeL1kX0m&#10;0ezbsLtq+u/dQsHjMDPfMLNFb1pxI+cbywrGowQEcWl1w5WCYr9+m4DwAVlja5kU/JKHxXzwMsNM&#10;2zv/0G0XKhEh7DNUUIfQZVL6siaDfmQ74uidrDMYonSV1A7vEW5a+Z4kH9Jgw3Ghxo6WNZWX3dUo&#10;+C4OeXFcHb421Tpc87RJ3XmbKvU67PMpiEB9eIb/2xut4BP+rsQbIO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EdBeMMAAADaAAAADwAAAAAAAAAAAAAAAACYAgAAZHJzL2Rv&#10;d25yZXYueG1sUEsFBgAAAAAEAAQA9QAAAIgDAAAAAA==&#10;">
                        <v:stroke dashstyle="dash"/>
                      </v:oval>
                      <v:oval id="Oval 28" o:spid="_x0000_s1052" style="position:absolute;left:5400;top:3960;width:144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jVCr8A&#10;AADaAAAADwAAAGRycy9kb3ducmV2LnhtbERPTYvCMBC9L/gfwgje1tSlLFKNUkRZT7KrFa9DM7bV&#10;ZlKSqPXfm8OCx8f7ni9704o7Od9YVjAZJyCIS6sbrhQUh83nFIQPyBpby6TgSR6Wi8HHHDNtH/xH&#10;932oRAxhn6GCOoQuk9KXNRn0Y9sRR+5sncEQoaukdviI4aaVX0nyLQ02HBtq7GhVU3nd34yCXXHM&#10;i9P6+LOtNuGWp03qLr+pUqNhn89ABOrDW/zv3moFcWu8Em+AXL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2NUKvwAAANoAAAAPAAAAAAAAAAAAAAAAAJgCAABkcnMvZG93bnJl&#10;di54bWxQSwUGAAAAAAQABAD1AAAAhAMAAAAA&#10;">
                        <v:stroke dashstyle="dash"/>
                      </v:oval>
                      <v:line id="Line 29" o:spid="_x0000_s1053" style="position:absolute;visibility:visible;mso-wrap-style:square" from="4680,3240" to="7560,61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FkbNsUAAADaAAAADwAAAGRycy9kb3ducmV2LnhtbESPT2vCQBTE74V+h+UJvdWNLYQaXUVa&#10;Cuqh1D+gx2f2mcRm34bdNUm/vSsUehxm5jfMdN6bWrTkfGVZwWiYgCDOra64ULDffT6/gfABWWNt&#10;mRT8kof57PFhipm2HW+o3YZCRAj7DBWUITSZlD4vyaAf2oY4emfrDIYoXSG1wy7CTS1fkiSVBiuO&#10;CyU29F5S/rO9GgVfr99pu1itl/1hlZ7yj83peOmcUk+DfjEBEagP/+G/9lIrGMP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FkbNsUAAADaAAAADwAAAAAAAAAA&#10;AAAAAAChAgAAZHJzL2Rvd25yZXYueG1sUEsFBgAAAAAEAAQA+QAAAJMDAAAAAA==&#10;"/>
                      <v:line id="Line 30" o:spid="_x0000_s1054" style="position:absolute;flip:x;visibility:visible;mso-wrap-style:square" from="4680,3240" to="7380,63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0MiY8YAAADbAAAADwAAAGRycy9kb3ducmV2LnhtbESPQUsDMRCF74L/IYzgRWxWEWm3TUsp&#10;CB56sZYtvY2b6WbZzWSbxHb9985B8DbDe/PeN4vV6Ht1oZjawAaeJgUo4jrYlhsD+8+3xymolJEt&#10;9oHJwA8lWC1vbxZY2nDlD7rscqMkhFOJBlzOQ6l1qh15TJMwEIt2CtFjljU22ka8Srjv9XNRvGqP&#10;LUuDw4E2jupu9+0N6On24RzXXy9d1R0OM1fV1XDcGnN/N67noDKN+d/8d/1uBV/o5RcZQC9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dDImPGAAAA2wAAAA8AAAAAAAAA&#10;AAAAAAAAoQIAAGRycy9kb3ducmV2LnhtbFBLBQYAAAAABAAEAPkAAACUAwAAAAA=&#10;"/>
                      <v:line id="Line 31" o:spid="_x0000_s1055" style="position:absolute;visibility:visible;mso-wrap-style:square" from="4140,4680" to="8100,46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2uE8MAAADb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RP4/SUeIO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RtrhPDAAAA2wAAAA8AAAAAAAAAAAAA&#10;AAAAoQIAAGRycy9kb3ducmV2LnhtbFBLBQYAAAAABAAEAPkAAACRAwAAAAA=&#10;"/>
                    </v:group>
                    <v:shape id="Text Box 32" o:spid="_x0000_s1056" type="#_x0000_t202" style="position:absolute;left:5400;top:3240;width:14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/Akb8A&#10;AADbAAAADwAAAGRycy9kb3ducmV2LnhtbERPy6rCMBDdC/5DGMGNaKpcX9UoXkFxW/UDxmZsi82k&#10;NLm2/r25ILibw3nOetuaUjypdoVlBeNRBII4tbrgTMH1chguQDiPrLG0TApe5GC76XbWGGvbcELP&#10;s89ECGEXo4Lc+yqW0qU5GXQjWxEH7m5rgz7AOpO6xiaEm1JOomgmDRYcGnKsaJ9T+jj/GQX3UzOY&#10;Lpvb0V/nyc/sF4v5zb6U6vfa3QqEp9Z/xR/3SYf5E/j/JRwgN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/8CRvwAAANsAAAAPAAAAAAAAAAAAAAAAAJgCAABkcnMvZG93bnJl&#10;di54bWxQSwUGAAAAAAQABAD1AAAAhAMAAAAA&#10;" stroked="f">
                      <v:textbox>
                        <w:txbxContent>
                          <w:p w:rsidR="00000000" w:rsidRDefault="00FD676C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創業精神</w:t>
                            </w:r>
                          </w:p>
                        </w:txbxContent>
                      </v:textbox>
                    </v:shape>
                    <v:shape id="Text Box 33" o:spid="_x0000_s1057" type="#_x0000_t202" style="position:absolute;left:7380;top:3600;width:14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NlCsAA&#10;AADbAAAADwAAAGRycy9kb3ducmV2LnhtbERPzYrCMBC+C75DGGEvsqa6arVrFHdB8arrA0ybsS3b&#10;TEoTbX17Iwje5uP7ndWmM5W4UeNKywrGowgEcWZ1ybmC89/ucwHCeWSNlWVScCcHm3W/t8JE25aP&#10;dDv5XIQQdgkqKLyvEyldVpBBN7I1ceAutjHoA2xyqRtsQ7ip5CSK5tJgyaGhwJp+C8r+T1ej4HJo&#10;h7Nlm+79OT5O5z9Yxqm9K/Ux6LbfIDx1/i1+uQ86zP+C5y/hALl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bNlCsAAAADbAAAADwAAAAAAAAAAAAAAAACYAgAAZHJzL2Rvd25y&#10;ZXYueG1sUEsFBgAAAAAEAAQA9QAAAIUDAAAAAA==&#10;" stroked="f">
                      <v:textbox>
                        <w:txbxContent>
                          <w:p w:rsidR="00000000" w:rsidRDefault="00FD676C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商業模式</w:t>
                            </w:r>
                          </w:p>
                        </w:txbxContent>
                      </v:textbox>
                    </v:shape>
                    <v:shape id="Text Box 34" o:spid="_x0000_s1058" type="#_x0000_t202" style="position:absolute;left:3420;top:3600;width:14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r9fsEA&#10;AADbAAAADwAAAGRycy9kb3ducmV2LnhtbERPzWrCQBC+F/oOyxS8FN1UbGyjm1ALitdEH2DMjkkw&#10;Oxuyq4lv3xWE3ubj+511NppW3Kh3jWUFH7MIBHFpdcOVguNhO/0C4TyyxtYyKbiTgyx9fVljou3A&#10;Od0KX4kQwi5BBbX3XSKlK2sy6Ga2Iw7c2fYGfYB9JXWPQwg3rZxHUSwNNhwaauzot6byUlyNgvN+&#10;eP/8Hk47f1zmi3iDzfJk70pN3safFQhPo/8XP917HeYv4PFLOECm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Ja/X7BAAAA2wAAAA8AAAAAAAAAAAAAAAAAmAIAAGRycy9kb3du&#10;cmV2LnhtbFBLBQYAAAAABAAEAPUAAACGAwAAAAA=&#10;" stroked="f">
                      <v:textbox>
                        <w:txbxContent>
                          <w:p w:rsidR="00000000" w:rsidRDefault="00FD676C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管理能力</w:t>
                            </w:r>
                          </w:p>
                        </w:txbxContent>
                      </v:textbox>
                    </v:shape>
                    <v:shape id="Text Box 35" o:spid="_x0000_s1059" type="#_x0000_t202" style="position:absolute;left:8280;top:5400;width:14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ZY5cEA&#10;AADbAAAADwAAAGRycy9kb3ducmV2LnhtbERPzWrCQBC+F/oOyxS8lLqpaGyjm1ALitekPsCYHZNg&#10;djZkVxPfvisI3ubj+511NppWXKl3jWUFn9MIBHFpdcOVgsPf9uMLhPPIGlvLpOBGDrL09WWNibYD&#10;53QtfCVCCLsEFdTed4mUrqzJoJvajjhwJ9sb9AH2ldQ9DiHctHIWRbE02HBoqLGj35rKc3ExCk77&#10;4X3xPRx3/rDM5/EGm+XR3pSavI0/KxCeRv8UP9x7HeYv4P5LOECm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0WWOXBAAAA2wAAAA8AAAAAAAAAAAAAAAAAmAIAAGRycy9kb3du&#10;cmV2LnhtbFBLBQYAAAAABAAEAPUAAACGAwAAAAA=&#10;" stroked="f">
                      <v:textbox>
                        <w:txbxContent>
                          <w:p w:rsidR="00000000" w:rsidRDefault="00FD676C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適時資金</w:t>
                            </w:r>
                          </w:p>
                        </w:txbxContent>
                      </v:textbox>
                    </v:shape>
                    <v:shape id="Text Box 36" o:spid="_x0000_s1060" type="#_x0000_t202" style="position:absolute;left:2520;top:5580;width:14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TGkr8A&#10;AADbAAAADwAAAGRycy9kb3ducmV2LnhtbERPy6rCMBDdX/AfwghuLpoq3qrVKCoobn18wNiMbbGZ&#10;lCba+vdGEO5uDuc5i1VrSvGk2hWWFQwHEQji1OqCMwWX864/BeE8ssbSMil4kYPVsvOzwETbho/0&#10;PPlMhBB2CSrIva8SKV2ak0E3sBVx4G62NugDrDOpa2xCuCnlKIpiabDg0JBjRduc0vvpYRTcDs3v&#10;36y57v1lchzHGywmV/tSqtdt13MQnlr/L/66DzrMj+HzSzhAL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xMaSvwAAANsAAAAPAAAAAAAAAAAAAAAAAJgCAABkcnMvZG93bnJl&#10;di54bWxQSwUGAAAAAAQABAD1AAAAhAMAAAAA&#10;" stroked="f">
                      <v:textbox>
                        <w:txbxContent>
                          <w:p w:rsidR="00000000" w:rsidRDefault="00FD676C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市場行銷</w:t>
                            </w:r>
                          </w:p>
                        </w:txbxContent>
                      </v:textbox>
                    </v:shape>
                    <v:shape id="Text Box 37" o:spid="_x0000_s1061" type="#_x0000_t202" style="position:absolute;left:3420;top:7560;width:14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hjCb8A&#10;AADbAAAADwAAAGRycy9kb3ducmV2LnhtbERPy6rCMBDdX/AfwghuLpoqXqvVKCoobn18wNiMbbGZ&#10;lCba+vdGEO5uDuc5i1VrSvGk2hWWFQwHEQji1OqCMwWX864/BeE8ssbSMil4kYPVsvOzwETbho/0&#10;PPlMhBB2CSrIva8SKV2ak0E3sBVx4G62NugDrDOpa2xCuCnlKIom0mDBoSHHirY5pffTwyi4HZrf&#10;v1lz3ftLfBxPNljEV/tSqtdt13MQnlr/L/66DzrMj+HzSzhAL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iGMJvwAAANsAAAAPAAAAAAAAAAAAAAAAAJgCAABkcnMvZG93bnJl&#10;di54bWxQSwUGAAAAAAQABAD1AAAAhAMAAAAA&#10;" stroked="f">
                      <v:textbox>
                        <w:txbxContent>
                          <w:p w:rsidR="00000000" w:rsidRDefault="00FD676C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商品開發</w:t>
                            </w:r>
                          </w:p>
                        </w:txbxContent>
                      </v:textbox>
                    </v:shape>
                    <v:shape id="Text Box 38" o:spid="_x0000_s1062" type="#_x0000_t202" style="position:absolute;left:7380;top:7380;width:14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f3e8IA&#10;AADbAAAADwAAAGRycy9kb3ducmV2LnhtbESPzW7CQAyE70h9h5Ur9YJg04rfwIJaJBBXfh7AZE0S&#10;kfVG2S0Jb48PSNxszXjm83LduUrdqQmlZwPfwwQUceZtybmB82k7mIEKEdli5ZkMPCjAevXRW2Jq&#10;fcsHuh9jriSEQ4oGihjrVOuQFeQwDH1NLNrVNw6jrE2ubYOthLtK/yTJRDssWRoKrGlTUHY7/jsD&#10;133bH8/byy6ep4fR5A/L6cU/jPn67H4XoCJ18W1+Xe+t4Aus/CID6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F/d7wgAAANsAAAAPAAAAAAAAAAAAAAAAAJgCAABkcnMvZG93&#10;bnJldi54bWxQSwUGAAAAAAQABAD1AAAAhwMAAAAA&#10;" stroked="f">
                      <v:textbox>
                        <w:txbxContent>
                          <w:p w:rsidR="00000000" w:rsidRDefault="00FD676C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經營團隊</w:t>
                            </w:r>
                          </w:p>
                        </w:txbxContent>
                      </v:textbox>
                    </v:shape>
                    <v:shape id="Text Box 39" o:spid="_x0000_s1063" type="#_x0000_t202" style="position:absolute;left:5580;top:7920;width:14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tS4L8A&#10;AADbAAAADwAAAGRycy9kb3ducmV2LnhtbERP24rCMBB9F/yHMIIvsk2V9VaNsgqKr7p+wLQZ22Iz&#10;KU3W1r83C4JvczjXWW87U4kHNa60rGAcxSCIM6tLzhVcfw9fCxDOI2usLJOCJznYbvq9NSbatnym&#10;x8XnIoSwS1BB4X2dSOmyggy6yNbEgbvZxqAPsMmlbrAN4aaSkzieSYMlh4YCa9oXlN0vf0bB7dSO&#10;pss2Pfrr/Pw922E5T+1TqeGg+1mB8NT5j/jtPukwfwn/v4QD5O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W1LgvwAAANsAAAAPAAAAAAAAAAAAAAAAAJgCAABkcnMvZG93bnJl&#10;di54bWxQSwUGAAAAAAQABAD1AAAAhAMAAAAA&#10;" stroked="f">
                      <v:textbox>
                        <w:txbxContent>
                          <w:p w:rsidR="00000000" w:rsidRDefault="00FD676C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智財資產</w:t>
                            </w:r>
                          </w:p>
                        </w:txbxContent>
                      </v:textbox>
                    </v:shape>
                  </v:group>
                  <v:line id="Line 41" o:spid="_x0000_s1064" style="position:absolute;visibility:visible;mso-wrap-style:square" from="6300,10080" to="6660,140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  </v:group>
                <v:group id="Group 64" o:spid="_x0000_s1065" style="position:absolute;left:4500;top:9360;width:5940;height:3960" coordorigin="4500,9360" coordsize="5940,39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group id="Group 63" o:spid="_x0000_s1066" style="position:absolute;left:4500;top:9360;width:3960;height:3960" coordorigin="4500,9360" coordsize="3960,39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  <v:line id="Line 53" o:spid="_x0000_s1067" style="position:absolute;visibility:visible;mso-wrap-style:square" from="6300,9360" to="7740,99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9fQsUAAADb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zuD+Jf4A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Z9fQsUAAADbAAAADwAAAAAAAAAA&#10;AAAAAAChAgAAZHJzL2Rvd25yZXYueG1sUEsFBgAAAAAEAAQA+QAAAJMDAAAAAA==&#10;"/>
                    <v:line id="Line 54" o:spid="_x0000_s1068" style="position:absolute;visibility:visible;mso-wrap-style:square" from="7740,9900" to="8460,11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    <v:line id="Line 55" o:spid="_x0000_s1069" style="position:absolute;flip:x;visibility:visible;mso-wrap-style:square" from="7920,11340" to="8460,127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hLRs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k1f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lYS0bGAAAA2wAAAA8AAAAAAAAA&#10;AAAAAAAAoQIAAGRycy9kb3ducmV2LnhtbFBLBQYAAAAABAAEAPkAAACUAwAAAAA=&#10;"/>
                    <v:line id="Line 56" o:spid="_x0000_s1070" style="position:absolute;flip:x;visibility:visible;mso-wrap-style:square" from="6660,12780" to="7920,133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YrVMcUAAADbAAAADwAAAGRycy9kb3ducmV2LnhtbESPQWsCMRSE74X+h/AKvRTNVoroahQR&#10;Cj14qZYVb8/Nc7Ps5mVNUt3+eyMIPQ4z8w0zX/a2FRfyoXas4H2YgSAuna65UvCz+xxMQISIrLF1&#10;TAr+KMBy8fw0x1y7K3/TZRsrkSAcclRgYuxyKUNpyGIYuo44eSfnLcYkfSW1x2uC21aOsmwsLdac&#10;Fgx2tDZUNttfq0BONm9nvzp+NEWz309NURbdYaPU60u/moGI1Mf/8KP9pRWMxnD/kn6AX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YrVMcUAAADbAAAADwAAAAAAAAAA&#10;AAAAAAChAgAAZHJzL2Rvd25yZXYueG1sUEsFBgAAAAAEAAQA+QAAAJMDAAAAAA==&#10;"/>
                    <v:line id="Line 57" o:spid="_x0000_s1071" style="position:absolute;flip:x y;visibility:visible;mso-wrap-style:square" from="5220,12780" to="6660,133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sjSQcMAAADbAAAADwAAAGRycy9kb3ducmV2LnhtbESPT4vCMBTE74LfIbyFvYimVlHpGkUE&#10;lz0p/mOvj+bZlm1eShNt109vBMHjMDO/YebL1pTiRrUrLCsYDiIQxKnVBWcKTsdNfwbCeWSNpWVS&#10;8E8OlotuZ46Jtg3v6XbwmQgQdgkqyL2vEildmpNBN7AVcfAutjbog6wzqWtsAtyUMo6iiTRYcFjI&#10;saJ1Tunf4WoUIG/vo1kzpLH8pl8Xb3e91fmi1OdHu/oC4an17/Cr/aMVxFN4fgk/QC4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bI0kHDAAAA2wAAAA8AAAAAAAAAAAAA&#10;AAAAoQIAAGRycy9kb3ducmV2LnhtbFBLBQYAAAAABAAEAPkAAACRAwAAAAA=&#10;"/>
                    <v:line id="Line 58" o:spid="_x0000_s1072" style="position:absolute;flip:x y;visibility:visible;mso-wrap-style:square" from="4500,11340" to="5220,127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1dGM8AAAADbAAAADwAAAGRycy9kb3ducmV2LnhtbERPy4rCMBTdC/5DuAOzkTG1ikhtKiI4&#10;zErxMbi9NNe2THNTmmg7fr1ZCC4P552uelOLO7WusqxgMo5AEOdWV1woOJ+2XwsQziNrrC2Tgn9y&#10;sMqGgxQTbTs+0P3oCxFC2CWooPS+SaR0eUkG3dg2xIG72tagD7AtpG6xC+GmlnEUzaXBikNDiQ1t&#10;Ssr/jjejAHn3mC66Cc3kN11cvNuP1r9XpT4/+vUShKfev8Uv949WEIex4Uv4ATJ7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dXRjPAAAAA2wAAAA8AAAAAAAAAAAAAAAAA&#10;oQIAAGRycy9kb3ducmV2LnhtbFBLBQYAAAAABAAEAPkAAACOAwAAAAA=&#10;"/>
                    <v:line id="Line 59" o:spid="_x0000_s1073" style="position:absolute;flip:y;visibility:visible;mso-wrap-style:square" from="4500,9900" to="5040,11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VBQ8UAAADbAAAADwAAAGRycy9kb3ducmV2LnhtbESPQWsCMRSE74X+h/AEL6VmKyK6GkUK&#10;ggcv1bLS23Pz3Cy7edkmUbf/3hQKPQ4z8w2zXPe2FTfyoXas4G2UgSAuna65UvB53L7OQISIrLF1&#10;TAp+KMB69fy0xFy7O3/Q7RArkSAcclRgYuxyKUNpyGIYuY44eRfnLcYkfSW1x3uC21aOs2wqLdac&#10;Fgx29G6obA5Xq0DO9i/ffnOeNEVzOs1NURbd116p4aDfLEBE6uN/+K+90wrGc/j9kn6AXD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BVBQ8UAAADbAAAADwAAAAAAAAAA&#10;AAAAAAChAgAAZHJzL2Rvd25yZXYueG1sUEsFBgAAAAAEAAQA+QAAAJMDAAAAAA==&#10;"/>
                    <v:line id="Line 60" o:spid="_x0000_s1074" style="position:absolute;flip:y;visibility:visible;mso-wrap-style:square" from="5040,9360" to="6300,99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Z+A8MAAADb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Vqf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2fgPDAAAA2wAAAA8AAAAAAAAAAAAA&#10;AAAAoQIAAGRycy9kb3ducmV2LnhtbFBLBQYAAAAABAAEAPkAAACRAwAAAAA=&#10;"/>
                  </v:group>
                  <v:shapetype id="_x0000_t42" coordsize="21600,21600" o:spt="42" adj="-10080,24300,-3600,4050,-1800,4050" path="m@0@1l@2@3@4@5nfem,l21600,r,21600l,21600nsxe">
                    <v:stroke joinstyle="miter"/>
                    <v:formulas>
                      <v:f eqn="val #0"/>
                      <v:f eqn="val #1"/>
                      <v:f eqn="val #2"/>
                      <v:f eqn="val #3"/>
                      <v:f eqn="val #4"/>
                      <v:f eqn="val #5"/>
                    </v:formulas>
                    <v:path arrowok="t" o:extrusionok="f" gradientshapeok="t" o:connecttype="custom" o:connectlocs="@0,@1;10800,0;10800,21600;0,10800;21600,10800"/>
                    <v:handles>
                      <v:h position="#0,#1"/>
                      <v:h position="#2,#3"/>
                      <v:h position="#4,#5"/>
                    </v:handles>
                    <o:callout v:ext="edit" on="t" textborder="f"/>
                  </v:shapetype>
                  <v:shape id="AutoShape 61" o:spid="_x0000_s1075" type="#_x0000_t42" style="position:absolute;left:8820;top:9840;width:1620;height:6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VAZ8UA&#10;AADbAAAADwAAAGRycy9kb3ducmV2LnhtbESPQWvCQBSE74X+h+UVvNWNSrWkrqKiELyIpiDeHtnX&#10;JG32bdhdTfrvXaHQ4zAz3zDzZW8acSPna8sKRsMEBHFhdc2lgs989/oOwgdkjY1lUvBLHpaL56c5&#10;ptp2fKTbKZQiQtinqKAKoU2l9EVFBv3QtsTR+7LOYIjSlVI77CLcNHKcJFNpsOa4UGFLm4qKn9PV&#10;KJiN8/ztcti6zpns/K1X++y63is1eOlXHyAC9eE//NfOtILJCB5f4g+Q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JUBnxQAAANsAAAAPAAAAAAAAAAAAAAAAAJgCAABkcnMv&#10;ZG93bnJldi54bWxQSwUGAAAAAAQABAD1AAAAigMAAAAA&#10;" adj="-12160,14688,-6840,6480,-1600,6480">
                    <v:stroke startarrow="open"/>
                    <v:textbox>
                      <w:txbxContent>
                        <w:p w:rsidR="00000000" w:rsidRDefault="00FD676C">
                          <w:pPr>
                            <w:rPr>
                              <w:rFonts w:eastAsia="DFKai-SB" w:hint="eastAsia"/>
                              <w:b/>
                            </w:rPr>
                          </w:pPr>
                          <w:r>
                            <w:rPr>
                              <w:rFonts w:eastAsia="DFKai-SB" w:hint="eastAsia"/>
                              <w:b/>
                            </w:rPr>
                            <w:t>對照標準</w:t>
                          </w:r>
                        </w:p>
                      </w:txbxContent>
                    </v:textbox>
                    <o:callout v:ext="edit" minusy="t"/>
                  </v:shape>
                </v:group>
                <v:group id="Group 65" o:spid="_x0000_s1076" style="position:absolute;left:5220;top:9720;width:4920;height:3240" coordorigin="5220,9720" coordsize="4920,3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group id="Group 52" o:spid="_x0000_s1077" style="position:absolute;left:5220;top:9720;width:2700;height:3240" coordorigin="5220,9720" coordsize="2700,3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  <v:line id="Line 44" o:spid="_x0000_s1078" style="position:absolute;visibility:visible;mso-wrap-style:square" from="6300,9720" to="7380,102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tODcMAAADbAAAADwAAAGRycy9kb3ducmV2LnhtbESPQWvCQBSE7wX/w/IEb3VjLUWiq4ig&#10;lt6MInh7ZJ9JTPZturvR9N+7hUKPw8x8wyxWvWnEnZyvLCuYjBMQxLnVFRcKTsft6wyED8gaG8uk&#10;4Ic8rJaDlwWm2j74QPcsFCJC2KeooAyhTaX0eUkG/di2xNG7WmcwROkKqR0+Itw08i1JPqTBiuNC&#10;iS1tSsrrrDMKzl3Gl1u9dQ12u/3+ev6u/fRLqdGwX89BBOrDf/iv/akVTN/h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qrTg3DAAAA2wAAAA8AAAAAAAAAAAAA&#10;AAAAoQIAAGRycy9kb3ducmV2LnhtbFBLBQYAAAAABAAEAPkAAACRAwAAAAA=&#10;" strokeweight="1.5pt"/>
                    <v:line id="Line 45" o:spid="_x0000_s1079" style="position:absolute;visibility:visible;mso-wrap-style:square" from="7380,10260" to="7920,11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efrlsMAAADbAAAADwAAAGRycy9kb3ducmV2LnhtbESPQWvCQBSE7wX/w/IEb3VjpUWiq4ig&#10;lt6MInh7ZJ9JTPZturvR9N+7hUKPw8x8wyxWvWnEnZyvLCuYjBMQxLnVFRcKTsft6wyED8gaG8uk&#10;4Ic8rJaDlwWm2j74QPcsFCJC2KeooAyhTaX0eUkG/di2xNG7WmcwROkKqR0+Itw08i1JPqTBiuNC&#10;iS1tSsrrrDMKzl3Gl1u9dQ12u/3+ev6u/fRLqdGwX89BBOrDf/iv/akVTN/h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Xn65bDAAAA2wAAAA8AAAAAAAAAAAAA&#10;AAAAoQIAAGRycy9kb3ducmV2LnhtbFBLBQYAAAAABAAEAPkAAACRAwAAAAA=&#10;" strokeweight="1.5pt"/>
                    <v:line id="Line 46" o:spid="_x0000_s1080" style="position:absolute;flip:x;visibility:visible;mso-wrap-style:square" from="7380,11340" to="7920,12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V/+8IAAADbAAAADwAAAGRycy9kb3ducmV2LnhtbESPQYvCMBSE7wv+h/AEb2uqC0WqUUQQ&#10;lN3D6gp7fTSvTbF5KUm09d9vFgSPw8x8w6w2g23FnXxoHCuYTTMQxKXTDdcKLj/79wWIEJE1to5J&#10;wYMCbNajtxUW2vV8ovs51iJBOBSowMTYFVKG0pDFMHUdcfIq5y3GJH0ttcc+wW0r51mWS4sNpwWD&#10;He0MldfzzSqQx8/+2+/nl6quDp37PZqvvB+UmoyH7RJEpCG+ws/2QSv4yOH/S/oBcv0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TV/+8IAAADbAAAADwAAAAAAAAAAAAAA&#10;AAChAgAAZHJzL2Rvd25yZXYueG1sUEsFBgAAAAAEAAQA+QAAAJADAAAAAA==&#10;" strokeweight="1.5pt"/>
                    <v:line id="Line 47" o:spid="_x0000_s1081" style="position:absolute;flip:x;visibility:visible;mso-wrap-style:square" from="6660,12240" to="7380,129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nnaYMMAAADbAAAADwAAAGRycy9kb3ducmV2LnhtbESPQWsCMRSE7wX/Q3iCt5pVwcpqFBEE&#10;xR5aFbw+Nm83i5uXJYnu+u+bQqHHYWa+YVab3jbiST7UjhVMxhkI4sLpmisF18v+fQEiRGSNjWNS&#10;8KIAm/XgbYW5dh1/0/McK5EgHHJUYGJscylDYchiGLuWOHml8xZjkr6S2mOX4LaR0yybS4s1pwWD&#10;Le0MFffzwyqQx1P35ffTa1mVh9bdjuZz3vVKjYb9dgkiUh//w3/tg1Yw+4DfL+kHyPU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Z52mDDAAAA2wAAAA8AAAAAAAAAAAAA&#10;AAAAoQIAAGRycy9kb3ducmV2LnhtbFBLBQYAAAAABAAEAPkAAACRAwAAAAA=&#10;" strokeweight="1.5pt"/>
                    <v:line id="Line 48" o:spid="_x0000_s1082" style="position:absolute;flip:x y;visibility:visible;mso-wrap-style:square" from="5760,12060" to="6660,129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f9BfcAAAADbAAAADwAAAGRycy9kb3ducmV2LnhtbERPy4rCMBTdC/5DuMLsNJ2OiFTTMiqC&#10;Wx/D6O7aXNvONDeliVr/3iwEl4fznmedqcWNWldZVvA5ikAQ51ZXXCg47NfDKQjnkTXWlknBgxxk&#10;ab83x0TbO2/ptvOFCCHsElRQet8kUrq8JINuZBviwF1sa9AH2BZSt3gP4aaWcRRNpMGKQ0OJDS1L&#10;yv93V6OgYTeOT+ffxakuYr8Z/6zk9Pin1Meg+56B8NT5t/jl3mgFX2Fs+BJ+gEy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X/QX3AAAAA2wAAAA8AAAAAAAAAAAAAAAAA&#10;oQIAAGRycy9kb3ducmV2LnhtbFBLBQYAAAAABAAEAPkAAACOAwAAAAA=&#10;" strokeweight="1.5pt"/>
                    <v:line id="Line 49" o:spid="_x0000_s1083" style="position:absolute;flip:x y;visibility:visible;mso-wrap-style:square" from="5220,11340" to="5760,120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Pk5sQAAADbAAAADwAAAGRycy9kb3ducmV2LnhtbESPT2vCQBTE74V+h+UVems2TUU0dQ3+&#10;QfBabam5vWafSWz2bciuMf32riD0OMzMb5hZNphG9NS52rKC1ygGQVxYXXOp4HO/eZmAcB5ZY2OZ&#10;FPyRg2z++DDDVNsLf1C/86UIEHYpKqi8b1MpXVGRQRfZljh4R9sZ9EF2pdQdXgLcNDKJ47E0WHNY&#10;qLClVUXF7+5sFLTsRkn+873MmzLx29HXWk4OJ6Wen4bFOwhPg/8P39tbreBtCrcv4QfI+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s+TmxAAAANsAAAAPAAAAAAAAAAAA&#10;AAAAAKECAABkcnMvZG93bnJldi54bWxQSwUGAAAAAAQABAD5AAAAkgMAAAAA&#10;" strokeweight="1.5pt"/>
                    <v:line id="Line 50" o:spid="_x0000_s1084" style="position:absolute;flip:y;visibility:visible;mso-wrap-style:square" from="5220,10440" to="5580,11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ZYxab8AAADbAAAADwAAAGRycy9kb3ducmV2LnhtbERPTYvCMBC9L/gfwgje1lQRWapRRBAU&#10;9+Cq4HVopk2xmZQk2vrvzWHB4+N9L9e9bcSTfKgdK5iMMxDEhdM1Vwqul933D4gQkTU2jknBiwKs&#10;V4OvJebadfxHz3OsRArhkKMCE2ObSxkKQxbD2LXEiSudtxgT9JXUHrsUbhs5zbK5tFhzajDY0tZQ&#10;cT8/rAJ5OHYnv5tey6rct+52ML/zrldqNOw3CxCR+vgR/7v3WsEsrU9f0g+Qqzc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ZYxab8AAADbAAAADwAAAAAAAAAAAAAAAACh&#10;AgAAZHJzL2Rvd25yZXYueG1sUEsFBgAAAAAEAAQA+QAAAI0DAAAAAA==&#10;" strokeweight="1.5pt"/>
                    <v:line id="Line 51" o:spid="_x0000_s1085" style="position:absolute;flip:y;visibility:visible;mso-wrap-style:square" from="5580,9720" to="6300,104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tqU8sIAAADbAAAADwAAAGRycy9kb3ducmV2LnhtbESPQYvCMBSE7wv+h/AEb2uqLLJUo4gg&#10;KOthVwWvj+a1KTYvJYm2/nuzIHgcZuYbZrHqbSPu5EPtWMFknIEgLpyuuVJwPm0/v0GEiKyxcUwK&#10;HhRgtRx8LDDXruM/uh9jJRKEQ44KTIxtLmUoDFkMY9cSJ6903mJM0ldSe+wS3DZymmUzabHmtGCw&#10;pY2h4nq8WQVy/9P9+u30XFblrnWXvTnMul6p0bBfz0FE6uM7/GrvtIKvCfx/ST9AL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tqU8sIAAADbAAAADwAAAAAAAAAAAAAA&#10;AAChAgAAZHJzL2Rvd25yZXYueG1sUEsFBgAAAAAEAAQA+QAAAJADAAAAAA==&#10;" strokeweight="1.5pt"/>
                  </v:group>
                  <v:shape id="AutoShape 62" o:spid="_x0000_s1086" type="#_x0000_t42" style="position:absolute;left:8820;top:12060;width:1320;height: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HFEMMA&#10;AADbAAAADwAAAGRycy9kb3ducmV2LnhtbESPQYvCMBSE78L+h/CEvciaKipLNYq4rAieWj14fDbP&#10;tti8lCSr9d9vBMHjMDPfMItVZxpxI+drywpGwwQEcWF1zaWC4+H36xuED8gaG8uk4EEeVsuP3gJT&#10;be+c0S0PpYgQ9ikqqEJoUyl9UZFBP7QtcfQu1hkMUbpSaof3CDeNHCfJTBqsOS5U2NKmouKa/xkF&#10;P9mWjuvksZ3tB9lp1FynG3eeKvXZ79ZzEIG68A6/2jutYDKG5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IHFEMMAAADbAAAADwAAAAAAAAAAAAAAAACYAgAAZHJzL2Rv&#10;d25yZXYueG1sUEsFBgAAAAAEAAQA9QAAAIgDAAAAAA==&#10;" adj="-17084,-20546,-9458,7902,-1964,7902">
                    <v:stroke startarrow="open"/>
                    <v:textbox>
                      <w:txbxContent>
                        <w:p w:rsidR="00000000" w:rsidRDefault="00FD676C">
                          <w:pPr>
                            <w:rPr>
                              <w:rFonts w:eastAsia="DFKai-SB" w:hint="eastAsia"/>
                              <w:b/>
                            </w:rPr>
                          </w:pPr>
                          <w:r>
                            <w:rPr>
                              <w:rFonts w:eastAsia="DFKai-SB" w:hint="eastAsia"/>
                              <w:b/>
                            </w:rPr>
                            <w:t>實際評估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000000" w:rsidRDefault="00FD676C">
      <w:pPr>
        <w:rPr>
          <w:rFonts w:ascii="DFKai-SB" w:eastAsia="DFKai-SB" w:hint="eastAsia"/>
        </w:rPr>
      </w:pPr>
    </w:p>
    <w:p w:rsidR="00000000" w:rsidRDefault="00FD676C">
      <w:pPr>
        <w:rPr>
          <w:rFonts w:ascii="DFKai-SB" w:eastAsia="DFKai-SB" w:hint="eastAsia"/>
        </w:rPr>
      </w:pPr>
    </w:p>
    <w:p w:rsidR="00000000" w:rsidRDefault="00FD676C">
      <w:pPr>
        <w:rPr>
          <w:rFonts w:ascii="DFKai-SB" w:eastAsia="DFKai-SB" w:hint="eastAsia"/>
        </w:rPr>
      </w:pPr>
    </w:p>
    <w:p w:rsidR="00000000" w:rsidRDefault="00FD676C">
      <w:pPr>
        <w:pStyle w:val="a3"/>
        <w:snapToGrid/>
        <w:rPr>
          <w:rFonts w:ascii="DFKai-SB" w:eastAsia="DFKai-SB" w:hint="eastAsia"/>
        </w:rPr>
      </w:pPr>
    </w:p>
    <w:p w:rsidR="00000000" w:rsidRDefault="00FD676C">
      <w:pPr>
        <w:rPr>
          <w:rFonts w:ascii="DFKai-SB" w:eastAsia="DFKai-SB" w:hint="eastAsia"/>
        </w:rPr>
      </w:pPr>
    </w:p>
    <w:p w:rsidR="00000000" w:rsidRDefault="00FD676C">
      <w:pPr>
        <w:rPr>
          <w:rFonts w:ascii="DFKai-SB" w:eastAsia="DFKai-SB" w:hint="eastAsia"/>
        </w:rPr>
      </w:pPr>
    </w:p>
    <w:p w:rsidR="00000000" w:rsidRDefault="00FD676C">
      <w:pPr>
        <w:rPr>
          <w:rFonts w:ascii="DFKai-SB" w:eastAsia="DFKai-SB" w:hint="eastAsia"/>
        </w:rPr>
      </w:pPr>
    </w:p>
    <w:p w:rsidR="00000000" w:rsidRDefault="00FD676C">
      <w:pPr>
        <w:rPr>
          <w:rFonts w:ascii="DFKai-SB" w:eastAsia="DFKai-SB" w:hint="eastAsia"/>
        </w:rPr>
      </w:pPr>
    </w:p>
    <w:p w:rsidR="00000000" w:rsidRDefault="00FD676C">
      <w:pPr>
        <w:rPr>
          <w:rFonts w:ascii="DFKai-SB" w:eastAsia="DFKai-SB" w:hint="eastAsia"/>
        </w:rPr>
      </w:pPr>
    </w:p>
    <w:p w:rsidR="00000000" w:rsidRDefault="00FD676C">
      <w:pPr>
        <w:rPr>
          <w:rFonts w:ascii="DFKai-SB" w:eastAsia="DFKai-SB" w:hint="eastAsia"/>
        </w:rPr>
      </w:pPr>
    </w:p>
    <w:p w:rsidR="00000000" w:rsidRDefault="00FD676C">
      <w:pPr>
        <w:rPr>
          <w:rFonts w:ascii="DFKai-SB" w:eastAsia="DFKai-SB" w:hint="eastAsia"/>
        </w:rPr>
      </w:pPr>
    </w:p>
    <w:p w:rsidR="00000000" w:rsidRDefault="00FD676C">
      <w:pPr>
        <w:rPr>
          <w:rFonts w:ascii="DFKai-SB" w:eastAsia="DFKai-SB" w:hint="eastAsia"/>
        </w:rPr>
      </w:pPr>
    </w:p>
    <w:p w:rsidR="00000000" w:rsidRDefault="00FD676C">
      <w:pPr>
        <w:rPr>
          <w:rFonts w:ascii="DFKai-SB" w:eastAsia="DFKai-SB" w:hint="eastAsia"/>
        </w:rPr>
      </w:pPr>
    </w:p>
    <w:p w:rsidR="00000000" w:rsidRDefault="00FD676C">
      <w:pPr>
        <w:rPr>
          <w:rFonts w:ascii="DFKai-SB" w:eastAsia="DFKai-SB" w:hint="eastAsia"/>
        </w:rPr>
      </w:pPr>
    </w:p>
    <w:p w:rsidR="00000000" w:rsidRDefault="00FD676C">
      <w:pPr>
        <w:rPr>
          <w:rFonts w:ascii="DFKai-SB" w:eastAsia="DFKai-SB" w:hint="eastAsia"/>
        </w:rPr>
      </w:pPr>
    </w:p>
    <w:p w:rsidR="00000000" w:rsidRDefault="00FD676C">
      <w:pPr>
        <w:rPr>
          <w:rFonts w:ascii="DFKai-SB" w:eastAsia="DFKai-SB" w:hint="eastAsia"/>
        </w:rPr>
      </w:pPr>
    </w:p>
    <w:p w:rsidR="00FD676C" w:rsidRDefault="00FD676C">
      <w:pPr>
        <w:rPr>
          <w:rFonts w:ascii="DFKai-SB" w:eastAsia="DFKai-SB" w:hint="eastAsia"/>
        </w:rPr>
      </w:pPr>
    </w:p>
    <w:sectPr w:rsidR="00FD676C"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76C" w:rsidRDefault="00FD676C">
      <w:r>
        <w:separator/>
      </w:r>
    </w:p>
  </w:endnote>
  <w:endnote w:type="continuationSeparator" w:id="0">
    <w:p w:rsidR="00FD676C" w:rsidRDefault="00FD6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D676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:rsidR="00000000" w:rsidRDefault="00FD676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D676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556F7">
      <w:rPr>
        <w:rStyle w:val="a8"/>
        <w:noProof/>
      </w:rPr>
      <w:t>1</w:t>
    </w:r>
    <w:r>
      <w:rPr>
        <w:rStyle w:val="a8"/>
      </w:rPr>
      <w:fldChar w:fldCharType="end"/>
    </w:r>
  </w:p>
  <w:p w:rsidR="00000000" w:rsidRDefault="00FD676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76C" w:rsidRDefault="00FD676C">
      <w:r>
        <w:separator/>
      </w:r>
    </w:p>
  </w:footnote>
  <w:footnote w:type="continuationSeparator" w:id="0">
    <w:p w:rsidR="00FD676C" w:rsidRDefault="00FD67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77FE2"/>
    <w:multiLevelType w:val="hybridMultilevel"/>
    <w:tmpl w:val="B44EB26A"/>
    <w:lvl w:ilvl="0" w:tplc="566E1BB2">
      <w:start w:val="1"/>
      <w:numFmt w:val="ideographLegalTraditional"/>
      <w:suff w:val="space"/>
      <w:lvlText w:val="%1."/>
      <w:lvlJc w:val="left"/>
      <w:pPr>
        <w:ind w:left="300" w:hanging="300"/>
      </w:pPr>
      <w:rPr>
        <w:rFonts w:hint="eastAsia"/>
      </w:rPr>
    </w:lvl>
    <w:lvl w:ilvl="1" w:tplc="2FFC3D08">
      <w:start w:val="1"/>
      <w:numFmt w:val="taiwaneseCountingThousand"/>
      <w:suff w:val="space"/>
      <w:lvlText w:val="%2."/>
      <w:lvlJc w:val="left"/>
      <w:pPr>
        <w:ind w:left="780" w:hanging="3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398B4A9D"/>
    <w:multiLevelType w:val="singleLevel"/>
    <w:tmpl w:val="6398360E"/>
    <w:lvl w:ilvl="0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">
    <w:nsid w:val="52816D1E"/>
    <w:multiLevelType w:val="singleLevel"/>
    <w:tmpl w:val="D30AA48A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">
    <w:nsid w:val="57FA536A"/>
    <w:multiLevelType w:val="singleLevel"/>
    <w:tmpl w:val="A3406930"/>
    <w:lvl w:ilvl="0">
      <w:start w:val="1"/>
      <w:numFmt w:val="taiwaneseCountingThousand"/>
      <w:lvlText w:val="(%1)"/>
      <w:lvlJc w:val="left"/>
      <w:pPr>
        <w:tabs>
          <w:tab w:val="num" w:pos="408"/>
        </w:tabs>
        <w:ind w:left="408" w:hanging="408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6F7"/>
    <w:rsid w:val="00D556F7"/>
    <w:rsid w:val="00FD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semiHidden/>
    <w:pPr>
      <w:snapToGrid w:val="0"/>
    </w:pPr>
  </w:style>
  <w:style w:type="character" w:styleId="a4">
    <w:name w:val="endnote reference"/>
    <w:basedOn w:val="a0"/>
    <w:semiHidden/>
    <w:rPr>
      <w:vertAlign w:val="superscript"/>
    </w:rPr>
  </w:style>
  <w:style w:type="character" w:styleId="a5">
    <w:name w:val="Hyperlink"/>
    <w:basedOn w:val="a0"/>
    <w:semiHidden/>
    <w:rPr>
      <w:color w:val="0000FF"/>
      <w:u w:val="single"/>
    </w:rPr>
  </w:style>
  <w:style w:type="paragraph" w:styleId="a6">
    <w:name w:val="Body Text Indent"/>
    <w:basedOn w:val="a"/>
    <w:semiHidden/>
    <w:pPr>
      <w:ind w:firstLine="540"/>
    </w:pPr>
  </w:style>
  <w:style w:type="paragraph" w:styleId="2">
    <w:name w:val="Body Text Indent 2"/>
    <w:basedOn w:val="a"/>
    <w:semiHidden/>
    <w:pPr>
      <w:ind w:left="540" w:hanging="540"/>
    </w:pPr>
  </w:style>
  <w:style w:type="paragraph" w:styleId="a7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8">
    <w:name w:val="page number"/>
    <w:basedOn w:val="a0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semiHidden/>
    <w:pPr>
      <w:snapToGrid w:val="0"/>
    </w:pPr>
  </w:style>
  <w:style w:type="character" w:styleId="a4">
    <w:name w:val="endnote reference"/>
    <w:basedOn w:val="a0"/>
    <w:semiHidden/>
    <w:rPr>
      <w:vertAlign w:val="superscript"/>
    </w:rPr>
  </w:style>
  <w:style w:type="character" w:styleId="a5">
    <w:name w:val="Hyperlink"/>
    <w:basedOn w:val="a0"/>
    <w:semiHidden/>
    <w:rPr>
      <w:color w:val="0000FF"/>
      <w:u w:val="single"/>
    </w:rPr>
  </w:style>
  <w:style w:type="paragraph" w:styleId="a6">
    <w:name w:val="Body Text Indent"/>
    <w:basedOn w:val="a"/>
    <w:semiHidden/>
    <w:pPr>
      <w:ind w:firstLine="540"/>
    </w:pPr>
  </w:style>
  <w:style w:type="paragraph" w:styleId="2">
    <w:name w:val="Body Text Indent 2"/>
    <w:basedOn w:val="a"/>
    <w:semiHidden/>
    <w:pPr>
      <w:ind w:left="540" w:hanging="540"/>
    </w:pPr>
  </w:style>
  <w:style w:type="paragraph" w:styleId="a7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8">
    <w:name w:val="page number"/>
    <w:basedOn w:val="a0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63</Characters>
  <Application>Microsoft Office Word</Application>
  <DocSecurity>0</DocSecurity>
  <Lines>1</Lines>
  <Paragraphs>1</Paragraphs>
  <ScaleCrop>false</ScaleCrop>
  <Company>ICBC</Company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農業智財事業之創投與育成</dc:title>
  <dc:creator>常惠廉</dc:creator>
  <cp:lastModifiedBy>Chang Hebe</cp:lastModifiedBy>
  <cp:revision>2</cp:revision>
  <cp:lastPrinted>2002-03-26T02:57:00Z</cp:lastPrinted>
  <dcterms:created xsi:type="dcterms:W3CDTF">2021-06-16T08:10:00Z</dcterms:created>
  <dcterms:modified xsi:type="dcterms:W3CDTF">2021-06-16T08:10:00Z</dcterms:modified>
</cp:coreProperties>
</file>