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EC36" w14:textId="77777777" w:rsidR="00E531FB" w:rsidRPr="00AC031D" w:rsidRDefault="00E531FB" w:rsidP="00E531FB">
      <w:pPr>
        <w:spacing w:line="500" w:lineRule="exact"/>
        <w:ind w:firstLineChars="200" w:firstLine="641"/>
        <w:jc w:val="center"/>
        <w:rPr>
          <w:rFonts w:hint="eastAsia"/>
          <w:b/>
          <w:sz w:val="32"/>
          <w:szCs w:val="32"/>
        </w:rPr>
      </w:pPr>
      <w:r w:rsidRPr="00AC031D">
        <w:rPr>
          <w:rFonts w:hint="eastAsia"/>
          <w:b/>
          <w:sz w:val="32"/>
          <w:szCs w:val="32"/>
        </w:rPr>
        <w:t>農民專業訓練成果</w:t>
      </w: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99</w:t>
      </w:r>
      <w:r>
        <w:rPr>
          <w:rFonts w:hint="eastAsia"/>
          <w:b/>
          <w:sz w:val="32"/>
          <w:szCs w:val="32"/>
        </w:rPr>
        <w:t>年）</w:t>
      </w:r>
    </w:p>
    <w:p w14:paraId="5093B972" w14:textId="77777777" w:rsidR="00E531FB" w:rsidRDefault="00E531FB" w:rsidP="00E531FB">
      <w:pPr>
        <w:spacing w:line="500" w:lineRule="exact"/>
        <w:ind w:firstLineChars="200" w:firstLine="480"/>
        <w:rPr>
          <w:rFonts w:hint="eastAsia"/>
        </w:rPr>
      </w:pPr>
      <w:r w:rsidRPr="00F9046B">
        <w:rPr>
          <w:rFonts w:hint="eastAsia"/>
        </w:rPr>
        <w:t>為提升專業經營能力，本會規劃辦理各項農業專業技術、經營、行銷等訓練。</w:t>
      </w:r>
      <w:r w:rsidRPr="00F9046B">
        <w:rPr>
          <w:rFonts w:hint="eastAsia"/>
        </w:rPr>
        <w:t>99</w:t>
      </w:r>
      <w:r w:rsidRPr="00F9046B">
        <w:rPr>
          <w:rFonts w:hint="eastAsia"/>
        </w:rPr>
        <w:t>年度參加人員共計</w:t>
      </w:r>
      <w:r w:rsidRPr="00F9046B">
        <w:rPr>
          <w:rFonts w:hint="eastAsia"/>
        </w:rPr>
        <w:t>1</w:t>
      </w:r>
      <w:r>
        <w:rPr>
          <w:rFonts w:hint="eastAsia"/>
        </w:rPr>
        <w:t>萬</w:t>
      </w:r>
      <w:r w:rsidRPr="00F9046B">
        <w:rPr>
          <w:rFonts w:hint="eastAsia"/>
        </w:rPr>
        <w:t>4,048</w:t>
      </w:r>
      <w:r w:rsidRPr="00F9046B">
        <w:rPr>
          <w:rFonts w:hint="eastAsia"/>
        </w:rPr>
        <w:t>人次，</w:t>
      </w:r>
      <w:r w:rsidRPr="00F9046B">
        <w:rPr>
          <w:rFonts w:hint="eastAsia"/>
        </w:rPr>
        <w:t xml:space="preserve"> </w:t>
      </w:r>
      <w:r w:rsidRPr="00F9046B">
        <w:rPr>
          <w:rFonts w:hint="eastAsia"/>
        </w:rPr>
        <w:t>其中男性</w:t>
      </w:r>
      <w:r w:rsidRPr="00F9046B">
        <w:rPr>
          <w:rFonts w:hint="eastAsia"/>
        </w:rPr>
        <w:t>1</w:t>
      </w:r>
      <w:r>
        <w:rPr>
          <w:rFonts w:hint="eastAsia"/>
        </w:rPr>
        <w:t>萬</w:t>
      </w:r>
      <w:r w:rsidRPr="00F9046B">
        <w:rPr>
          <w:rFonts w:hint="eastAsia"/>
        </w:rPr>
        <w:t xml:space="preserve">1,625 </w:t>
      </w:r>
      <w:r w:rsidRPr="00F9046B">
        <w:rPr>
          <w:rFonts w:hint="eastAsia"/>
        </w:rPr>
        <w:t>人，女性</w:t>
      </w:r>
      <w:r w:rsidRPr="00F9046B">
        <w:rPr>
          <w:rFonts w:hint="eastAsia"/>
        </w:rPr>
        <w:t>2,423</w:t>
      </w:r>
      <w:r w:rsidRPr="00F9046B">
        <w:rPr>
          <w:rFonts w:hint="eastAsia"/>
        </w:rPr>
        <w:t>人。其中男性參加漁船船員訓練人數</w:t>
      </w:r>
      <w:r>
        <w:rPr>
          <w:rFonts w:hint="eastAsia"/>
        </w:rPr>
        <w:t>占</w:t>
      </w:r>
      <w:r w:rsidRPr="00F9046B">
        <w:rPr>
          <w:rFonts w:hint="eastAsia"/>
        </w:rPr>
        <w:t>所有男性</w:t>
      </w:r>
      <w:r w:rsidRPr="00F9046B">
        <w:rPr>
          <w:rFonts w:hint="eastAsia"/>
        </w:rPr>
        <w:t>76</w:t>
      </w:r>
      <w:r w:rsidRPr="00F9046B">
        <w:rPr>
          <w:rFonts w:hint="eastAsia"/>
        </w:rPr>
        <w:t>％，女性參加漁船船員訓練人數佔所有女性</w:t>
      </w:r>
      <w:r w:rsidRPr="00F9046B">
        <w:rPr>
          <w:rFonts w:hint="eastAsia"/>
        </w:rPr>
        <w:t>59</w:t>
      </w:r>
      <w:r w:rsidRPr="00F9046B">
        <w:rPr>
          <w:rFonts w:hint="eastAsia"/>
        </w:rPr>
        <w:t>％。</w:t>
      </w:r>
    </w:p>
    <w:p w14:paraId="4E3E1E7C" w14:textId="77777777" w:rsidR="00E531FB" w:rsidRDefault="00E531FB" w:rsidP="00E531FB">
      <w:pPr>
        <w:rPr>
          <w:rFonts w:hint="eastAsia"/>
        </w:rPr>
      </w:pPr>
    </w:p>
    <w:p w14:paraId="40244D3E" w14:textId="376B1FCF" w:rsidR="00E531FB" w:rsidRDefault="00A67D11" w:rsidP="00E531FB">
      <w:r w:rsidRPr="005D6C2D">
        <w:rPr>
          <w:noProof/>
        </w:rPr>
        <w:drawing>
          <wp:inline distT="0" distB="0" distL="0" distR="0" wp14:anchorId="43E5475A" wp14:editId="375E4ADF">
            <wp:extent cx="5276850" cy="46291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31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FB"/>
    <w:rsid w:val="00A67D11"/>
    <w:rsid w:val="00E5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559941"/>
  <w15:chartTrackingRefBased/>
  <w15:docId w15:val="{7474A5F9-0171-4036-A363-487519EF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31F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農民專業訓練成果（99年）</dc:title>
  <dc:subject/>
  <dc:creator>SO6367</dc:creator>
  <cp:keywords/>
  <dc:description/>
  <cp:lastModifiedBy>Emma</cp:lastModifiedBy>
  <cp:revision>2</cp:revision>
  <dcterms:created xsi:type="dcterms:W3CDTF">2021-06-12T13:10:00Z</dcterms:created>
  <dcterms:modified xsi:type="dcterms:W3CDTF">2021-06-12T13:10:00Z</dcterms:modified>
</cp:coreProperties>
</file>