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A06D56" w14:textId="77777777" w:rsidR="00DF1C9C" w:rsidRDefault="00D45F30">
      <w:pPr>
        <w:jc w:val="center"/>
        <w:divId w:val="1100952264"/>
      </w:pPr>
      <w:r>
        <w:rPr>
          <w:b/>
          <w:bCs/>
        </w:rPr>
        <w:t>行政院農業委員會</w:t>
      </w:r>
    </w:p>
    <w:p w14:paraId="7E8F5614" w14:textId="77777777" w:rsidR="00DF1C9C" w:rsidRDefault="00D45F30">
      <w:pPr>
        <w:jc w:val="center"/>
        <w:divId w:val="1100952264"/>
      </w:pPr>
      <w:r>
        <w:rPr>
          <w:b/>
          <w:bCs/>
        </w:rPr>
        <w:t>103年度施政績效報告</w:t>
      </w:r>
    </w:p>
    <w:p w14:paraId="5BE6354D" w14:textId="77777777" w:rsidR="00DF1C9C" w:rsidRDefault="00D45F30">
      <w:pPr>
        <w:jc w:val="right"/>
        <w:divId w:val="1100952264"/>
      </w:pPr>
      <w:r>
        <w:t>公告日期：104年05月15日</w:t>
      </w:r>
    </w:p>
    <w:p w14:paraId="2997A483" w14:textId="77777777" w:rsidR="00DF1C9C" w:rsidRDefault="00D45F30">
      <w:pPr>
        <w:pStyle w:val="ppetitle"/>
        <w:divId w:val="1100952264"/>
      </w:pPr>
      <w:r>
        <w:rPr>
          <w:b/>
          <w:bCs/>
        </w:rPr>
        <w:t>壹、前言</w:t>
      </w:r>
    </w:p>
    <w:p w14:paraId="398F11C1" w14:textId="77777777" w:rsidR="00DF1C9C" w:rsidRDefault="00D45F30">
      <w:pPr>
        <w:pStyle w:val="ppecontent"/>
        <w:divId w:val="1100952264"/>
      </w:pPr>
      <w:r>
        <w:t xml:space="preserve">一、農業是國家發展之根本，本會負責主管全國農、林、漁、牧及糧食行政事務，致力發揮農業於糧食安全、生態環境、文化景觀等多元價值，並形塑具競爭力之樂活農業，引領施政朝向加速農業結構調整，促進農業企業化、國際化經營，並活化農業資源利用，以確保農業之永續發展。 </w:t>
      </w:r>
    </w:p>
    <w:p w14:paraId="40A8DCA0" w14:textId="77777777" w:rsidR="00DF1C9C" w:rsidRDefault="00D45F30">
      <w:pPr>
        <w:pStyle w:val="ppecontent"/>
        <w:divId w:val="1100952264"/>
      </w:pPr>
      <w:r>
        <w:t xml:space="preserve">二、近年來，本會持續推動產業、規模與人力結構改善，提高農業競爭力，結合一、二、三級產業，創新農業施政，跨領域合作並活化資源利用，建構農業價值鏈，拓展休閒農業國際化，以及安全農產品驗證與國際接軌等；同時運用資通訊與綠能科技，創新農業發展環境，拓展農業技術輸出，創造商機與價值，使傳統農業由生產朝向綠色生態產業與服務業發展，建構年輕化、活力、高競爭力且所得穩定之樂活農業，促使臺灣農業不僅是在地化的生活產業，亦是全球化的綠金產業。 </w:t>
      </w:r>
    </w:p>
    <w:p w14:paraId="2924B2DA" w14:textId="77777777" w:rsidR="00DF1C9C" w:rsidRDefault="00D45F30">
      <w:pPr>
        <w:pStyle w:val="ppetitle"/>
        <w:divId w:val="1100952264"/>
      </w:pPr>
      <w:r>
        <w:rPr>
          <w:b/>
          <w:bCs/>
        </w:rPr>
        <w:t>貳、機關100至103年度預算及人力</w:t>
      </w:r>
    </w:p>
    <w:p w14:paraId="7FEE2F08" w14:textId="77777777" w:rsidR="00DF1C9C" w:rsidRDefault="00D45F30">
      <w:pPr>
        <w:pStyle w:val="ppesubtitle"/>
        <w:divId w:val="1100952264"/>
      </w:pPr>
      <w:r>
        <w:t>一、近4年預、決算趨勢（單位:百萬元）</w:t>
      </w:r>
    </w:p>
    <w:p w14:paraId="6F8F3DF0" w14:textId="5261F608" w:rsidR="00DF1C9C" w:rsidRDefault="00A362BC">
      <w:pPr>
        <w:jc w:val="center"/>
        <w:divId w:val="1100952264"/>
      </w:pPr>
      <w:r>
        <w:rPr>
          <w:noProof/>
        </w:rPr>
        <w:drawing>
          <wp:inline distT="0" distB="0" distL="0" distR="0" wp14:anchorId="05FC4608" wp14:editId="1211DD42">
            <wp:extent cx="5334000" cy="2476500"/>
            <wp:effectExtent l="0" t="0" r="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5334000" cy="2476500"/>
                    </a:xfrm>
                    <a:prstGeom prst="rect">
                      <a:avLst/>
                    </a:prstGeom>
                    <a:noFill/>
                    <a:ln>
                      <a:noFill/>
                    </a:ln>
                  </pic:spPr>
                </pic:pic>
              </a:graphicData>
            </a:graphic>
          </wp:inline>
        </w:drawing>
      </w:r>
    </w:p>
    <w:p w14:paraId="65482017" w14:textId="77777777" w:rsidR="00DF1C9C" w:rsidRDefault="00D45F30">
      <w:pPr>
        <w:jc w:val="right"/>
        <w:divId w:val="1100952264"/>
      </w:pPr>
      <w:r>
        <w:rPr>
          <w:sz w:val="20"/>
          <w:szCs w:val="20"/>
        </w:rPr>
        <w:t>預決算單位：百萬元</w:t>
      </w: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4A0" w:firstRow="1" w:lastRow="0" w:firstColumn="1" w:lastColumn="0" w:noHBand="0" w:noVBand="1"/>
      </w:tblPr>
      <w:tblGrid>
        <w:gridCol w:w="2901"/>
        <w:gridCol w:w="967"/>
        <w:gridCol w:w="1451"/>
        <w:gridCol w:w="1451"/>
        <w:gridCol w:w="1451"/>
        <w:gridCol w:w="1451"/>
      </w:tblGrid>
      <w:tr w:rsidR="00DF1C9C" w14:paraId="460B713C" w14:textId="77777777">
        <w:trPr>
          <w:divId w:val="1100952264"/>
        </w:trPr>
        <w:tc>
          <w:tcPr>
            <w:tcW w:w="1500" w:type="pct"/>
            <w:tcBorders>
              <w:top w:val="outset" w:sz="6" w:space="0" w:color="111111"/>
              <w:left w:val="outset" w:sz="6" w:space="0" w:color="111111"/>
              <w:bottom w:val="outset" w:sz="6" w:space="0" w:color="111111"/>
              <w:right w:val="outset" w:sz="6" w:space="0" w:color="111111"/>
            </w:tcBorders>
            <w:vAlign w:val="center"/>
            <w:hideMark/>
          </w:tcPr>
          <w:p w14:paraId="1B03EE98" w14:textId="77777777" w:rsidR="00DF1C9C" w:rsidRDefault="00D45F30">
            <w:pPr>
              <w:jc w:val="center"/>
            </w:pPr>
            <w:r>
              <w:t>項目</w:t>
            </w:r>
          </w:p>
        </w:tc>
        <w:tc>
          <w:tcPr>
            <w:tcW w:w="500" w:type="pct"/>
            <w:tcBorders>
              <w:top w:val="outset" w:sz="6" w:space="0" w:color="111111"/>
              <w:left w:val="outset" w:sz="6" w:space="0" w:color="111111"/>
              <w:bottom w:val="outset" w:sz="6" w:space="0" w:color="111111"/>
              <w:right w:val="outset" w:sz="6" w:space="0" w:color="111111"/>
            </w:tcBorders>
            <w:vAlign w:val="center"/>
            <w:hideMark/>
          </w:tcPr>
          <w:p w14:paraId="00E507B4" w14:textId="77777777" w:rsidR="00DF1C9C" w:rsidRDefault="00D45F30">
            <w:pPr>
              <w:jc w:val="center"/>
            </w:pPr>
            <w:r>
              <w:t>預決算</w:t>
            </w:r>
          </w:p>
        </w:tc>
        <w:tc>
          <w:tcPr>
            <w:tcW w:w="750" w:type="pct"/>
            <w:tcBorders>
              <w:top w:val="outset" w:sz="6" w:space="0" w:color="111111"/>
              <w:left w:val="outset" w:sz="6" w:space="0" w:color="111111"/>
              <w:bottom w:val="outset" w:sz="6" w:space="0" w:color="111111"/>
              <w:right w:val="outset" w:sz="6" w:space="0" w:color="111111"/>
            </w:tcBorders>
            <w:vAlign w:val="center"/>
            <w:hideMark/>
          </w:tcPr>
          <w:p w14:paraId="6D6526A1" w14:textId="77777777" w:rsidR="00DF1C9C" w:rsidRDefault="00D45F30">
            <w:pPr>
              <w:jc w:val="center"/>
            </w:pPr>
            <w:r>
              <w:t>100</w:t>
            </w:r>
          </w:p>
        </w:tc>
        <w:tc>
          <w:tcPr>
            <w:tcW w:w="750" w:type="pct"/>
            <w:tcBorders>
              <w:top w:val="outset" w:sz="6" w:space="0" w:color="111111"/>
              <w:left w:val="outset" w:sz="6" w:space="0" w:color="111111"/>
              <w:bottom w:val="outset" w:sz="6" w:space="0" w:color="111111"/>
              <w:right w:val="outset" w:sz="6" w:space="0" w:color="111111"/>
            </w:tcBorders>
            <w:vAlign w:val="center"/>
            <w:hideMark/>
          </w:tcPr>
          <w:p w14:paraId="5C87EF11" w14:textId="77777777" w:rsidR="00DF1C9C" w:rsidRDefault="00D45F30">
            <w:pPr>
              <w:jc w:val="center"/>
            </w:pPr>
            <w:r>
              <w:t>101</w:t>
            </w:r>
          </w:p>
        </w:tc>
        <w:tc>
          <w:tcPr>
            <w:tcW w:w="750" w:type="pct"/>
            <w:tcBorders>
              <w:top w:val="outset" w:sz="6" w:space="0" w:color="111111"/>
              <w:left w:val="outset" w:sz="6" w:space="0" w:color="111111"/>
              <w:bottom w:val="outset" w:sz="6" w:space="0" w:color="111111"/>
              <w:right w:val="outset" w:sz="6" w:space="0" w:color="111111"/>
            </w:tcBorders>
            <w:vAlign w:val="center"/>
            <w:hideMark/>
          </w:tcPr>
          <w:p w14:paraId="65EB38DD" w14:textId="77777777" w:rsidR="00DF1C9C" w:rsidRDefault="00D45F30">
            <w:pPr>
              <w:jc w:val="center"/>
            </w:pPr>
            <w:r>
              <w:t>102</w:t>
            </w:r>
          </w:p>
        </w:tc>
        <w:tc>
          <w:tcPr>
            <w:tcW w:w="750" w:type="pct"/>
            <w:tcBorders>
              <w:top w:val="outset" w:sz="6" w:space="0" w:color="111111"/>
              <w:left w:val="outset" w:sz="6" w:space="0" w:color="111111"/>
              <w:bottom w:val="outset" w:sz="6" w:space="0" w:color="111111"/>
              <w:right w:val="outset" w:sz="6" w:space="0" w:color="111111"/>
            </w:tcBorders>
            <w:vAlign w:val="center"/>
            <w:hideMark/>
          </w:tcPr>
          <w:p w14:paraId="0BF16063" w14:textId="77777777" w:rsidR="00DF1C9C" w:rsidRDefault="00D45F30">
            <w:pPr>
              <w:jc w:val="center"/>
            </w:pPr>
            <w:r>
              <w:t>103</w:t>
            </w:r>
          </w:p>
        </w:tc>
      </w:tr>
      <w:tr w:rsidR="00DF1C9C" w14:paraId="6E47F2AD" w14:textId="77777777">
        <w:trPr>
          <w:divId w:val="1100952264"/>
        </w:trPr>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14:paraId="4003D846" w14:textId="77777777" w:rsidR="00DF1C9C" w:rsidRDefault="00D45F30">
            <w:r>
              <w:t>合計</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E8CC839" w14:textId="77777777" w:rsidR="00DF1C9C" w:rsidRDefault="00D45F30">
            <w:pPr>
              <w:jc w:val="center"/>
            </w:pPr>
            <w:r>
              <w:t>預算</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9EA27E6" w14:textId="77777777" w:rsidR="00DF1C9C" w:rsidRDefault="00D45F30">
            <w:pPr>
              <w:jc w:val="right"/>
            </w:pPr>
            <w:r>
              <w:t>156,132</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7095955" w14:textId="77777777" w:rsidR="00DF1C9C" w:rsidRDefault="00D45F30">
            <w:pPr>
              <w:jc w:val="right"/>
            </w:pPr>
            <w:r>
              <w:t>166,760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CB4BCE3" w14:textId="77777777" w:rsidR="00DF1C9C" w:rsidRDefault="00D45F30">
            <w:pPr>
              <w:jc w:val="right"/>
            </w:pPr>
            <w:r>
              <w:t>158,931</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CBF3459" w14:textId="77777777" w:rsidR="00DF1C9C" w:rsidRDefault="00D45F30">
            <w:pPr>
              <w:jc w:val="right"/>
            </w:pPr>
            <w:r>
              <w:t>166,014</w:t>
            </w:r>
          </w:p>
        </w:tc>
      </w:tr>
      <w:tr w:rsidR="00DF1C9C" w14:paraId="04B35BB4" w14:textId="77777777">
        <w:trPr>
          <w:divId w:val="110095226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5935C777" w14:textId="77777777" w:rsidR="00DF1C9C" w:rsidRDefault="00DF1C9C"/>
        </w:tc>
        <w:tc>
          <w:tcPr>
            <w:tcW w:w="0" w:type="auto"/>
            <w:tcBorders>
              <w:top w:val="outset" w:sz="6" w:space="0" w:color="111111"/>
              <w:left w:val="outset" w:sz="6" w:space="0" w:color="111111"/>
              <w:bottom w:val="outset" w:sz="6" w:space="0" w:color="111111"/>
              <w:right w:val="outset" w:sz="6" w:space="0" w:color="111111"/>
            </w:tcBorders>
            <w:vAlign w:val="center"/>
            <w:hideMark/>
          </w:tcPr>
          <w:p w14:paraId="7F31FA5E" w14:textId="77777777" w:rsidR="00DF1C9C" w:rsidRDefault="00D45F30">
            <w:pPr>
              <w:jc w:val="center"/>
            </w:pPr>
            <w:r>
              <w:t>決算</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B5ED5B2" w14:textId="77777777" w:rsidR="00DF1C9C" w:rsidRDefault="00D45F30">
            <w:pPr>
              <w:jc w:val="right"/>
            </w:pPr>
            <w:r>
              <w:t>150,987</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038D6B8" w14:textId="77777777" w:rsidR="00DF1C9C" w:rsidRDefault="00D45F30">
            <w:pPr>
              <w:jc w:val="right"/>
            </w:pPr>
            <w:r>
              <w:t>166,768</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F922E81" w14:textId="77777777" w:rsidR="00DF1C9C" w:rsidRDefault="00D45F30">
            <w:pPr>
              <w:jc w:val="right"/>
            </w:pPr>
            <w:r>
              <w:t>159,521</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60EE6A8" w14:textId="77777777" w:rsidR="00DF1C9C" w:rsidRDefault="00D45F30">
            <w:pPr>
              <w:jc w:val="right"/>
            </w:pPr>
            <w:r>
              <w:t>162,033</w:t>
            </w:r>
          </w:p>
        </w:tc>
      </w:tr>
      <w:tr w:rsidR="00DF1C9C" w14:paraId="23A57F1C" w14:textId="77777777">
        <w:trPr>
          <w:divId w:val="110095226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6FD1C35B" w14:textId="77777777" w:rsidR="00DF1C9C" w:rsidRDefault="00DF1C9C"/>
        </w:tc>
        <w:tc>
          <w:tcPr>
            <w:tcW w:w="0" w:type="auto"/>
            <w:tcBorders>
              <w:top w:val="outset" w:sz="6" w:space="0" w:color="111111"/>
              <w:left w:val="outset" w:sz="6" w:space="0" w:color="111111"/>
              <w:bottom w:val="outset" w:sz="6" w:space="0" w:color="111111"/>
              <w:right w:val="outset" w:sz="6" w:space="0" w:color="111111"/>
            </w:tcBorders>
            <w:vAlign w:val="center"/>
            <w:hideMark/>
          </w:tcPr>
          <w:p w14:paraId="5D407863" w14:textId="77777777" w:rsidR="00DF1C9C" w:rsidRDefault="00D45F30">
            <w:pPr>
              <w:jc w:val="center"/>
            </w:pPr>
            <w:r>
              <w:t>執行率(%)</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D575166" w14:textId="77777777" w:rsidR="00DF1C9C" w:rsidRDefault="00D45F30">
            <w:pPr>
              <w:jc w:val="right"/>
            </w:pPr>
            <w:r>
              <w:t>96.70%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9DA6AF4" w14:textId="77777777" w:rsidR="00DF1C9C" w:rsidRDefault="00D45F30">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B45F59E" w14:textId="77777777" w:rsidR="00DF1C9C" w:rsidRDefault="00D45F30">
            <w:pPr>
              <w:jc w:val="right"/>
            </w:pPr>
            <w:r>
              <w:t>100.37%</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5ECAC94" w14:textId="77777777" w:rsidR="00DF1C9C" w:rsidRDefault="00D45F30">
            <w:pPr>
              <w:jc w:val="right"/>
            </w:pPr>
            <w:r>
              <w:t>97.60%</w:t>
            </w:r>
          </w:p>
        </w:tc>
      </w:tr>
      <w:tr w:rsidR="00DF1C9C" w14:paraId="62F446BC" w14:textId="77777777">
        <w:trPr>
          <w:divId w:val="1100952264"/>
        </w:trPr>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14:paraId="1F0A2ABE" w14:textId="77777777" w:rsidR="00DF1C9C" w:rsidRDefault="00D45F30">
            <w:r>
              <w:t>普通基金(總預算)</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4167F22" w14:textId="77777777" w:rsidR="00DF1C9C" w:rsidRDefault="00D45F30">
            <w:pPr>
              <w:jc w:val="center"/>
            </w:pPr>
            <w:r>
              <w:t>預算</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E181976" w14:textId="77777777" w:rsidR="00DF1C9C" w:rsidRDefault="00D45F30">
            <w:pPr>
              <w:jc w:val="right"/>
            </w:pPr>
            <w:r>
              <w:t>98,523</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D95A31B" w14:textId="77777777" w:rsidR="00DF1C9C" w:rsidRDefault="00D45F30">
            <w:pPr>
              <w:jc w:val="right"/>
            </w:pPr>
            <w:r>
              <w:t>118,315</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09EF11D" w14:textId="77777777" w:rsidR="00DF1C9C" w:rsidRDefault="00D45F30">
            <w:pPr>
              <w:jc w:val="right"/>
            </w:pPr>
            <w:r>
              <w:t>116,387</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C94C91E" w14:textId="77777777" w:rsidR="00DF1C9C" w:rsidRDefault="00D45F30">
            <w:pPr>
              <w:jc w:val="right"/>
            </w:pPr>
            <w:r>
              <w:t>124,169</w:t>
            </w:r>
          </w:p>
        </w:tc>
      </w:tr>
      <w:tr w:rsidR="00DF1C9C" w14:paraId="009CD185" w14:textId="77777777">
        <w:trPr>
          <w:divId w:val="110095226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504A7509" w14:textId="77777777" w:rsidR="00DF1C9C" w:rsidRDefault="00DF1C9C"/>
        </w:tc>
        <w:tc>
          <w:tcPr>
            <w:tcW w:w="0" w:type="auto"/>
            <w:tcBorders>
              <w:top w:val="outset" w:sz="6" w:space="0" w:color="111111"/>
              <w:left w:val="outset" w:sz="6" w:space="0" w:color="111111"/>
              <w:bottom w:val="outset" w:sz="6" w:space="0" w:color="111111"/>
              <w:right w:val="outset" w:sz="6" w:space="0" w:color="111111"/>
            </w:tcBorders>
            <w:vAlign w:val="center"/>
            <w:hideMark/>
          </w:tcPr>
          <w:p w14:paraId="5378B2D5" w14:textId="77777777" w:rsidR="00DF1C9C" w:rsidRDefault="00D45F30">
            <w:pPr>
              <w:jc w:val="center"/>
            </w:pPr>
            <w:r>
              <w:t>決算</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8718A0B" w14:textId="77777777" w:rsidR="00DF1C9C" w:rsidRDefault="00D45F30">
            <w:pPr>
              <w:jc w:val="right"/>
            </w:pPr>
            <w:r>
              <w:t>96,601</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6C99AB8" w14:textId="77777777" w:rsidR="00DF1C9C" w:rsidRDefault="00D45F30">
            <w:pPr>
              <w:jc w:val="right"/>
            </w:pPr>
            <w:r>
              <w:t>117,378</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F414CB3" w14:textId="77777777" w:rsidR="00DF1C9C" w:rsidRDefault="00D45F30">
            <w:pPr>
              <w:jc w:val="right"/>
            </w:pPr>
            <w:r>
              <w:t>115,896</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7285049" w14:textId="77777777" w:rsidR="00DF1C9C" w:rsidRDefault="00D45F30">
            <w:pPr>
              <w:jc w:val="right"/>
            </w:pPr>
            <w:r>
              <w:t>123,180</w:t>
            </w:r>
          </w:p>
        </w:tc>
      </w:tr>
      <w:tr w:rsidR="00DF1C9C" w14:paraId="4D35E43D" w14:textId="77777777">
        <w:trPr>
          <w:divId w:val="110095226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1B1E9C5B" w14:textId="77777777" w:rsidR="00DF1C9C" w:rsidRDefault="00DF1C9C"/>
        </w:tc>
        <w:tc>
          <w:tcPr>
            <w:tcW w:w="0" w:type="auto"/>
            <w:tcBorders>
              <w:top w:val="outset" w:sz="6" w:space="0" w:color="111111"/>
              <w:left w:val="outset" w:sz="6" w:space="0" w:color="111111"/>
              <w:bottom w:val="outset" w:sz="6" w:space="0" w:color="111111"/>
              <w:right w:val="outset" w:sz="6" w:space="0" w:color="111111"/>
            </w:tcBorders>
            <w:vAlign w:val="center"/>
            <w:hideMark/>
          </w:tcPr>
          <w:p w14:paraId="00611C04" w14:textId="77777777" w:rsidR="00DF1C9C" w:rsidRDefault="00D45F30">
            <w:pPr>
              <w:jc w:val="center"/>
            </w:pPr>
            <w:r>
              <w:t>執行率(%)</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87C72F9" w14:textId="77777777" w:rsidR="00DF1C9C" w:rsidRDefault="00D45F30">
            <w:pPr>
              <w:jc w:val="right"/>
            </w:pPr>
            <w:r>
              <w:t>98.05%</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9538E6A" w14:textId="77777777" w:rsidR="00DF1C9C" w:rsidRDefault="00D45F30">
            <w:pPr>
              <w:jc w:val="right"/>
            </w:pPr>
            <w:r>
              <w:t>99.21%</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58B61D2" w14:textId="77777777" w:rsidR="00DF1C9C" w:rsidRDefault="00D45F30">
            <w:pPr>
              <w:jc w:val="right"/>
            </w:pPr>
            <w:r>
              <w:t>99.58%</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F348742" w14:textId="77777777" w:rsidR="00DF1C9C" w:rsidRDefault="00D45F30">
            <w:pPr>
              <w:jc w:val="right"/>
            </w:pPr>
            <w:r>
              <w:t>99.20%</w:t>
            </w:r>
          </w:p>
        </w:tc>
      </w:tr>
      <w:tr w:rsidR="00DF1C9C" w14:paraId="75501F8F" w14:textId="77777777">
        <w:trPr>
          <w:divId w:val="1100952264"/>
        </w:trPr>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14:paraId="2781DC57" w14:textId="77777777" w:rsidR="00DF1C9C" w:rsidRDefault="00D45F30">
            <w:r>
              <w:t>普通基金(特別預算)</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BEEC9D3" w14:textId="77777777" w:rsidR="00DF1C9C" w:rsidRDefault="00D45F30">
            <w:pPr>
              <w:jc w:val="center"/>
            </w:pPr>
            <w:r>
              <w:t>預算</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2C183C9" w14:textId="77777777" w:rsidR="00DF1C9C" w:rsidRDefault="00D45F30">
            <w:pPr>
              <w:jc w:val="right"/>
            </w:pPr>
            <w:r>
              <w:t>18,161</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4E99194" w14:textId="77777777" w:rsidR="00DF1C9C" w:rsidRDefault="00D45F30">
            <w:pPr>
              <w:jc w:val="right"/>
            </w:pPr>
            <w:r>
              <w:t>3,872</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F82D99E" w14:textId="77777777" w:rsidR="00DF1C9C" w:rsidRDefault="00D45F30">
            <w:pPr>
              <w:jc w:val="right"/>
            </w:pPr>
            <w:r>
              <w:t>2,126</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9E37019" w14:textId="77777777" w:rsidR="00DF1C9C" w:rsidRDefault="00D45F30">
            <w:pPr>
              <w:jc w:val="right"/>
            </w:pPr>
            <w:r>
              <w:t>1,774</w:t>
            </w:r>
          </w:p>
        </w:tc>
      </w:tr>
      <w:tr w:rsidR="00DF1C9C" w14:paraId="3FA5052C" w14:textId="77777777">
        <w:trPr>
          <w:divId w:val="110095226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1DD79ECC" w14:textId="77777777" w:rsidR="00DF1C9C" w:rsidRDefault="00DF1C9C"/>
        </w:tc>
        <w:tc>
          <w:tcPr>
            <w:tcW w:w="0" w:type="auto"/>
            <w:tcBorders>
              <w:top w:val="outset" w:sz="6" w:space="0" w:color="111111"/>
              <w:left w:val="outset" w:sz="6" w:space="0" w:color="111111"/>
              <w:bottom w:val="outset" w:sz="6" w:space="0" w:color="111111"/>
              <w:right w:val="outset" w:sz="6" w:space="0" w:color="111111"/>
            </w:tcBorders>
            <w:vAlign w:val="center"/>
            <w:hideMark/>
          </w:tcPr>
          <w:p w14:paraId="73F3B6AC" w14:textId="77777777" w:rsidR="00DF1C9C" w:rsidRDefault="00D45F30">
            <w:pPr>
              <w:jc w:val="center"/>
            </w:pPr>
            <w:r>
              <w:t>決算</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7B3D806" w14:textId="77777777" w:rsidR="00DF1C9C" w:rsidRDefault="00D45F30">
            <w:pPr>
              <w:jc w:val="right"/>
            </w:pPr>
            <w:r>
              <w:t>16,338</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9733B9D" w14:textId="77777777" w:rsidR="00DF1C9C" w:rsidRDefault="00D45F30">
            <w:pPr>
              <w:jc w:val="right"/>
            </w:pPr>
            <w:r>
              <w:t>5,580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4C2E348" w14:textId="77777777" w:rsidR="00DF1C9C" w:rsidRDefault="00D45F30">
            <w:pPr>
              <w:jc w:val="right"/>
            </w:pPr>
            <w:r>
              <w:t>4,288</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39614B3" w14:textId="77777777" w:rsidR="00DF1C9C" w:rsidRDefault="00D45F30">
            <w:pPr>
              <w:jc w:val="right"/>
            </w:pPr>
            <w:r>
              <w:t>890</w:t>
            </w:r>
          </w:p>
        </w:tc>
      </w:tr>
      <w:tr w:rsidR="00DF1C9C" w14:paraId="6B647FC7" w14:textId="77777777">
        <w:trPr>
          <w:divId w:val="110095226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38C44346" w14:textId="77777777" w:rsidR="00DF1C9C" w:rsidRDefault="00DF1C9C"/>
        </w:tc>
        <w:tc>
          <w:tcPr>
            <w:tcW w:w="0" w:type="auto"/>
            <w:tcBorders>
              <w:top w:val="outset" w:sz="6" w:space="0" w:color="111111"/>
              <w:left w:val="outset" w:sz="6" w:space="0" w:color="111111"/>
              <w:bottom w:val="outset" w:sz="6" w:space="0" w:color="111111"/>
              <w:right w:val="outset" w:sz="6" w:space="0" w:color="111111"/>
            </w:tcBorders>
            <w:vAlign w:val="center"/>
            <w:hideMark/>
          </w:tcPr>
          <w:p w14:paraId="5C55A98C" w14:textId="77777777" w:rsidR="00DF1C9C" w:rsidRDefault="00D45F30">
            <w:pPr>
              <w:jc w:val="center"/>
            </w:pPr>
            <w:r>
              <w:t>執行率(%)</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D5646E2" w14:textId="77777777" w:rsidR="00DF1C9C" w:rsidRDefault="00D45F30">
            <w:pPr>
              <w:jc w:val="right"/>
            </w:pPr>
            <w:r>
              <w:t>89.96%</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1EA42F0" w14:textId="77777777" w:rsidR="00DF1C9C" w:rsidRDefault="00D45F30">
            <w:pPr>
              <w:jc w:val="right"/>
            </w:pPr>
            <w:r>
              <w:t>144.11%</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316CE2D" w14:textId="77777777" w:rsidR="00DF1C9C" w:rsidRDefault="00D45F30">
            <w:pPr>
              <w:jc w:val="right"/>
            </w:pPr>
            <w:r>
              <w:t>201.69%</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CF057C9" w14:textId="77777777" w:rsidR="00DF1C9C" w:rsidRDefault="00D45F30">
            <w:pPr>
              <w:jc w:val="right"/>
            </w:pPr>
            <w:r>
              <w:t>50.17%</w:t>
            </w:r>
          </w:p>
        </w:tc>
      </w:tr>
      <w:tr w:rsidR="00DF1C9C" w14:paraId="5934B0DF" w14:textId="77777777">
        <w:trPr>
          <w:divId w:val="1100952264"/>
        </w:trPr>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14:paraId="0986D342" w14:textId="77777777" w:rsidR="00DF1C9C" w:rsidRDefault="00D45F30">
            <w:r>
              <w:t>特種基金</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4633610" w14:textId="77777777" w:rsidR="00DF1C9C" w:rsidRDefault="00D45F30">
            <w:pPr>
              <w:jc w:val="center"/>
            </w:pPr>
            <w:r>
              <w:t>預算</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D1DC84C" w14:textId="77777777" w:rsidR="00DF1C9C" w:rsidRDefault="00D45F30">
            <w:pPr>
              <w:jc w:val="right"/>
            </w:pPr>
            <w:r>
              <w:t>39,448</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A99E633" w14:textId="77777777" w:rsidR="00DF1C9C" w:rsidRDefault="00D45F30">
            <w:pPr>
              <w:jc w:val="right"/>
            </w:pPr>
            <w:r>
              <w:t>44,573</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D20FD28" w14:textId="77777777" w:rsidR="00DF1C9C" w:rsidRDefault="00D45F30">
            <w:pPr>
              <w:jc w:val="right"/>
            </w:pPr>
            <w:r>
              <w:t>40,418</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59CBE13" w14:textId="77777777" w:rsidR="00DF1C9C" w:rsidRDefault="00D45F30">
            <w:pPr>
              <w:jc w:val="right"/>
            </w:pPr>
            <w:r>
              <w:t>40,071</w:t>
            </w:r>
          </w:p>
        </w:tc>
      </w:tr>
      <w:tr w:rsidR="00DF1C9C" w14:paraId="73D80A10" w14:textId="77777777">
        <w:trPr>
          <w:divId w:val="110095226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55725046" w14:textId="77777777" w:rsidR="00DF1C9C" w:rsidRDefault="00DF1C9C"/>
        </w:tc>
        <w:tc>
          <w:tcPr>
            <w:tcW w:w="0" w:type="auto"/>
            <w:tcBorders>
              <w:top w:val="outset" w:sz="6" w:space="0" w:color="111111"/>
              <w:left w:val="outset" w:sz="6" w:space="0" w:color="111111"/>
              <w:bottom w:val="outset" w:sz="6" w:space="0" w:color="111111"/>
              <w:right w:val="outset" w:sz="6" w:space="0" w:color="111111"/>
            </w:tcBorders>
            <w:vAlign w:val="center"/>
            <w:hideMark/>
          </w:tcPr>
          <w:p w14:paraId="1D7E7189" w14:textId="77777777" w:rsidR="00DF1C9C" w:rsidRDefault="00D45F30">
            <w:pPr>
              <w:jc w:val="center"/>
            </w:pPr>
            <w:r>
              <w:t>決算</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6D66206" w14:textId="77777777" w:rsidR="00DF1C9C" w:rsidRDefault="00D45F30">
            <w:pPr>
              <w:jc w:val="right"/>
            </w:pPr>
            <w:r>
              <w:t>38,048</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97B3E12" w14:textId="77777777" w:rsidR="00DF1C9C" w:rsidRDefault="00D45F30">
            <w:pPr>
              <w:jc w:val="right"/>
            </w:pPr>
            <w:r>
              <w:t>43,810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80913BA" w14:textId="77777777" w:rsidR="00DF1C9C" w:rsidRDefault="00D45F30">
            <w:pPr>
              <w:jc w:val="right"/>
            </w:pPr>
            <w:r>
              <w:t>39,337</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F46A296" w14:textId="77777777" w:rsidR="00DF1C9C" w:rsidRDefault="00D45F30">
            <w:pPr>
              <w:jc w:val="right"/>
            </w:pPr>
            <w:r>
              <w:t>37,963</w:t>
            </w:r>
          </w:p>
        </w:tc>
      </w:tr>
      <w:tr w:rsidR="00DF1C9C" w14:paraId="6DEB162B" w14:textId="77777777">
        <w:trPr>
          <w:divId w:val="110095226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42070325" w14:textId="77777777" w:rsidR="00DF1C9C" w:rsidRDefault="00DF1C9C"/>
        </w:tc>
        <w:tc>
          <w:tcPr>
            <w:tcW w:w="0" w:type="auto"/>
            <w:tcBorders>
              <w:top w:val="outset" w:sz="6" w:space="0" w:color="111111"/>
              <w:left w:val="outset" w:sz="6" w:space="0" w:color="111111"/>
              <w:bottom w:val="outset" w:sz="6" w:space="0" w:color="111111"/>
              <w:right w:val="outset" w:sz="6" w:space="0" w:color="111111"/>
            </w:tcBorders>
            <w:vAlign w:val="center"/>
            <w:hideMark/>
          </w:tcPr>
          <w:p w14:paraId="22107BAF" w14:textId="77777777" w:rsidR="00DF1C9C" w:rsidRDefault="00D45F30">
            <w:pPr>
              <w:jc w:val="center"/>
            </w:pPr>
            <w:r>
              <w:t>執行率(%)</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D65A8DC" w14:textId="77777777" w:rsidR="00DF1C9C" w:rsidRDefault="00D45F30">
            <w:pPr>
              <w:jc w:val="right"/>
            </w:pPr>
            <w:r>
              <w:t>96.45%</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00BFA47" w14:textId="77777777" w:rsidR="00DF1C9C" w:rsidRDefault="00D45F30">
            <w:pPr>
              <w:jc w:val="right"/>
            </w:pPr>
            <w:r>
              <w:t>98.29%</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68D6776" w14:textId="77777777" w:rsidR="00DF1C9C" w:rsidRDefault="00D45F30">
            <w:pPr>
              <w:jc w:val="right"/>
            </w:pPr>
            <w:r>
              <w:t>97.33%</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9C6E279" w14:textId="77777777" w:rsidR="00DF1C9C" w:rsidRDefault="00D45F30">
            <w:pPr>
              <w:jc w:val="right"/>
            </w:pPr>
            <w:r>
              <w:t>94.74%</w:t>
            </w:r>
          </w:p>
        </w:tc>
      </w:tr>
    </w:tbl>
    <w:p w14:paraId="6EBE6422" w14:textId="77777777" w:rsidR="00DF1C9C" w:rsidRDefault="00D45F30">
      <w:pPr>
        <w:divId w:val="1100952264"/>
      </w:pPr>
      <w:r>
        <w:rPr>
          <w:sz w:val="20"/>
          <w:szCs w:val="20"/>
        </w:rPr>
        <w:t>＊本施政績效係就普通基金部分評估，特種基金不納入評估。</w:t>
      </w:r>
    </w:p>
    <w:p w14:paraId="19145794" w14:textId="77777777" w:rsidR="00DF1C9C" w:rsidRDefault="00D45F30">
      <w:pPr>
        <w:pStyle w:val="ppesubtitle"/>
        <w:divId w:val="1100952264"/>
      </w:pPr>
      <w:r>
        <w:t>二、預、決算趨勢說明</w:t>
      </w:r>
    </w:p>
    <w:p w14:paraId="3C70798B" w14:textId="77777777" w:rsidR="00DF1C9C" w:rsidRDefault="00D45F30">
      <w:pPr>
        <w:pStyle w:val="ppecontent"/>
        <w:divId w:val="1100952264"/>
      </w:pPr>
      <w:r>
        <w:t>（一）近4年機關預算增減原因重點分析如下：</w:t>
      </w:r>
    </w:p>
    <w:p w14:paraId="41F3ACDA" w14:textId="77777777" w:rsidR="00DF1C9C" w:rsidRDefault="00D45F30">
      <w:pPr>
        <w:pStyle w:val="ppecontent"/>
        <w:divId w:val="1100952264"/>
      </w:pPr>
      <w:r>
        <w:t>１、101年度較100年度預算增加，主要係（1）總預算部分，增列老年農民福利津貼65.66億元、撥充農村再生基金44.01億元、撥充農產品受進口損害救助基金80億元。（2）特別預算部分，減列振興經濟擴大公共建設特別預算86.2億元、莫拉克颱風災後重建特別預算39.89億元、石門水庫及其集水區整治計畫第2期特別預算10.80億元及易淹水地區水患治理計畫第3期特別預算6.01億元。（3）特種基金部分，糧政業務與農村再生建設及發展等計畫經費增加所致。</w:t>
      </w:r>
    </w:p>
    <w:p w14:paraId="3C3AFB7D" w14:textId="77777777" w:rsidR="00DF1C9C" w:rsidRDefault="00D45F30">
      <w:pPr>
        <w:pStyle w:val="ppecontent"/>
        <w:divId w:val="1100952264"/>
      </w:pPr>
      <w:r>
        <w:t>２、102年度較101年度預算減少，主要係（1）總預算部分，減列撥充農村再生基金3.95億元、老年農民福利津貼46.2億元、植樹造林計畫4.87億元、漁業多元化經營建設計畫4.29億元、加強森林永續經營計畫3.85億元、國有林整體治山防災及國家森林遊樂區聯外道路維護計畫2.22億元、加強農田水利建設計畫2億元、通案刪減人事費及其他基本需求8.5億元，增列增撥農業發展基金58億元、整體性治山防災計畫1.98億元。（2）特別預算部分，減列易淹水地區水患治理第3期特別預算10.73億元及莫拉克特別預算6.73億元。（3）特種基金部分，減列稻田多元化利用與農村再生建設及發展等計畫經費所致。</w:t>
      </w:r>
    </w:p>
    <w:p w14:paraId="3DCED183" w14:textId="77777777" w:rsidR="00DF1C9C" w:rsidRDefault="00D45F30">
      <w:pPr>
        <w:pStyle w:val="ppecontent"/>
        <w:divId w:val="1100952264"/>
      </w:pPr>
      <w:r>
        <w:t>３、103年度較102年度預算增加，主要係（1）總預算部分，減列屏東農業生物技術園區開發計畫5.72億元、加強森林永續經營計畫5.92億元、植樹造林計畫4.53億元、漁業多元化經營建設計畫3.96億元及加強農田水利建設計畫5.55億元，增列撥充農業發展基金16.9億元、農產品受進口損害救助基金14億元、農村再生基金3.44億元、老年農民福利津貼29.2億元、漁業用油補貼3.92億元、整體性治山防災計畫1.57億元與新增重劃區緊急農水路改善計畫9.13億元、重劃區外緊急農路設施改善計畫9.2億元等。（2）特別預算部分，減列易淹水地區水患治理第3期特別預算21.26億元，增列流域綜合治理計畫第1期特別預算17.74億元。（3）特種基金部分，減列農村再生建設及發展等計畫經費所致。</w:t>
      </w:r>
    </w:p>
    <w:p w14:paraId="42486608" w14:textId="77777777" w:rsidR="00DF1C9C" w:rsidRDefault="00D45F30">
      <w:pPr>
        <w:pStyle w:val="ppecontent"/>
        <w:divId w:val="1100952264"/>
      </w:pPr>
      <w:r>
        <w:lastRenderedPageBreak/>
        <w:t>（二）預、決算落差原因分析：由上表可知本會主管各年度合計之預算執行率（決算占預算之比率），均達9成以上，故無預算執行落後之情形。</w:t>
      </w:r>
    </w:p>
    <w:p w14:paraId="6E7F19C5" w14:textId="77777777" w:rsidR="00DF1C9C" w:rsidRDefault="00D45F30">
      <w:pPr>
        <w:pStyle w:val="ppecontent"/>
        <w:divId w:val="1100952264"/>
      </w:pPr>
      <w:r>
        <w:t>（三）特別預算部分說明如下：</w:t>
      </w:r>
    </w:p>
    <w:p w14:paraId="1D0C84BE" w14:textId="77777777" w:rsidR="00DF1C9C" w:rsidRDefault="00D45F30">
      <w:pPr>
        <w:pStyle w:val="ppecontent"/>
        <w:divId w:val="1100952264"/>
      </w:pPr>
      <w:r>
        <w:t>１、100年度預算數包括易淹水地區水患治理第3期特別預算、石門水庫及其集水區整治第2期特別預算、振興經濟擴大公共建設特別預算及莫拉克颱風災後重建特別預算。</w:t>
      </w:r>
    </w:p>
    <w:p w14:paraId="044D2F57" w14:textId="77777777" w:rsidR="00DF1C9C" w:rsidRDefault="00D45F30">
      <w:pPr>
        <w:pStyle w:val="ppecontent"/>
        <w:divId w:val="1100952264"/>
      </w:pPr>
      <w:r>
        <w:t>２、101年度預算數包括易淹水地區水患治理第3期特別預算及莫拉克颱風災後重建特別預算。</w:t>
      </w:r>
    </w:p>
    <w:p w14:paraId="201DC691" w14:textId="77777777" w:rsidR="00DF1C9C" w:rsidRDefault="00D45F30">
      <w:pPr>
        <w:pStyle w:val="ppecontent"/>
        <w:divId w:val="1100952264"/>
      </w:pPr>
      <w:r>
        <w:t>３、102年度預算數係易淹水地區水患治理第3期特別預算。</w:t>
      </w:r>
    </w:p>
    <w:p w14:paraId="315777BA" w14:textId="77777777" w:rsidR="00DF1C9C" w:rsidRDefault="00D45F30">
      <w:pPr>
        <w:pStyle w:val="ppecontent"/>
        <w:divId w:val="1100952264"/>
      </w:pPr>
      <w:r>
        <w:t>４、103年度預算數係流域綜合治理計畫第1期特別預算。</w:t>
      </w:r>
    </w:p>
    <w:p w14:paraId="0398E640" w14:textId="77777777" w:rsidR="00DF1C9C" w:rsidRDefault="00D45F30">
      <w:pPr>
        <w:pStyle w:val="ppesubtitle"/>
        <w:divId w:val="1100952264"/>
      </w:pPr>
      <w:r>
        <w:t>三、機關實際員額</w:t>
      </w: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4A0" w:firstRow="1" w:lastRow="0" w:firstColumn="1" w:lastColumn="0" w:noHBand="0" w:noVBand="1"/>
      </w:tblPr>
      <w:tblGrid>
        <w:gridCol w:w="3868"/>
        <w:gridCol w:w="1451"/>
        <w:gridCol w:w="1451"/>
        <w:gridCol w:w="1451"/>
        <w:gridCol w:w="1451"/>
      </w:tblGrid>
      <w:tr w:rsidR="00DF1C9C" w14:paraId="1493594F" w14:textId="77777777">
        <w:trPr>
          <w:divId w:val="1100952264"/>
        </w:trPr>
        <w:tc>
          <w:tcPr>
            <w:tcW w:w="2000" w:type="pct"/>
            <w:tcBorders>
              <w:top w:val="outset" w:sz="6" w:space="0" w:color="111111"/>
              <w:left w:val="outset" w:sz="6" w:space="0" w:color="111111"/>
              <w:bottom w:val="outset" w:sz="6" w:space="0" w:color="111111"/>
              <w:right w:val="outset" w:sz="6" w:space="0" w:color="111111"/>
            </w:tcBorders>
            <w:vAlign w:val="center"/>
            <w:hideMark/>
          </w:tcPr>
          <w:p w14:paraId="1BC5EA43" w14:textId="77777777" w:rsidR="00DF1C9C" w:rsidRDefault="00D45F30">
            <w:pPr>
              <w:jc w:val="center"/>
            </w:pPr>
            <w:r>
              <w:t>年度</w:t>
            </w:r>
          </w:p>
        </w:tc>
        <w:tc>
          <w:tcPr>
            <w:tcW w:w="750" w:type="pct"/>
            <w:tcBorders>
              <w:top w:val="outset" w:sz="6" w:space="0" w:color="111111"/>
              <w:left w:val="outset" w:sz="6" w:space="0" w:color="111111"/>
              <w:bottom w:val="outset" w:sz="6" w:space="0" w:color="111111"/>
              <w:right w:val="outset" w:sz="6" w:space="0" w:color="111111"/>
            </w:tcBorders>
            <w:vAlign w:val="center"/>
            <w:hideMark/>
          </w:tcPr>
          <w:p w14:paraId="12B8CAFC" w14:textId="77777777" w:rsidR="00DF1C9C" w:rsidRDefault="00D45F30">
            <w:pPr>
              <w:jc w:val="center"/>
            </w:pPr>
            <w:r>
              <w:t>100</w:t>
            </w:r>
          </w:p>
        </w:tc>
        <w:tc>
          <w:tcPr>
            <w:tcW w:w="750" w:type="pct"/>
            <w:tcBorders>
              <w:top w:val="outset" w:sz="6" w:space="0" w:color="111111"/>
              <w:left w:val="outset" w:sz="6" w:space="0" w:color="111111"/>
              <w:bottom w:val="outset" w:sz="6" w:space="0" w:color="111111"/>
              <w:right w:val="outset" w:sz="6" w:space="0" w:color="111111"/>
            </w:tcBorders>
            <w:vAlign w:val="center"/>
            <w:hideMark/>
          </w:tcPr>
          <w:p w14:paraId="564FD354" w14:textId="77777777" w:rsidR="00DF1C9C" w:rsidRDefault="00D45F30">
            <w:pPr>
              <w:jc w:val="center"/>
            </w:pPr>
            <w:r>
              <w:t>101</w:t>
            </w:r>
          </w:p>
        </w:tc>
        <w:tc>
          <w:tcPr>
            <w:tcW w:w="750" w:type="pct"/>
            <w:tcBorders>
              <w:top w:val="outset" w:sz="6" w:space="0" w:color="111111"/>
              <w:left w:val="outset" w:sz="6" w:space="0" w:color="111111"/>
              <w:bottom w:val="outset" w:sz="6" w:space="0" w:color="111111"/>
              <w:right w:val="outset" w:sz="6" w:space="0" w:color="111111"/>
            </w:tcBorders>
            <w:vAlign w:val="center"/>
            <w:hideMark/>
          </w:tcPr>
          <w:p w14:paraId="4F6B16AE" w14:textId="77777777" w:rsidR="00DF1C9C" w:rsidRDefault="00D45F30">
            <w:pPr>
              <w:jc w:val="center"/>
            </w:pPr>
            <w:r>
              <w:t>102</w:t>
            </w:r>
          </w:p>
        </w:tc>
        <w:tc>
          <w:tcPr>
            <w:tcW w:w="750" w:type="pct"/>
            <w:tcBorders>
              <w:top w:val="outset" w:sz="6" w:space="0" w:color="111111"/>
              <w:left w:val="outset" w:sz="6" w:space="0" w:color="111111"/>
              <w:bottom w:val="outset" w:sz="6" w:space="0" w:color="111111"/>
              <w:right w:val="outset" w:sz="6" w:space="0" w:color="111111"/>
            </w:tcBorders>
            <w:vAlign w:val="center"/>
            <w:hideMark/>
          </w:tcPr>
          <w:p w14:paraId="5A51F0E5" w14:textId="77777777" w:rsidR="00DF1C9C" w:rsidRDefault="00D45F30">
            <w:pPr>
              <w:jc w:val="center"/>
            </w:pPr>
            <w:r>
              <w:t>103</w:t>
            </w:r>
          </w:p>
        </w:tc>
      </w:tr>
      <w:tr w:rsidR="00DF1C9C" w14:paraId="795A12A3" w14:textId="77777777">
        <w:trPr>
          <w:divId w:val="1100952264"/>
        </w:trPr>
        <w:tc>
          <w:tcPr>
            <w:tcW w:w="0" w:type="auto"/>
            <w:tcBorders>
              <w:top w:val="outset" w:sz="6" w:space="0" w:color="111111"/>
              <w:left w:val="outset" w:sz="6" w:space="0" w:color="111111"/>
              <w:bottom w:val="outset" w:sz="6" w:space="0" w:color="111111"/>
              <w:right w:val="outset" w:sz="6" w:space="0" w:color="111111"/>
            </w:tcBorders>
            <w:vAlign w:val="center"/>
            <w:hideMark/>
          </w:tcPr>
          <w:p w14:paraId="73D5F68D" w14:textId="77777777" w:rsidR="00DF1C9C" w:rsidRDefault="00D45F30">
            <w:pPr>
              <w:jc w:val="center"/>
            </w:pPr>
            <w:r>
              <w:t>人事費占決算比例(%)</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2606AAB" w14:textId="77777777" w:rsidR="00DF1C9C" w:rsidRDefault="00D45F30">
            <w:pPr>
              <w:jc w:val="right"/>
            </w:pPr>
            <w:r>
              <w:t>5.01%</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7E90E3D" w14:textId="77777777" w:rsidR="00DF1C9C" w:rsidRDefault="00D45F30">
            <w:pPr>
              <w:jc w:val="right"/>
            </w:pPr>
            <w:r>
              <w:t>4.61%</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2D43E8F" w14:textId="77777777" w:rsidR="00DF1C9C" w:rsidRDefault="00D45F30">
            <w:pPr>
              <w:jc w:val="right"/>
            </w:pPr>
            <w:r>
              <w:t>4.71%</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370CC4A" w14:textId="77777777" w:rsidR="00DF1C9C" w:rsidRDefault="00D45F30">
            <w:pPr>
              <w:jc w:val="right"/>
            </w:pPr>
            <w:r>
              <w:t>4.71%</w:t>
            </w:r>
          </w:p>
        </w:tc>
      </w:tr>
      <w:tr w:rsidR="00DF1C9C" w14:paraId="3A19B9E2" w14:textId="77777777">
        <w:trPr>
          <w:divId w:val="1100952264"/>
        </w:trPr>
        <w:tc>
          <w:tcPr>
            <w:tcW w:w="0" w:type="auto"/>
            <w:tcBorders>
              <w:top w:val="outset" w:sz="6" w:space="0" w:color="111111"/>
              <w:left w:val="outset" w:sz="6" w:space="0" w:color="111111"/>
              <w:bottom w:val="outset" w:sz="6" w:space="0" w:color="111111"/>
              <w:right w:val="outset" w:sz="6" w:space="0" w:color="111111"/>
            </w:tcBorders>
            <w:vAlign w:val="center"/>
            <w:hideMark/>
          </w:tcPr>
          <w:p w14:paraId="0F89FCAA" w14:textId="77777777" w:rsidR="00DF1C9C" w:rsidRDefault="00D45F30">
            <w:pPr>
              <w:jc w:val="center"/>
            </w:pPr>
            <w:r>
              <w:t>人事費(單位：千元)</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BAECC91" w14:textId="77777777" w:rsidR="00DF1C9C" w:rsidRDefault="00D45F30">
            <w:pPr>
              <w:jc w:val="right"/>
            </w:pPr>
            <w:r>
              <w:t>7,559,577</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BEAA31A" w14:textId="77777777" w:rsidR="00DF1C9C" w:rsidRDefault="00D45F30">
            <w:pPr>
              <w:jc w:val="right"/>
            </w:pPr>
            <w:r>
              <w:t>7,682,244</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38000C6" w14:textId="77777777" w:rsidR="00DF1C9C" w:rsidRDefault="00D45F30">
            <w:pPr>
              <w:jc w:val="right"/>
            </w:pPr>
            <w:r>
              <w:t>7,517,833</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0AA8E16" w14:textId="77777777" w:rsidR="00DF1C9C" w:rsidRDefault="00D45F30">
            <w:pPr>
              <w:jc w:val="right"/>
            </w:pPr>
            <w:r>
              <w:t>7,639,477</w:t>
            </w:r>
          </w:p>
        </w:tc>
      </w:tr>
      <w:tr w:rsidR="00DF1C9C" w14:paraId="1280EC09" w14:textId="77777777">
        <w:trPr>
          <w:divId w:val="1100952264"/>
        </w:trPr>
        <w:tc>
          <w:tcPr>
            <w:tcW w:w="0" w:type="auto"/>
            <w:tcBorders>
              <w:top w:val="outset" w:sz="6" w:space="0" w:color="111111"/>
              <w:left w:val="outset" w:sz="6" w:space="0" w:color="111111"/>
              <w:bottom w:val="outset" w:sz="6" w:space="0" w:color="111111"/>
              <w:right w:val="outset" w:sz="6" w:space="0" w:color="111111"/>
            </w:tcBorders>
            <w:vAlign w:val="center"/>
            <w:hideMark/>
          </w:tcPr>
          <w:p w14:paraId="07FCEF6B" w14:textId="77777777" w:rsidR="00DF1C9C" w:rsidRDefault="00D45F30">
            <w:pPr>
              <w:jc w:val="center"/>
            </w:pPr>
            <w:r>
              <w:t>合計</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D7986F5" w14:textId="77777777" w:rsidR="00DF1C9C" w:rsidRDefault="00D45F30">
            <w:pPr>
              <w:jc w:val="right"/>
            </w:pPr>
            <w:r>
              <w:t>8,440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A3B297E" w14:textId="77777777" w:rsidR="00DF1C9C" w:rsidRDefault="00D45F30">
            <w:pPr>
              <w:jc w:val="right"/>
            </w:pPr>
            <w:r>
              <w:t>8,343</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AB37B00" w14:textId="77777777" w:rsidR="00DF1C9C" w:rsidRDefault="00D45F30">
            <w:pPr>
              <w:jc w:val="right"/>
            </w:pPr>
            <w:r>
              <w:t>8,294</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28279A0" w14:textId="77777777" w:rsidR="00DF1C9C" w:rsidRDefault="00D45F30">
            <w:pPr>
              <w:jc w:val="right"/>
            </w:pPr>
            <w:r>
              <w:t>8,038</w:t>
            </w:r>
          </w:p>
        </w:tc>
      </w:tr>
      <w:tr w:rsidR="00DF1C9C" w14:paraId="2AF643C8" w14:textId="77777777">
        <w:trPr>
          <w:divId w:val="1100952264"/>
        </w:trPr>
        <w:tc>
          <w:tcPr>
            <w:tcW w:w="0" w:type="auto"/>
            <w:tcBorders>
              <w:top w:val="outset" w:sz="6" w:space="0" w:color="111111"/>
              <w:left w:val="outset" w:sz="6" w:space="0" w:color="111111"/>
              <w:bottom w:val="outset" w:sz="6" w:space="0" w:color="111111"/>
              <w:right w:val="outset" w:sz="6" w:space="0" w:color="111111"/>
            </w:tcBorders>
            <w:vAlign w:val="center"/>
            <w:hideMark/>
          </w:tcPr>
          <w:p w14:paraId="76EBC0F3" w14:textId="77777777" w:rsidR="00DF1C9C" w:rsidRDefault="00D45F30">
            <w:pPr>
              <w:jc w:val="center"/>
            </w:pPr>
            <w:r>
              <w:t>職員</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D562682" w14:textId="77777777" w:rsidR="00DF1C9C" w:rsidRDefault="00D45F30">
            <w:pPr>
              <w:jc w:val="right"/>
            </w:pPr>
            <w:r>
              <w:t>4,646</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D10295B" w14:textId="77777777" w:rsidR="00DF1C9C" w:rsidRDefault="00D45F30">
            <w:pPr>
              <w:jc w:val="right"/>
            </w:pPr>
            <w:r>
              <w:t>4,664</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00F89FB" w14:textId="77777777" w:rsidR="00DF1C9C" w:rsidRDefault="00D45F30">
            <w:pPr>
              <w:jc w:val="right"/>
            </w:pPr>
            <w:r>
              <w:t>4,657</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F2D6130" w14:textId="77777777" w:rsidR="00DF1C9C" w:rsidRDefault="00D45F30">
            <w:pPr>
              <w:jc w:val="right"/>
            </w:pPr>
            <w:r>
              <w:t>4,662</w:t>
            </w:r>
          </w:p>
        </w:tc>
      </w:tr>
      <w:tr w:rsidR="00DF1C9C" w14:paraId="409FBDE9" w14:textId="77777777">
        <w:trPr>
          <w:divId w:val="1100952264"/>
        </w:trPr>
        <w:tc>
          <w:tcPr>
            <w:tcW w:w="0" w:type="auto"/>
            <w:tcBorders>
              <w:top w:val="outset" w:sz="6" w:space="0" w:color="111111"/>
              <w:left w:val="outset" w:sz="6" w:space="0" w:color="111111"/>
              <w:bottom w:val="outset" w:sz="6" w:space="0" w:color="111111"/>
              <w:right w:val="outset" w:sz="6" w:space="0" w:color="111111"/>
            </w:tcBorders>
            <w:vAlign w:val="center"/>
            <w:hideMark/>
          </w:tcPr>
          <w:p w14:paraId="44932539" w14:textId="77777777" w:rsidR="00DF1C9C" w:rsidRDefault="00D45F30">
            <w:pPr>
              <w:jc w:val="center"/>
            </w:pPr>
            <w:r>
              <w:t>約聘僱人員</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C07E62E" w14:textId="77777777" w:rsidR="00DF1C9C" w:rsidRDefault="00D45F30">
            <w:pPr>
              <w:jc w:val="right"/>
            </w:pPr>
            <w:r>
              <w:t>519</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61650D2" w14:textId="77777777" w:rsidR="00DF1C9C" w:rsidRDefault="00D45F30">
            <w:pPr>
              <w:jc w:val="right"/>
            </w:pPr>
            <w:r>
              <w:t>496</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1276787" w14:textId="77777777" w:rsidR="00DF1C9C" w:rsidRDefault="00D45F30">
            <w:pPr>
              <w:jc w:val="right"/>
            </w:pPr>
            <w:r>
              <w:t>564</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FBB545A" w14:textId="77777777" w:rsidR="00DF1C9C" w:rsidRDefault="00D45F30">
            <w:pPr>
              <w:jc w:val="right"/>
            </w:pPr>
            <w:r>
              <w:t>484</w:t>
            </w:r>
          </w:p>
        </w:tc>
      </w:tr>
      <w:tr w:rsidR="00DF1C9C" w14:paraId="6934F49F" w14:textId="77777777">
        <w:trPr>
          <w:divId w:val="1100952264"/>
        </w:trPr>
        <w:tc>
          <w:tcPr>
            <w:tcW w:w="0" w:type="auto"/>
            <w:tcBorders>
              <w:top w:val="outset" w:sz="6" w:space="0" w:color="111111"/>
              <w:left w:val="outset" w:sz="6" w:space="0" w:color="111111"/>
              <w:bottom w:val="outset" w:sz="6" w:space="0" w:color="111111"/>
              <w:right w:val="outset" w:sz="6" w:space="0" w:color="111111"/>
            </w:tcBorders>
            <w:vAlign w:val="center"/>
            <w:hideMark/>
          </w:tcPr>
          <w:p w14:paraId="4B457CD8" w14:textId="77777777" w:rsidR="00DF1C9C" w:rsidRDefault="00D45F30">
            <w:pPr>
              <w:jc w:val="center"/>
            </w:pPr>
            <w:r>
              <w:t>警員</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3D34535" w14:textId="77777777" w:rsidR="00DF1C9C" w:rsidRDefault="00D45F30">
            <w:pPr>
              <w:jc w:val="right"/>
            </w:pPr>
            <w:r>
              <w:t>9</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B12DAD2" w14:textId="77777777" w:rsidR="00DF1C9C" w:rsidRDefault="00D45F30">
            <w:pPr>
              <w:jc w:val="right"/>
            </w:pPr>
            <w:r>
              <w:t>9</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D617897" w14:textId="77777777" w:rsidR="00DF1C9C" w:rsidRDefault="00D45F30">
            <w:pPr>
              <w:jc w:val="right"/>
            </w:pPr>
            <w:r>
              <w:t>9</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F5C0B93" w14:textId="77777777" w:rsidR="00DF1C9C" w:rsidRDefault="00D45F30">
            <w:pPr>
              <w:jc w:val="right"/>
            </w:pPr>
            <w:r>
              <w:t>8</w:t>
            </w:r>
          </w:p>
        </w:tc>
      </w:tr>
      <w:tr w:rsidR="00DF1C9C" w14:paraId="16745830" w14:textId="77777777">
        <w:trPr>
          <w:divId w:val="1100952264"/>
        </w:trPr>
        <w:tc>
          <w:tcPr>
            <w:tcW w:w="0" w:type="auto"/>
            <w:tcBorders>
              <w:top w:val="outset" w:sz="6" w:space="0" w:color="111111"/>
              <w:left w:val="outset" w:sz="6" w:space="0" w:color="111111"/>
              <w:bottom w:val="outset" w:sz="6" w:space="0" w:color="111111"/>
              <w:right w:val="outset" w:sz="6" w:space="0" w:color="111111"/>
            </w:tcBorders>
            <w:vAlign w:val="center"/>
            <w:hideMark/>
          </w:tcPr>
          <w:p w14:paraId="2F995905" w14:textId="77777777" w:rsidR="00DF1C9C" w:rsidRDefault="00D45F30">
            <w:pPr>
              <w:jc w:val="center"/>
            </w:pPr>
            <w:r>
              <w:t>技工工友</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8F8E5D1" w14:textId="77777777" w:rsidR="00DF1C9C" w:rsidRDefault="00D45F30">
            <w:pPr>
              <w:jc w:val="right"/>
            </w:pPr>
            <w:r>
              <w:t>3,266</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F9543F6" w14:textId="77777777" w:rsidR="00DF1C9C" w:rsidRDefault="00D45F30">
            <w:pPr>
              <w:jc w:val="right"/>
            </w:pPr>
            <w:r>
              <w:t>3,174</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C5D27AE" w14:textId="77777777" w:rsidR="00DF1C9C" w:rsidRDefault="00D45F30">
            <w:pPr>
              <w:jc w:val="right"/>
            </w:pPr>
            <w:r>
              <w:t>3,064</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CC82D08" w14:textId="77777777" w:rsidR="00DF1C9C" w:rsidRDefault="00D45F30">
            <w:pPr>
              <w:jc w:val="right"/>
            </w:pPr>
            <w:r>
              <w:t>2,884</w:t>
            </w:r>
          </w:p>
        </w:tc>
      </w:tr>
    </w:tbl>
    <w:p w14:paraId="0867D978" w14:textId="77777777" w:rsidR="00DF1C9C" w:rsidRDefault="00D45F30">
      <w:pPr>
        <w:divId w:val="1100952264"/>
      </w:pPr>
      <w:r>
        <w:rPr>
          <w:sz w:val="20"/>
          <w:szCs w:val="20"/>
        </w:rPr>
        <w:t>＊警員包括警察、法警及駐警；技工工友包括駕駛；約聘僱人員包括駐外僱員。</w:t>
      </w:r>
    </w:p>
    <w:p w14:paraId="130E94A2" w14:textId="77777777" w:rsidR="00DF1C9C" w:rsidRDefault="00D45F30">
      <w:pPr>
        <w:pStyle w:val="ppetitle"/>
        <w:divId w:val="1100952264"/>
      </w:pPr>
      <w:r>
        <w:rPr>
          <w:b/>
          <w:bCs/>
        </w:rPr>
        <w:t>參、目標達成情形</w:t>
      </w:r>
      <w:r>
        <w:t>（「</w:t>
      </w:r>
      <w:r>
        <w:rPr>
          <w:color w:val="008000"/>
        </w:rPr>
        <w:t>★</w:t>
      </w:r>
      <w:r>
        <w:t>」表示綠燈；「</w:t>
      </w:r>
      <w:r>
        <w:rPr>
          <w:color w:val="FFCC00"/>
        </w:rPr>
        <w:t>▲</w:t>
      </w:r>
      <w:r>
        <w:t>」表示黃燈；「</w:t>
      </w:r>
      <w:r>
        <w:rPr>
          <w:color w:val="FF0000"/>
        </w:rPr>
        <w:t>●</w:t>
      </w:r>
      <w:r>
        <w:t>」表示紅燈；「</w:t>
      </w:r>
      <w:r>
        <w:rPr>
          <w:color w:val="000000"/>
        </w:rPr>
        <w:t>□</w:t>
      </w:r>
      <w:r>
        <w:t>」表示白燈）。「初核」表示部會自行評估結果；「複核」表示行政院評估結果。</w:t>
      </w:r>
    </w:p>
    <w:p w14:paraId="3168BBA2" w14:textId="77777777" w:rsidR="00DF1C9C" w:rsidRDefault="00D45F30">
      <w:pPr>
        <w:pStyle w:val="ppesubtitle"/>
        <w:divId w:val="1100952264"/>
      </w:pPr>
      <w:r>
        <w:rPr>
          <w:b/>
          <w:bCs/>
        </w:rPr>
        <w:t>一、關鍵策略目標</w:t>
      </w:r>
    </w:p>
    <w:p w14:paraId="19F2F2D9" w14:textId="77777777" w:rsidR="00DF1C9C" w:rsidRDefault="00D45F30">
      <w:pPr>
        <w:pStyle w:val="ppesubtitle"/>
        <w:divId w:val="1100952264"/>
      </w:pPr>
      <w:r>
        <w:t>（一）關鍵策略目標：提升產業競爭力，引領臺灣農業國際化。</w:t>
      </w:r>
    </w:p>
    <w:p w14:paraId="185B1CC4" w14:textId="77777777" w:rsidR="00DF1C9C" w:rsidRDefault="00D45F30">
      <w:pPr>
        <w:pStyle w:val="ppesubtitle"/>
        <w:divId w:val="1100952264"/>
      </w:pPr>
      <w:r>
        <w:t>１.關鍵績效指標：提升卓越農業產值</w:t>
      </w: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4A0" w:firstRow="1" w:lastRow="0" w:firstColumn="1" w:lastColumn="0" w:noHBand="0" w:noVBand="1"/>
      </w:tblPr>
      <w:tblGrid>
        <w:gridCol w:w="1935"/>
        <w:gridCol w:w="1935"/>
        <w:gridCol w:w="1934"/>
        <w:gridCol w:w="1934"/>
        <w:gridCol w:w="1934"/>
      </w:tblGrid>
      <w:tr w:rsidR="00DF1C9C" w14:paraId="50AA92E2"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7A6B4BF0" w14:textId="77777777" w:rsidR="00DF1C9C" w:rsidRDefault="00D45F30">
            <w:pPr>
              <w:jc w:val="center"/>
            </w:pPr>
            <w:r>
              <w:t>項目</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014D33FF" w14:textId="77777777" w:rsidR="00DF1C9C" w:rsidRDefault="00D45F30">
            <w:pPr>
              <w:jc w:val="center"/>
            </w:pPr>
            <w:r>
              <w:t>100年度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09D07038" w14:textId="77777777" w:rsidR="00DF1C9C" w:rsidRDefault="00D45F30">
            <w:pPr>
              <w:jc w:val="center"/>
            </w:pPr>
            <w:r>
              <w:t>101年度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1C6DB8C3" w14:textId="77777777" w:rsidR="00DF1C9C" w:rsidRDefault="00D45F30">
            <w:pPr>
              <w:jc w:val="center"/>
            </w:pPr>
            <w:r>
              <w:t>102年度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855DA75" w14:textId="77777777" w:rsidR="00DF1C9C" w:rsidRDefault="00D45F30">
            <w:pPr>
              <w:jc w:val="center"/>
            </w:pPr>
            <w:r>
              <w:t>103年度</w:t>
            </w:r>
          </w:p>
        </w:tc>
      </w:tr>
      <w:tr w:rsidR="00DF1C9C" w14:paraId="52734060"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3AD1B820" w14:textId="77777777" w:rsidR="00DF1C9C" w:rsidRDefault="00D45F30">
            <w:pPr>
              <w:jc w:val="center"/>
            </w:pPr>
            <w:r>
              <w:t>原訂目標值</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1A917D2B" w14:textId="77777777" w:rsidR="00DF1C9C" w:rsidRDefault="00D45F30">
            <w:pPr>
              <w:jc w:val="center"/>
            </w:pPr>
            <w:r>
              <w:t>249.8</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A7B906B" w14:textId="77777777" w:rsidR="00DF1C9C" w:rsidRDefault="00D45F30">
            <w:pPr>
              <w:jc w:val="center"/>
            </w:pPr>
            <w:r>
              <w:t>287</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16042BE" w14:textId="77777777" w:rsidR="00DF1C9C" w:rsidRDefault="00D45F30">
            <w:pPr>
              <w:jc w:val="center"/>
            </w:pPr>
            <w:r>
              <w:t>331</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4ED661C" w14:textId="77777777" w:rsidR="00DF1C9C" w:rsidRDefault="00D45F30">
            <w:pPr>
              <w:jc w:val="center"/>
            </w:pPr>
            <w:r>
              <w:t>344.5</w:t>
            </w:r>
          </w:p>
        </w:tc>
      </w:tr>
      <w:tr w:rsidR="00DF1C9C" w14:paraId="17A89488"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2A7974A0" w14:textId="77777777" w:rsidR="00DF1C9C" w:rsidRDefault="00D45F30">
            <w:pPr>
              <w:jc w:val="center"/>
            </w:pPr>
            <w:r>
              <w:t>實際值</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107BD81F"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A1EE75D" w14:textId="77777777" w:rsidR="00DF1C9C" w:rsidRDefault="00D45F30">
            <w:pPr>
              <w:jc w:val="center"/>
            </w:pPr>
            <w:r>
              <w:t>335.4</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0E9ECD47" w14:textId="77777777" w:rsidR="00DF1C9C" w:rsidRDefault="00D45F30">
            <w:pPr>
              <w:jc w:val="center"/>
            </w:pPr>
            <w:r>
              <w:t>325.38</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D35E53F" w14:textId="77777777" w:rsidR="00DF1C9C" w:rsidRDefault="00D45F30">
            <w:pPr>
              <w:jc w:val="center"/>
            </w:pPr>
            <w:r>
              <w:t>345.2</w:t>
            </w:r>
          </w:p>
        </w:tc>
      </w:tr>
      <w:tr w:rsidR="00DF1C9C" w14:paraId="1411365A"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3956D596" w14:textId="77777777" w:rsidR="00DF1C9C" w:rsidRDefault="00D45F30">
            <w:pPr>
              <w:jc w:val="center"/>
            </w:pPr>
            <w:r>
              <w:t>達成度(%)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34CAD76" w14:textId="77777777" w:rsidR="00DF1C9C" w:rsidRDefault="00D45F30">
            <w:pPr>
              <w:jc w:val="center"/>
            </w:pPr>
            <w:r>
              <w:t>100</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FA77D21" w14:textId="77777777" w:rsidR="00DF1C9C" w:rsidRDefault="00D45F30">
            <w:pPr>
              <w:jc w:val="center"/>
            </w:pPr>
            <w:r>
              <w:t>100</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17783F18" w14:textId="77777777" w:rsidR="00DF1C9C" w:rsidRDefault="00D45F30">
            <w:pPr>
              <w:jc w:val="center"/>
            </w:pPr>
            <w:r>
              <w:t>98.3</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B1948F7" w14:textId="77777777" w:rsidR="00DF1C9C" w:rsidRDefault="00D45F30">
            <w:pPr>
              <w:jc w:val="center"/>
            </w:pPr>
            <w:r>
              <w:t>100</w:t>
            </w:r>
          </w:p>
        </w:tc>
      </w:tr>
      <w:tr w:rsidR="00DF1C9C" w14:paraId="4806FE46"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735ECFAB" w14:textId="77777777" w:rsidR="00DF1C9C" w:rsidRDefault="00D45F30">
            <w:pPr>
              <w:jc w:val="center"/>
            </w:pPr>
            <w:r>
              <w:t>初核結果</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1751BD13" w14:textId="77777777" w:rsidR="00DF1C9C" w:rsidRDefault="00D45F30">
            <w:pPr>
              <w:jc w:val="center"/>
            </w:pPr>
            <w:r>
              <w:rPr>
                <w:color w:val="008000"/>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5CF2F63" w14:textId="77777777" w:rsidR="00DF1C9C" w:rsidRDefault="00D45F30">
            <w:pPr>
              <w:jc w:val="center"/>
            </w:pPr>
            <w:r>
              <w:rPr>
                <w:color w:val="008000"/>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859A641" w14:textId="77777777" w:rsidR="00DF1C9C" w:rsidRDefault="00D45F30">
            <w:pPr>
              <w:jc w:val="center"/>
            </w:pPr>
            <w:r>
              <w:rPr>
                <w:color w:val="FFCC00"/>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24BFBC8" w14:textId="77777777" w:rsidR="00DF1C9C" w:rsidRDefault="00D45F30">
            <w:pPr>
              <w:jc w:val="center"/>
            </w:pPr>
            <w:r>
              <w:rPr>
                <w:color w:val="008000"/>
              </w:rPr>
              <w:t>★</w:t>
            </w:r>
          </w:p>
        </w:tc>
      </w:tr>
      <w:tr w:rsidR="00DF1C9C" w14:paraId="34381715"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4F559C5E" w14:textId="77777777" w:rsidR="00DF1C9C" w:rsidRDefault="00D45F30">
            <w:pPr>
              <w:jc w:val="center"/>
            </w:pPr>
            <w:r>
              <w:t>複核結果</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225CB34B" w14:textId="77777777" w:rsidR="00DF1C9C" w:rsidRDefault="00D45F30">
            <w:pPr>
              <w:jc w:val="center"/>
            </w:pPr>
            <w:r>
              <w:rPr>
                <w:color w:val="008000"/>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957025C" w14:textId="77777777" w:rsidR="00DF1C9C" w:rsidRDefault="00D45F30">
            <w:pPr>
              <w:jc w:val="center"/>
            </w:pPr>
            <w:r>
              <w:rPr>
                <w:color w:val="008000"/>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A027383" w14:textId="77777777" w:rsidR="00DF1C9C" w:rsidRDefault="00D45F30">
            <w:pPr>
              <w:jc w:val="center"/>
            </w:pPr>
            <w:r>
              <w:rPr>
                <w:color w:val="FFCC00"/>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4B165E9A" w14:textId="77777777" w:rsidR="00DF1C9C" w:rsidRDefault="00D45F30">
            <w:pPr>
              <w:jc w:val="center"/>
            </w:pPr>
            <w:r>
              <w:rPr>
                <w:color w:val="008000"/>
              </w:rPr>
              <w:t>★</w:t>
            </w:r>
          </w:p>
        </w:tc>
      </w:tr>
    </w:tbl>
    <w:p w14:paraId="66DA5200" w14:textId="77777777" w:rsidR="00DF1C9C" w:rsidRDefault="00D45F30">
      <w:pPr>
        <w:pStyle w:val="ppecontent"/>
        <w:divId w:val="1100952264"/>
      </w:pPr>
      <w:r>
        <w:t>衡量標準：</w:t>
      </w:r>
    </w:p>
    <w:p w14:paraId="6088ADE1" w14:textId="77777777" w:rsidR="00DF1C9C" w:rsidRDefault="00D45F30">
      <w:pPr>
        <w:pStyle w:val="ppecontent"/>
        <w:divId w:val="1100952264"/>
      </w:pPr>
      <w:r>
        <w:t>蘭花、精品名茶、種苗、種畜禽、觀賞魚、石斑魚、農科園區之生技業等產值</w:t>
      </w:r>
    </w:p>
    <w:p w14:paraId="76836F72" w14:textId="77777777" w:rsidR="00DF1C9C" w:rsidRDefault="00D45F30">
      <w:pPr>
        <w:pStyle w:val="ppecontent"/>
        <w:divId w:val="1100952264"/>
      </w:pPr>
      <w:r>
        <w:t>績效衡量暨達成情形分析：</w:t>
      </w:r>
    </w:p>
    <w:p w14:paraId="2B575908" w14:textId="77777777" w:rsidR="00DF1C9C" w:rsidRDefault="00D45F30">
      <w:pPr>
        <w:pStyle w:val="ppecontent"/>
        <w:divId w:val="1100952264"/>
      </w:pPr>
      <w:r>
        <w:t>（１）創新作為：</w:t>
      </w:r>
    </w:p>
    <w:p w14:paraId="50FF620B" w14:textId="77777777" w:rsidR="00DF1C9C" w:rsidRDefault="00D45F30">
      <w:pPr>
        <w:pStyle w:val="ppecontent"/>
        <w:divId w:val="1100952264"/>
      </w:pPr>
      <w:r>
        <w:t>（A）透過建置農科園區專屬行銷網站方式，整合「農科園區廠商服務e網通」，提供通關簽審、保稅業務、管制性貨品品質控管、水族生物進出口控管、電子帳冊等服務，有助提升園區廠商優良產品能見度，增加外銷出口值。</w:t>
      </w:r>
    </w:p>
    <w:p w14:paraId="70612D8A" w14:textId="77777777" w:rsidR="00DF1C9C" w:rsidRDefault="00D45F30">
      <w:pPr>
        <w:pStyle w:val="ppecontent"/>
        <w:divId w:val="1100952264"/>
      </w:pPr>
      <w:r>
        <w:t>（B）輔導設置屏東縣新興熱帶蘭花集團產區，導入萬代蘭產銷技術，量產切花輸銷日本等國家。</w:t>
      </w:r>
    </w:p>
    <w:p w14:paraId="5B1CF666" w14:textId="77777777" w:rsidR="00DF1C9C" w:rsidRDefault="00D45F30">
      <w:pPr>
        <w:pStyle w:val="ppecontent"/>
        <w:divId w:val="1100952264"/>
      </w:pPr>
      <w:r>
        <w:t>（C）鬆綁相關法規，利用基因改造（GMO）技術開發螢光魚，強化商品的多樣性。另發展觀賞蝦、海水魚等高經濟價值種類，改良運輸包裝技術，加強輔導業者拓展全球市場。</w:t>
      </w:r>
    </w:p>
    <w:p w14:paraId="01259D39" w14:textId="77777777" w:rsidR="00DF1C9C" w:rsidRDefault="00D45F30">
      <w:pPr>
        <w:pStyle w:val="ppecontent"/>
        <w:divId w:val="1100952264"/>
      </w:pPr>
      <w:r>
        <w:t>（２）指標達成情形與成果效益：</w:t>
      </w:r>
    </w:p>
    <w:p w14:paraId="1B0D31FB" w14:textId="77777777" w:rsidR="00DF1C9C" w:rsidRDefault="00D45F30">
      <w:pPr>
        <w:pStyle w:val="ppecontent"/>
        <w:divId w:val="1100952264"/>
      </w:pPr>
      <w:r>
        <w:t>（A）總計蘭花、精品名茶、種苗、種畜禽、觀賞魚、石斑魚、農科園區之生技業等產值345.2億元，目標值已達成，並超越102年度實績。</w:t>
      </w:r>
    </w:p>
    <w:p w14:paraId="64432C58" w14:textId="77777777" w:rsidR="00DF1C9C" w:rsidRDefault="00D45F30">
      <w:pPr>
        <w:pStyle w:val="ppecontent"/>
        <w:divId w:val="1100952264"/>
      </w:pPr>
      <w:r>
        <w:t>（B）蘭花：產值約57億元。</w:t>
      </w:r>
    </w:p>
    <w:p w14:paraId="00092039" w14:textId="77777777" w:rsidR="00DF1C9C" w:rsidRDefault="00D45F30">
      <w:pPr>
        <w:pStyle w:val="ppecontent"/>
        <w:divId w:val="1100952264"/>
      </w:pPr>
      <w:r>
        <w:t>（a）推動集團產區，導入技術與服務，輔導改善產銷設施，建立穩定之產銷供應鏈，提升產銷效能，並辦理初、中、高階蘭花人力培訓班，厚植產業發展實力。</w:t>
      </w:r>
    </w:p>
    <w:p w14:paraId="7925EA3E" w14:textId="77777777" w:rsidR="00DF1C9C" w:rsidRDefault="00D45F30">
      <w:pPr>
        <w:pStyle w:val="ppecontent"/>
        <w:divId w:val="1100952264"/>
      </w:pPr>
      <w:r>
        <w:t>（b）103年度萬代蘭切花輸日本量17萬支，較102年度成長106％，占日本輸入量34％。</w:t>
      </w:r>
    </w:p>
    <w:p w14:paraId="3E984DED" w14:textId="77777777" w:rsidR="00DF1C9C" w:rsidRDefault="00D45F30">
      <w:pPr>
        <w:pStyle w:val="ppecontent"/>
        <w:divId w:val="1100952264"/>
      </w:pPr>
      <w:r>
        <w:t>（C）精品名茶：產值約23億元。輔導具產銷履歷及產地證明標章茶品1,500公噸，並結合在地食材研發茶食茶點、茶品包裝競賽，透過大型行銷活動等計6場次，有效提升茶品附加價值。</w:t>
      </w:r>
    </w:p>
    <w:p w14:paraId="73F258E2" w14:textId="77777777" w:rsidR="00DF1C9C" w:rsidRDefault="00D45F30">
      <w:pPr>
        <w:pStyle w:val="ppecontent"/>
        <w:divId w:val="1100952264"/>
      </w:pPr>
      <w:r>
        <w:t>（D）種苗： 產值約85億元。</w:t>
      </w:r>
    </w:p>
    <w:p w14:paraId="3348C37F" w14:textId="77777777" w:rsidR="00DF1C9C" w:rsidRDefault="00D45F30">
      <w:pPr>
        <w:pStyle w:val="ppecontent"/>
        <w:divId w:val="1100952264"/>
      </w:pPr>
      <w:r>
        <w:t>（a）輔導大湖產銷班農戶建立草莓高架穴植苗生產0.5公頃，採種苗約25萬株，提升種苗供苗品質及提早產期，農民總收益達380-460萬元。</w:t>
      </w:r>
    </w:p>
    <w:p w14:paraId="0980C079" w14:textId="77777777" w:rsidR="00DF1C9C" w:rsidRDefault="00D45F30">
      <w:pPr>
        <w:pStyle w:val="ppecontent"/>
        <w:divId w:val="1100952264"/>
      </w:pPr>
      <w:r>
        <w:t>（b）受理植物品種權申請案件147件，公告核准植物品種權件數123件，保護植物品種權利及促進品種改良，增進農民利益及促進農業發展。</w:t>
      </w:r>
    </w:p>
    <w:p w14:paraId="2B649390" w14:textId="77777777" w:rsidR="00DF1C9C" w:rsidRDefault="00D45F30">
      <w:pPr>
        <w:pStyle w:val="ppecontent"/>
        <w:divId w:val="1100952264"/>
      </w:pPr>
      <w:r>
        <w:t>（c）辦理耐熱甘藍54品系、耐熱小白菜12品系及耐熱菠菜14品系種原調查及利用，提供種苗業者研育材料，增進新品種育成。</w:t>
      </w:r>
    </w:p>
    <w:p w14:paraId="4C7DB83B" w14:textId="77777777" w:rsidR="00DF1C9C" w:rsidRDefault="00D45F30">
      <w:pPr>
        <w:pStyle w:val="ppecontent"/>
        <w:divId w:val="1100952264"/>
      </w:pPr>
      <w:r>
        <w:t>（d）辦理種苗節農業成果展及5場種苗專題講習，增進業者、農民及學研單位交流，提升種苗產業競爭力，並協助種苗業者參與國際種苗參展活動及大陸種苗業活動，拓增種苗貿易交流機會。</w:t>
      </w:r>
    </w:p>
    <w:p w14:paraId="0E117CC3" w14:textId="77777777" w:rsidR="00DF1C9C" w:rsidRDefault="00D45F30">
      <w:pPr>
        <w:pStyle w:val="ppecontent"/>
        <w:divId w:val="1100952264"/>
      </w:pPr>
      <w:r>
        <w:t>（E）種畜禽：產值約20.2億元。</w:t>
      </w:r>
    </w:p>
    <w:p w14:paraId="4FEC09B3" w14:textId="77777777" w:rsidR="00DF1C9C" w:rsidRDefault="00D45F30">
      <w:pPr>
        <w:pStyle w:val="ppecontent"/>
        <w:divId w:val="1100952264"/>
      </w:pPr>
      <w:r>
        <w:t>（F）觀賞魚：產值約40.1億元。</w:t>
      </w:r>
    </w:p>
    <w:p w14:paraId="2D3CEF18" w14:textId="77777777" w:rsidR="00DF1C9C" w:rsidRDefault="00D45F30">
      <w:pPr>
        <w:pStyle w:val="ppecontent"/>
        <w:divId w:val="1100952264"/>
      </w:pPr>
      <w:r>
        <w:t>（G）石斑魚：產值約77.7億元。依據98年行政院核定「精緻農業健康卓越方案」-石斑魚產值倍增計畫，石斑魚規劃於104年底完成產值倍增，經本會積極突破法令限制，開放活魚船直航中國大陸、獎勵建造高效運搬船、開發多元產品拓展內、外銷市場等輔導措施，提前於103年度11月份達成產值倍增至76億元目標。</w:t>
      </w:r>
    </w:p>
    <w:p w14:paraId="15AD481C" w14:textId="77777777" w:rsidR="00DF1C9C" w:rsidRDefault="00D45F30">
      <w:pPr>
        <w:pStyle w:val="ppecontent"/>
        <w:divId w:val="1100952264"/>
      </w:pPr>
      <w:r>
        <w:t>（H）農科園區生技業：產值約42.2億元。103年度新增進駐廠商24家，累計進駐園區廠商家數已達96家，引進投資額累計89.14億元。</w:t>
      </w:r>
    </w:p>
    <w:p w14:paraId="33B40C3A" w14:textId="77777777" w:rsidR="00DF1C9C" w:rsidRDefault="00D45F30">
      <w:pPr>
        <w:pStyle w:val="ppesubtitle"/>
        <w:divId w:val="1100952264"/>
      </w:pPr>
      <w:r>
        <w:t>２.關鍵績效指標：提升卓越農業外銷值</w:t>
      </w: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4A0" w:firstRow="1" w:lastRow="0" w:firstColumn="1" w:lastColumn="0" w:noHBand="0" w:noVBand="1"/>
      </w:tblPr>
      <w:tblGrid>
        <w:gridCol w:w="1935"/>
        <w:gridCol w:w="1935"/>
        <w:gridCol w:w="1934"/>
        <w:gridCol w:w="1934"/>
        <w:gridCol w:w="1934"/>
      </w:tblGrid>
      <w:tr w:rsidR="00DF1C9C" w14:paraId="4032FA86"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1D45CD70" w14:textId="77777777" w:rsidR="00DF1C9C" w:rsidRDefault="00D45F30">
            <w:pPr>
              <w:jc w:val="center"/>
            </w:pPr>
            <w:r>
              <w:t>項目</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19E6F64A" w14:textId="77777777" w:rsidR="00DF1C9C" w:rsidRDefault="00D45F30">
            <w:pPr>
              <w:jc w:val="center"/>
            </w:pPr>
            <w:r>
              <w:t>100年度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4C833BFD" w14:textId="77777777" w:rsidR="00DF1C9C" w:rsidRDefault="00D45F30">
            <w:pPr>
              <w:jc w:val="center"/>
            </w:pPr>
            <w:r>
              <w:t>101年度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1A14135" w14:textId="77777777" w:rsidR="00DF1C9C" w:rsidRDefault="00D45F30">
            <w:pPr>
              <w:jc w:val="center"/>
            </w:pPr>
            <w:r>
              <w:t>102年度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024F8877" w14:textId="77777777" w:rsidR="00DF1C9C" w:rsidRDefault="00D45F30">
            <w:pPr>
              <w:jc w:val="center"/>
            </w:pPr>
            <w:r>
              <w:t>103年度</w:t>
            </w:r>
          </w:p>
        </w:tc>
      </w:tr>
      <w:tr w:rsidR="00DF1C9C" w14:paraId="103B4462"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7EC1B07C" w14:textId="77777777" w:rsidR="00DF1C9C" w:rsidRDefault="00D45F30">
            <w:pPr>
              <w:jc w:val="center"/>
            </w:pPr>
            <w:r>
              <w:t>原訂目標值</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79C72AA"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7E7DA11"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14A5B71D" w14:textId="77777777" w:rsidR="00DF1C9C" w:rsidRDefault="00D45F30">
            <w:pPr>
              <w:jc w:val="center"/>
            </w:pPr>
            <w:r>
              <w:t>5</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46E8D9B" w14:textId="77777777" w:rsidR="00DF1C9C" w:rsidRDefault="00D45F30">
            <w:pPr>
              <w:jc w:val="center"/>
            </w:pPr>
            <w:r>
              <w:t>5</w:t>
            </w:r>
          </w:p>
        </w:tc>
      </w:tr>
      <w:tr w:rsidR="00DF1C9C" w14:paraId="0C8E9EF7"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4CBB2B9B" w14:textId="77777777" w:rsidR="00DF1C9C" w:rsidRDefault="00D45F30">
            <w:pPr>
              <w:jc w:val="center"/>
            </w:pPr>
            <w:r>
              <w:t>實際值</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4384C881"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80CC59E"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D06268C" w14:textId="77777777" w:rsidR="00DF1C9C" w:rsidRDefault="00D45F30">
            <w:pPr>
              <w:jc w:val="center"/>
            </w:pPr>
            <w:r>
              <w:t>-0.8</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001B521" w14:textId="77777777" w:rsidR="00DF1C9C" w:rsidRDefault="00D45F30">
            <w:pPr>
              <w:jc w:val="center"/>
            </w:pPr>
            <w:r>
              <w:t>17.65</w:t>
            </w:r>
          </w:p>
        </w:tc>
      </w:tr>
      <w:tr w:rsidR="00DF1C9C" w14:paraId="7453083C"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56751377" w14:textId="77777777" w:rsidR="00DF1C9C" w:rsidRDefault="00D45F30">
            <w:pPr>
              <w:jc w:val="center"/>
            </w:pPr>
            <w:r>
              <w:t>達成度(%)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4789CBC"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0221D6B4"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7367B46" w14:textId="77777777" w:rsidR="00DF1C9C" w:rsidRDefault="00D45F30">
            <w:pPr>
              <w:jc w:val="center"/>
            </w:pPr>
            <w:r>
              <w:t>-16</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0241C00" w14:textId="77777777" w:rsidR="00DF1C9C" w:rsidRDefault="00D45F30">
            <w:pPr>
              <w:jc w:val="center"/>
            </w:pPr>
            <w:r>
              <w:t>100</w:t>
            </w:r>
          </w:p>
        </w:tc>
      </w:tr>
      <w:tr w:rsidR="00DF1C9C" w14:paraId="4939FDEC"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306FD6A4" w14:textId="77777777" w:rsidR="00DF1C9C" w:rsidRDefault="00D45F30">
            <w:pPr>
              <w:jc w:val="center"/>
            </w:pPr>
            <w:r>
              <w:t>初核結果</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4D8A1A55"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46211707"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E7D53D0" w14:textId="77777777" w:rsidR="00DF1C9C" w:rsidRDefault="00D45F30">
            <w:pPr>
              <w:jc w:val="center"/>
            </w:pPr>
            <w:r>
              <w:rPr>
                <w:color w:val="FF0000"/>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29053E76" w14:textId="77777777" w:rsidR="00DF1C9C" w:rsidRDefault="00D45F30">
            <w:pPr>
              <w:jc w:val="center"/>
            </w:pPr>
            <w:r>
              <w:rPr>
                <w:color w:val="008000"/>
              </w:rPr>
              <w:t>★</w:t>
            </w:r>
          </w:p>
        </w:tc>
      </w:tr>
      <w:tr w:rsidR="00DF1C9C" w14:paraId="2C526553"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50CF2465" w14:textId="77777777" w:rsidR="00DF1C9C" w:rsidRDefault="00D45F30">
            <w:pPr>
              <w:jc w:val="center"/>
            </w:pPr>
            <w:r>
              <w:t>複核結果</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5B4127B"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835BFB7"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2108B0D1" w14:textId="77777777" w:rsidR="00DF1C9C" w:rsidRDefault="00D45F30">
            <w:pPr>
              <w:jc w:val="center"/>
            </w:pPr>
            <w:r>
              <w:rPr>
                <w:color w:val="FF0000"/>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573F387" w14:textId="77777777" w:rsidR="00DF1C9C" w:rsidRDefault="00D45F30">
            <w:pPr>
              <w:jc w:val="center"/>
            </w:pPr>
            <w:r>
              <w:rPr>
                <w:color w:val="008000"/>
              </w:rPr>
              <w:t>★</w:t>
            </w:r>
          </w:p>
        </w:tc>
      </w:tr>
    </w:tbl>
    <w:p w14:paraId="7005EE7A" w14:textId="77777777" w:rsidR="00DF1C9C" w:rsidRDefault="00D45F30">
      <w:pPr>
        <w:pStyle w:val="ppecontent"/>
        <w:divId w:val="1100952264"/>
      </w:pPr>
      <w:r>
        <w:t>衡量標準：</w:t>
      </w:r>
    </w:p>
    <w:p w14:paraId="2E9AA98B" w14:textId="77777777" w:rsidR="00DF1C9C" w:rsidRDefault="00D45F30">
      <w:pPr>
        <w:pStyle w:val="ppecontent"/>
        <w:divId w:val="1100952264"/>
      </w:pPr>
      <w:r>
        <w:t>包括石斑魚、蘭花、觀賞魚、茶葉等出口值較前一年度成長率</w:t>
      </w:r>
    </w:p>
    <w:p w14:paraId="7E6710A2" w14:textId="77777777" w:rsidR="00DF1C9C" w:rsidRDefault="00D45F30">
      <w:pPr>
        <w:pStyle w:val="ppecontent"/>
        <w:divId w:val="1100952264"/>
      </w:pPr>
      <w:r>
        <w:t>績效衡量暨達成情形分析：</w:t>
      </w:r>
    </w:p>
    <w:p w14:paraId="52F62092" w14:textId="77777777" w:rsidR="00DF1C9C" w:rsidRDefault="00D45F30">
      <w:pPr>
        <w:pStyle w:val="ppecontent"/>
        <w:divId w:val="1100952264"/>
      </w:pPr>
      <w:r>
        <w:t>（１）挑戰性：由於外銷出口值受國際匯率變動與國際市場供需及競爭影響，且又我國農業屬小農生產模式，不易發展農產品出口產業，本會持續努力改善國內農業生產環境與技術，提升農產品品質，進軍國際市場。</w:t>
      </w:r>
    </w:p>
    <w:p w14:paraId="474C557C" w14:textId="77777777" w:rsidR="00DF1C9C" w:rsidRDefault="00D45F30">
      <w:pPr>
        <w:pStyle w:val="ppecontent"/>
        <w:divId w:val="1100952264"/>
      </w:pPr>
      <w:r>
        <w:t>（２）指標達成情形：103年度石斑魚、蘭花、觀賞魚、茶葉等出口值為4億2,871萬美元，較102年度出口值（3億6,440萬美元）成長17.65％，目標達成並超越102年度實績。</w:t>
      </w:r>
    </w:p>
    <w:p w14:paraId="567844B8" w14:textId="77777777" w:rsidR="00DF1C9C" w:rsidRDefault="00D45F30">
      <w:pPr>
        <w:pStyle w:val="ppecontent"/>
        <w:divId w:val="1100952264"/>
      </w:pPr>
      <w:r>
        <w:t>（３）成果效益：</w:t>
      </w:r>
    </w:p>
    <w:p w14:paraId="5EF13C68" w14:textId="77777777" w:rsidR="00DF1C9C" w:rsidRDefault="00D45F30">
      <w:pPr>
        <w:pStyle w:val="ppecontent"/>
        <w:divId w:val="1100952264"/>
      </w:pPr>
      <w:r>
        <w:t>（A）輔導石斑魚產業發展，包括輔導15艘活魚運搬船搬運至香港及大陸地區、開發多元化石斑魚冷凍產品，舉辦「全國優質石斑魚」競賽及鼓勵業者參加國際食品展等措施。</w:t>
      </w:r>
    </w:p>
    <w:p w14:paraId="67A73B65" w14:textId="77777777" w:rsidR="00DF1C9C" w:rsidRDefault="00D45F30">
      <w:pPr>
        <w:pStyle w:val="ppecontent"/>
        <w:divId w:val="1100952264"/>
      </w:pPr>
      <w:r>
        <w:t>（B）發展新興熱帶蘭花、推動文心蘭及蕙蘭盆花帶介質輸銷作業，及強化蝴蝶蘭長程海運貯運技術，以利開拓新產品及新市場，提升產業競爭力。</w:t>
      </w:r>
    </w:p>
    <w:p w14:paraId="159E74D3" w14:textId="77777777" w:rsidR="00DF1C9C" w:rsidRDefault="00D45F30">
      <w:pPr>
        <w:pStyle w:val="ppesubtitle"/>
        <w:divId w:val="1100952264"/>
      </w:pPr>
      <w:r>
        <w:t>３.關鍵績效指標：發展休閒農業，開拓國外市場</w:t>
      </w: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4A0" w:firstRow="1" w:lastRow="0" w:firstColumn="1" w:lastColumn="0" w:noHBand="0" w:noVBand="1"/>
      </w:tblPr>
      <w:tblGrid>
        <w:gridCol w:w="1935"/>
        <w:gridCol w:w="1935"/>
        <w:gridCol w:w="1934"/>
        <w:gridCol w:w="1934"/>
        <w:gridCol w:w="1934"/>
      </w:tblGrid>
      <w:tr w:rsidR="00DF1C9C" w14:paraId="5EAB6BE1"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7AF4820A" w14:textId="77777777" w:rsidR="00DF1C9C" w:rsidRDefault="00D45F30">
            <w:pPr>
              <w:jc w:val="center"/>
            </w:pPr>
            <w:r>
              <w:t>項目</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112DAD1A" w14:textId="77777777" w:rsidR="00DF1C9C" w:rsidRDefault="00D45F30">
            <w:pPr>
              <w:jc w:val="center"/>
            </w:pPr>
            <w:r>
              <w:t>100年度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20566E7A" w14:textId="77777777" w:rsidR="00DF1C9C" w:rsidRDefault="00D45F30">
            <w:pPr>
              <w:jc w:val="center"/>
            </w:pPr>
            <w:r>
              <w:t>101年度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2ED9025B" w14:textId="77777777" w:rsidR="00DF1C9C" w:rsidRDefault="00D45F30">
            <w:pPr>
              <w:jc w:val="center"/>
            </w:pPr>
            <w:r>
              <w:t>102年度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63C3433" w14:textId="77777777" w:rsidR="00DF1C9C" w:rsidRDefault="00D45F30">
            <w:pPr>
              <w:jc w:val="center"/>
            </w:pPr>
            <w:r>
              <w:t>103年度</w:t>
            </w:r>
          </w:p>
        </w:tc>
      </w:tr>
      <w:tr w:rsidR="00DF1C9C" w14:paraId="3C9D571E"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71569165" w14:textId="77777777" w:rsidR="00DF1C9C" w:rsidRDefault="00D45F30">
            <w:pPr>
              <w:jc w:val="center"/>
            </w:pPr>
            <w:r>
              <w:t>原訂目標值</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2114B6CC"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2B56130"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35E474D" w14:textId="77777777" w:rsidR="00DF1C9C" w:rsidRDefault="00D45F30">
            <w:pPr>
              <w:jc w:val="center"/>
            </w:pPr>
            <w:r>
              <w:t>10</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02E23F26" w14:textId="77777777" w:rsidR="00DF1C9C" w:rsidRDefault="00D45F30">
            <w:pPr>
              <w:jc w:val="center"/>
            </w:pPr>
            <w:r>
              <w:t>10</w:t>
            </w:r>
          </w:p>
        </w:tc>
      </w:tr>
      <w:tr w:rsidR="00DF1C9C" w14:paraId="7AD91C8B"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7B23EA38" w14:textId="77777777" w:rsidR="00DF1C9C" w:rsidRDefault="00D45F30">
            <w:pPr>
              <w:jc w:val="center"/>
            </w:pPr>
            <w:r>
              <w:t>實際值</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2BDD72C3"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9886599"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0AE98B7" w14:textId="77777777" w:rsidR="00DF1C9C" w:rsidRDefault="00D45F30">
            <w:pPr>
              <w:jc w:val="center"/>
            </w:pPr>
            <w:r>
              <w:t>22</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525812B" w14:textId="77777777" w:rsidR="00DF1C9C" w:rsidRDefault="00D45F30">
            <w:pPr>
              <w:jc w:val="center"/>
            </w:pPr>
            <w:r>
              <w:t>15</w:t>
            </w:r>
          </w:p>
        </w:tc>
      </w:tr>
      <w:tr w:rsidR="00DF1C9C" w14:paraId="413FAADB"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7628FD19" w14:textId="77777777" w:rsidR="00DF1C9C" w:rsidRDefault="00D45F30">
            <w:pPr>
              <w:jc w:val="center"/>
            </w:pPr>
            <w:r>
              <w:t>達成度(%)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1D82AAFC"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8E6459C"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509571F" w14:textId="77777777" w:rsidR="00DF1C9C" w:rsidRDefault="00D45F30">
            <w:pPr>
              <w:jc w:val="center"/>
            </w:pPr>
            <w:r>
              <w:t>100</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02603E38" w14:textId="77777777" w:rsidR="00DF1C9C" w:rsidRDefault="00D45F30">
            <w:pPr>
              <w:jc w:val="center"/>
            </w:pPr>
            <w:r>
              <w:t>100</w:t>
            </w:r>
          </w:p>
        </w:tc>
      </w:tr>
      <w:tr w:rsidR="00DF1C9C" w14:paraId="2C5AF2E9"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428A7C76" w14:textId="77777777" w:rsidR="00DF1C9C" w:rsidRDefault="00D45F30">
            <w:pPr>
              <w:jc w:val="center"/>
            </w:pPr>
            <w:r>
              <w:t>初核結果</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5D590BC"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D1E5C47"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10C703C9" w14:textId="77777777" w:rsidR="00DF1C9C" w:rsidRDefault="00D45F30">
            <w:pPr>
              <w:jc w:val="center"/>
            </w:pPr>
            <w:r>
              <w:rPr>
                <w:color w:val="008000"/>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DE8F064" w14:textId="77777777" w:rsidR="00DF1C9C" w:rsidRDefault="00D45F30">
            <w:pPr>
              <w:jc w:val="center"/>
            </w:pPr>
            <w:r>
              <w:rPr>
                <w:color w:val="008000"/>
              </w:rPr>
              <w:t>★</w:t>
            </w:r>
          </w:p>
        </w:tc>
      </w:tr>
      <w:tr w:rsidR="00DF1C9C" w14:paraId="5E3BAABF"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3825B288" w14:textId="77777777" w:rsidR="00DF1C9C" w:rsidRDefault="00D45F30">
            <w:pPr>
              <w:jc w:val="center"/>
            </w:pPr>
            <w:r>
              <w:t>複核結果</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193ED5BD"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1A9A6E55"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1876EF9" w14:textId="77777777" w:rsidR="00DF1C9C" w:rsidRDefault="00D45F30">
            <w:pPr>
              <w:jc w:val="center"/>
            </w:pPr>
            <w:r>
              <w:rPr>
                <w:color w:val="008000"/>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3B913DC" w14:textId="77777777" w:rsidR="00DF1C9C" w:rsidRDefault="00D45F30">
            <w:pPr>
              <w:jc w:val="center"/>
            </w:pPr>
            <w:r>
              <w:rPr>
                <w:color w:val="008000"/>
              </w:rPr>
              <w:t>★</w:t>
            </w:r>
          </w:p>
        </w:tc>
      </w:tr>
    </w:tbl>
    <w:p w14:paraId="32125AB2" w14:textId="77777777" w:rsidR="00DF1C9C" w:rsidRDefault="00D45F30">
      <w:pPr>
        <w:pStyle w:val="ppecontent"/>
        <w:divId w:val="1100952264"/>
      </w:pPr>
      <w:r>
        <w:t>衡量標準：</w:t>
      </w:r>
    </w:p>
    <w:p w14:paraId="052E3B6E" w14:textId="77777777" w:rsidR="00DF1C9C" w:rsidRDefault="00D45F30">
      <w:pPr>
        <w:pStyle w:val="ppecontent"/>
        <w:divId w:val="1100952264"/>
      </w:pPr>
      <w:r>
        <w:t>參與休閒農業旅遊之國外遊客較前一年度成長率</w:t>
      </w:r>
    </w:p>
    <w:p w14:paraId="59AA997D" w14:textId="77777777" w:rsidR="00DF1C9C" w:rsidRDefault="00D45F30">
      <w:pPr>
        <w:pStyle w:val="ppecontent"/>
        <w:divId w:val="1100952264"/>
      </w:pPr>
      <w:r>
        <w:t>績效衡量暨達成情形分析：</w:t>
      </w:r>
    </w:p>
    <w:p w14:paraId="00CF48E6" w14:textId="77777777" w:rsidR="00DF1C9C" w:rsidRDefault="00D45F30">
      <w:pPr>
        <w:pStyle w:val="ppecontent"/>
        <w:divId w:val="1100952264"/>
      </w:pPr>
      <w:r>
        <w:t>（１）創新作為：</w:t>
      </w:r>
    </w:p>
    <w:p w14:paraId="2B2C5607" w14:textId="77777777" w:rsidR="00DF1C9C" w:rsidRDefault="00D45F30">
      <w:pPr>
        <w:pStyle w:val="ppecontent"/>
        <w:divId w:val="1100952264"/>
      </w:pPr>
      <w:r>
        <w:t>（A）為開發回教族群國際遊客，輔導通過穆斯林友善餐飲認證及友善環境之休閒農場或田媽媽農村料理達7家。</w:t>
      </w:r>
    </w:p>
    <w:p w14:paraId="5EED2668" w14:textId="77777777" w:rsidR="00DF1C9C" w:rsidRDefault="00D45F30">
      <w:pPr>
        <w:pStyle w:val="ppecontent"/>
        <w:divId w:val="1100952264"/>
      </w:pPr>
      <w:r>
        <w:t>（B）結合航空、旅運及飯店旅館業，針對來台商務人士與自由行遊客，開發「機票+農場」、「機+酒+農遊」、飯店接駁半日或一日農遊、台灣好行農遊套票，便利國外遊客選購。</w:t>
      </w:r>
    </w:p>
    <w:p w14:paraId="4AE73D48" w14:textId="77777777" w:rsidR="00DF1C9C" w:rsidRDefault="00D45F30">
      <w:pPr>
        <w:pStyle w:val="ppecontent"/>
        <w:divId w:val="1100952264"/>
      </w:pPr>
      <w:r>
        <w:t>（２）指標達成情形：103年度參與農業旅遊之外國遊客達逾30萬人次，創歷年來之新高紀錄，且較102年度之26萬人次成長15％，達成目標且超越102年度外國遊客人次數。</w:t>
      </w:r>
    </w:p>
    <w:p w14:paraId="2426DF0E" w14:textId="77777777" w:rsidR="00DF1C9C" w:rsidRDefault="00D45F30">
      <w:pPr>
        <w:pStyle w:val="ppecontent"/>
        <w:divId w:val="1100952264"/>
      </w:pPr>
      <w:r>
        <w:t>（３）成果效益：</w:t>
      </w:r>
    </w:p>
    <w:p w14:paraId="0247E525" w14:textId="77777777" w:rsidR="00DF1C9C" w:rsidRDefault="00D45F30">
      <w:pPr>
        <w:pStyle w:val="ppecontent"/>
        <w:divId w:val="1100952264"/>
      </w:pPr>
      <w:r>
        <w:t>（A）103年度創造觀光收益達9.44億元。</w:t>
      </w:r>
    </w:p>
    <w:p w14:paraId="1B2E73BE" w14:textId="77777777" w:rsidR="00DF1C9C" w:rsidRDefault="00D45F30">
      <w:pPr>
        <w:pStyle w:val="ppecontent"/>
        <w:divId w:val="1100952264"/>
      </w:pPr>
      <w:r>
        <w:t>（B）參加香港、菲律賓、新加坡、馬來西亞、印尼、大陸、泰國及日本等共14場國際旅遊展會。推動臺北國際旅展及國內地區旅展共6場次行銷推廣。完成國外交流推廣會28場次及國外旅行業者、媒體或部落客等參訪國內休閒農業旅遊場域25團次。103年度外國媒體報導臺灣休閒農業相關報導篇達495則。</w:t>
      </w:r>
    </w:p>
    <w:p w14:paraId="601AF573" w14:textId="77777777" w:rsidR="00DF1C9C" w:rsidRDefault="00D45F30">
      <w:pPr>
        <w:pStyle w:val="ppecontent"/>
        <w:divId w:val="1100952264"/>
      </w:pPr>
      <w:r>
        <w:t>（C）為開拓國外遊客旅遊市場，推動休閒農場服務品質認證制度，截至103年底輔導50家休閒農場通過，並強化多語化文宣、網站、標示或解說牌等服務接待。</w:t>
      </w:r>
    </w:p>
    <w:p w14:paraId="05471AD1" w14:textId="77777777" w:rsidR="00DF1C9C" w:rsidRDefault="00D45F30">
      <w:pPr>
        <w:pStyle w:val="ppecontent"/>
        <w:divId w:val="1100952264"/>
      </w:pPr>
      <w:r>
        <w:t xml:space="preserve">（D）強化農業易遊網功能，完成英、日語版網站之建置、網路社群經營及農旅玩家APP改版，並辦理網路行銷推廣活動4場次，新增特色遊程中英雙語影音導覽20則、語音導覽30則，編製中英日語摺頁及自由行手冊，提供國內外遊客更便利之查詢服務。 </w:t>
      </w:r>
    </w:p>
    <w:p w14:paraId="13DC75D5" w14:textId="77777777" w:rsidR="00DF1C9C" w:rsidRDefault="00D45F30">
      <w:pPr>
        <w:pStyle w:val="ppesubtitle"/>
        <w:divId w:val="1100952264"/>
      </w:pPr>
      <w:r>
        <w:t>（二）關鍵策略目標：調整農業結構，整合資源加值發展。</w:t>
      </w:r>
    </w:p>
    <w:p w14:paraId="0BA11ECF" w14:textId="77777777" w:rsidR="00DF1C9C" w:rsidRDefault="00D45F30">
      <w:pPr>
        <w:pStyle w:val="ppesubtitle"/>
        <w:divId w:val="1100952264"/>
      </w:pPr>
      <w:r>
        <w:t>１.關鍵績效指標：推動農村再生社區數</w:t>
      </w: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4A0" w:firstRow="1" w:lastRow="0" w:firstColumn="1" w:lastColumn="0" w:noHBand="0" w:noVBand="1"/>
      </w:tblPr>
      <w:tblGrid>
        <w:gridCol w:w="1935"/>
        <w:gridCol w:w="1935"/>
        <w:gridCol w:w="1934"/>
        <w:gridCol w:w="1934"/>
        <w:gridCol w:w="1934"/>
      </w:tblGrid>
      <w:tr w:rsidR="00DF1C9C" w14:paraId="6AA26640"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3F27A80B" w14:textId="77777777" w:rsidR="00DF1C9C" w:rsidRDefault="00D45F30">
            <w:pPr>
              <w:jc w:val="center"/>
            </w:pPr>
            <w:r>
              <w:t>項目</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F66745A" w14:textId="77777777" w:rsidR="00DF1C9C" w:rsidRDefault="00D45F30">
            <w:pPr>
              <w:jc w:val="center"/>
            </w:pPr>
            <w:r>
              <w:t>100年度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488A900A" w14:textId="77777777" w:rsidR="00DF1C9C" w:rsidRDefault="00D45F30">
            <w:pPr>
              <w:jc w:val="center"/>
            </w:pPr>
            <w:r>
              <w:t>101年度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06C4A67B" w14:textId="77777777" w:rsidR="00DF1C9C" w:rsidRDefault="00D45F30">
            <w:pPr>
              <w:jc w:val="center"/>
            </w:pPr>
            <w:r>
              <w:t>102年度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41335DCD" w14:textId="77777777" w:rsidR="00DF1C9C" w:rsidRDefault="00D45F30">
            <w:pPr>
              <w:jc w:val="center"/>
            </w:pPr>
            <w:r>
              <w:t>103年度</w:t>
            </w:r>
          </w:p>
        </w:tc>
      </w:tr>
      <w:tr w:rsidR="00DF1C9C" w14:paraId="674A15FF"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73398ADA" w14:textId="77777777" w:rsidR="00DF1C9C" w:rsidRDefault="00D45F30">
            <w:pPr>
              <w:jc w:val="center"/>
            </w:pPr>
            <w:r>
              <w:t>原訂目標值</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0190B2BA" w14:textId="77777777" w:rsidR="00DF1C9C" w:rsidRDefault="00D45F30">
            <w:pPr>
              <w:jc w:val="center"/>
            </w:pPr>
            <w:r>
              <w:t>90</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272541D8" w14:textId="77777777" w:rsidR="00DF1C9C" w:rsidRDefault="00D45F30">
            <w:pPr>
              <w:jc w:val="center"/>
            </w:pPr>
            <w:r>
              <w:t>430</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B5BBEC1" w14:textId="77777777" w:rsidR="00DF1C9C" w:rsidRDefault="00D45F30">
            <w:pPr>
              <w:jc w:val="center"/>
            </w:pPr>
            <w:r>
              <w:t>14</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9B1DBCC" w14:textId="77777777" w:rsidR="00DF1C9C" w:rsidRDefault="00D45F30">
            <w:pPr>
              <w:jc w:val="center"/>
            </w:pPr>
            <w:r>
              <w:t>20</w:t>
            </w:r>
          </w:p>
        </w:tc>
      </w:tr>
      <w:tr w:rsidR="00DF1C9C" w14:paraId="7273F1BB"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203ABF44" w14:textId="77777777" w:rsidR="00DF1C9C" w:rsidRDefault="00D45F30">
            <w:pPr>
              <w:jc w:val="center"/>
            </w:pPr>
            <w:r>
              <w:t>實際值</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08C84F33"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0793138C" w14:textId="77777777" w:rsidR="00DF1C9C" w:rsidRDefault="00D45F30">
            <w:pPr>
              <w:jc w:val="center"/>
            </w:pPr>
            <w:r>
              <w:t>958</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061A84B" w14:textId="77777777" w:rsidR="00DF1C9C" w:rsidRDefault="00D45F30">
            <w:pPr>
              <w:jc w:val="center"/>
            </w:pPr>
            <w:r>
              <w:t>29.77</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2D821532" w14:textId="77777777" w:rsidR="00DF1C9C" w:rsidRDefault="00D45F30">
            <w:pPr>
              <w:jc w:val="center"/>
            </w:pPr>
            <w:r>
              <w:t>35.02</w:t>
            </w:r>
          </w:p>
        </w:tc>
      </w:tr>
      <w:tr w:rsidR="00DF1C9C" w14:paraId="20C031BB"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650D9994" w14:textId="77777777" w:rsidR="00DF1C9C" w:rsidRDefault="00D45F30">
            <w:pPr>
              <w:jc w:val="center"/>
            </w:pPr>
            <w:r>
              <w:t>達成度(%)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5C9AC57" w14:textId="77777777" w:rsidR="00DF1C9C" w:rsidRDefault="00D45F30">
            <w:pPr>
              <w:jc w:val="center"/>
            </w:pPr>
            <w:r>
              <w:t>100</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4E55CD3" w14:textId="77777777" w:rsidR="00DF1C9C" w:rsidRDefault="00D45F30">
            <w:pPr>
              <w:jc w:val="center"/>
            </w:pPr>
            <w:r>
              <w:t>100</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E26CE9C" w14:textId="77777777" w:rsidR="00DF1C9C" w:rsidRDefault="00D45F30">
            <w:pPr>
              <w:jc w:val="center"/>
            </w:pPr>
            <w:r>
              <w:t>100</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11D12D36" w14:textId="77777777" w:rsidR="00DF1C9C" w:rsidRDefault="00D45F30">
            <w:pPr>
              <w:jc w:val="center"/>
            </w:pPr>
            <w:r>
              <w:t>100</w:t>
            </w:r>
          </w:p>
        </w:tc>
      </w:tr>
      <w:tr w:rsidR="00DF1C9C" w14:paraId="5D22AAB3"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0840A6DB" w14:textId="77777777" w:rsidR="00DF1C9C" w:rsidRDefault="00D45F30">
            <w:pPr>
              <w:jc w:val="center"/>
            </w:pPr>
            <w:r>
              <w:t>初核結果</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34DE3D2" w14:textId="77777777" w:rsidR="00DF1C9C" w:rsidRDefault="00D45F30">
            <w:pPr>
              <w:jc w:val="center"/>
            </w:pPr>
            <w:r>
              <w:rPr>
                <w:color w:val="008000"/>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4E29B4F9" w14:textId="77777777" w:rsidR="00DF1C9C" w:rsidRDefault="00D45F30">
            <w:pPr>
              <w:jc w:val="center"/>
            </w:pPr>
            <w:r>
              <w:rPr>
                <w:color w:val="008000"/>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1108B73" w14:textId="77777777" w:rsidR="00DF1C9C" w:rsidRDefault="00D45F30">
            <w:pPr>
              <w:jc w:val="center"/>
            </w:pPr>
            <w:r>
              <w:rPr>
                <w:color w:val="008000"/>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2C29032" w14:textId="77777777" w:rsidR="00DF1C9C" w:rsidRDefault="00D45F30">
            <w:pPr>
              <w:jc w:val="center"/>
            </w:pPr>
            <w:r>
              <w:rPr>
                <w:color w:val="FFCC00"/>
              </w:rPr>
              <w:t>▲</w:t>
            </w:r>
          </w:p>
        </w:tc>
      </w:tr>
      <w:tr w:rsidR="00DF1C9C" w14:paraId="502645E7"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15FB7B62" w14:textId="77777777" w:rsidR="00DF1C9C" w:rsidRDefault="00D45F30">
            <w:pPr>
              <w:jc w:val="center"/>
            </w:pPr>
            <w:r>
              <w:t>複核結果</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BB916B8" w14:textId="77777777" w:rsidR="00DF1C9C" w:rsidRDefault="00D45F30">
            <w:pPr>
              <w:jc w:val="center"/>
            </w:pPr>
            <w:r>
              <w:rPr>
                <w:color w:val="008000"/>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6A992EC" w14:textId="77777777" w:rsidR="00DF1C9C" w:rsidRDefault="00D45F30">
            <w:pPr>
              <w:jc w:val="center"/>
            </w:pPr>
            <w:r>
              <w:rPr>
                <w:color w:val="008000"/>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227627CD" w14:textId="77777777" w:rsidR="00DF1C9C" w:rsidRDefault="00D45F30">
            <w:pPr>
              <w:jc w:val="center"/>
            </w:pPr>
            <w:r>
              <w:rPr>
                <w:color w:val="FFCC00"/>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29E1A290" w14:textId="77777777" w:rsidR="00DF1C9C" w:rsidRDefault="00D45F30">
            <w:pPr>
              <w:jc w:val="center"/>
            </w:pPr>
            <w:r>
              <w:rPr>
                <w:color w:val="FFCC00"/>
              </w:rPr>
              <w:t>▲</w:t>
            </w:r>
          </w:p>
        </w:tc>
      </w:tr>
    </w:tbl>
    <w:p w14:paraId="675495B8" w14:textId="77777777" w:rsidR="00DF1C9C" w:rsidRDefault="00D45F30">
      <w:pPr>
        <w:pStyle w:val="ppecontent"/>
        <w:divId w:val="1100952264"/>
      </w:pPr>
      <w:r>
        <w:t>衡量標準：</w:t>
      </w:r>
    </w:p>
    <w:p w14:paraId="330095C7" w14:textId="77777777" w:rsidR="00DF1C9C" w:rsidRDefault="00D45F30">
      <w:pPr>
        <w:pStyle w:val="ppecontent"/>
        <w:divId w:val="1100952264"/>
      </w:pPr>
      <w:r>
        <w:t>累計實施農村再生社區數占全國4,232總社區數比例</w:t>
      </w:r>
    </w:p>
    <w:p w14:paraId="387EB648" w14:textId="77777777" w:rsidR="00DF1C9C" w:rsidRDefault="00D45F30">
      <w:pPr>
        <w:pStyle w:val="ppecontent"/>
        <w:divId w:val="1100952264"/>
      </w:pPr>
      <w:r>
        <w:t>績效衡量暨達成情形分析：</w:t>
      </w:r>
    </w:p>
    <w:p w14:paraId="7023AA77" w14:textId="77777777" w:rsidR="00DF1C9C" w:rsidRDefault="00D45F30">
      <w:pPr>
        <w:pStyle w:val="ppecontent"/>
        <w:divId w:val="1100952264"/>
      </w:pPr>
      <w:r>
        <w:t>（１）挑戰性：推動農村再生，兼顧軟硬體建設，引導農村社區思考、發掘、重視自己的文化與資源，徹底翻轉重硬輕軟的舊思維。</w:t>
      </w:r>
    </w:p>
    <w:p w14:paraId="234F8DEB" w14:textId="77777777" w:rsidR="00DF1C9C" w:rsidRDefault="00D45F30">
      <w:pPr>
        <w:pStyle w:val="ppecontent"/>
        <w:divId w:val="1100952264"/>
      </w:pPr>
      <w:r>
        <w:t>（２）指標達成情形及成果效益：</w:t>
      </w:r>
    </w:p>
    <w:p w14:paraId="3E043F6C" w14:textId="77777777" w:rsidR="00DF1C9C" w:rsidRDefault="00D45F30">
      <w:pPr>
        <w:pStyle w:val="ppecontent"/>
        <w:divId w:val="1100952264"/>
      </w:pPr>
      <w:r>
        <w:t>（A）累計實施農村再生1,482社區，佔全國總社區數35.02％。</w:t>
      </w:r>
    </w:p>
    <w:p w14:paraId="4401DDE9" w14:textId="77777777" w:rsidR="00DF1C9C" w:rsidRDefault="00D45F30">
      <w:pPr>
        <w:pStyle w:val="ppecontent"/>
        <w:divId w:val="1100952264"/>
      </w:pPr>
      <w:r>
        <w:t>（B）臺南市龍崎區「牛埔泥岩水土保持教學園區環境改善工程」獲得行政院第14屆「公共工程金質獎」土木類佳作。牛埔泥岩教學園區位於台南市龍崎區龍興社區範圍內，與社區生活、生產、生態及地景各面向息息相關。龍興社區自100年通過農村再生計畫後，依據龍興社區農村再生年度執行計畫需求進行改善，分年逐步改進教學園區內各項建設。除改善惡地質泥岩之自然生態環境外，另融入農村景觀元素做整體考量之規劃打造，以帶動社區整體產業及休閒遊憩發展。該園區每月參訪人數平均超過7,000人次，成為社區產業及導覽解說等收入之主要來源。</w:t>
      </w:r>
    </w:p>
    <w:p w14:paraId="16AB1F05" w14:textId="77777777" w:rsidR="00DF1C9C" w:rsidRDefault="00D45F30">
      <w:pPr>
        <w:pStyle w:val="ppesubtitle"/>
        <w:divId w:val="1100952264"/>
      </w:pPr>
      <w:r>
        <w:t>２.關鍵績效指標：輔導作物集團產區及擴大經營規模面積</w:t>
      </w: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4A0" w:firstRow="1" w:lastRow="0" w:firstColumn="1" w:lastColumn="0" w:noHBand="0" w:noVBand="1"/>
      </w:tblPr>
      <w:tblGrid>
        <w:gridCol w:w="1935"/>
        <w:gridCol w:w="1935"/>
        <w:gridCol w:w="1934"/>
        <w:gridCol w:w="1934"/>
        <w:gridCol w:w="1934"/>
      </w:tblGrid>
      <w:tr w:rsidR="00DF1C9C" w14:paraId="2FDFBD80"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3DD1C175" w14:textId="77777777" w:rsidR="00DF1C9C" w:rsidRDefault="00D45F30">
            <w:pPr>
              <w:jc w:val="center"/>
            </w:pPr>
            <w:r>
              <w:t>項目</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2F779A6" w14:textId="77777777" w:rsidR="00DF1C9C" w:rsidRDefault="00D45F30">
            <w:pPr>
              <w:jc w:val="center"/>
            </w:pPr>
            <w:r>
              <w:t>100年度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B02AE78" w14:textId="77777777" w:rsidR="00DF1C9C" w:rsidRDefault="00D45F30">
            <w:pPr>
              <w:jc w:val="center"/>
            </w:pPr>
            <w:r>
              <w:t>101年度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10EC1148" w14:textId="77777777" w:rsidR="00DF1C9C" w:rsidRDefault="00D45F30">
            <w:pPr>
              <w:jc w:val="center"/>
            </w:pPr>
            <w:r>
              <w:t>102年度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4B5FA8E9" w14:textId="77777777" w:rsidR="00DF1C9C" w:rsidRDefault="00D45F30">
            <w:pPr>
              <w:jc w:val="center"/>
            </w:pPr>
            <w:r>
              <w:t>103年度</w:t>
            </w:r>
          </w:p>
        </w:tc>
      </w:tr>
      <w:tr w:rsidR="00DF1C9C" w14:paraId="1308A178"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35759C96" w14:textId="77777777" w:rsidR="00DF1C9C" w:rsidRDefault="00D45F30">
            <w:pPr>
              <w:jc w:val="center"/>
            </w:pPr>
            <w:r>
              <w:t>原訂目標值</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C04EC19"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3E27178"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0127E223" w14:textId="77777777" w:rsidR="00DF1C9C" w:rsidRDefault="00D45F30">
            <w:pPr>
              <w:jc w:val="center"/>
            </w:pPr>
            <w:r>
              <w:t>21,737</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21B0E83" w14:textId="77777777" w:rsidR="00DF1C9C" w:rsidRDefault="00D45F30">
            <w:pPr>
              <w:jc w:val="center"/>
            </w:pPr>
            <w:r>
              <w:t>24,590</w:t>
            </w:r>
          </w:p>
        </w:tc>
      </w:tr>
      <w:tr w:rsidR="00DF1C9C" w14:paraId="5B85094D"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4D272A92" w14:textId="77777777" w:rsidR="00DF1C9C" w:rsidRDefault="00D45F30">
            <w:pPr>
              <w:jc w:val="center"/>
            </w:pPr>
            <w:r>
              <w:t>實際值</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29902CB"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30D2B31"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B3EE3F8" w14:textId="77777777" w:rsidR="00DF1C9C" w:rsidRDefault="00D45F30">
            <w:pPr>
              <w:jc w:val="center"/>
            </w:pPr>
            <w:r>
              <w:t>25600</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16BC93F6" w14:textId="77777777" w:rsidR="00DF1C9C" w:rsidRDefault="00D45F30">
            <w:pPr>
              <w:jc w:val="center"/>
            </w:pPr>
            <w:r>
              <w:t>27292</w:t>
            </w:r>
          </w:p>
        </w:tc>
      </w:tr>
      <w:tr w:rsidR="00DF1C9C" w14:paraId="0E49A055"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19C2AD03" w14:textId="77777777" w:rsidR="00DF1C9C" w:rsidRDefault="00D45F30">
            <w:pPr>
              <w:jc w:val="center"/>
            </w:pPr>
            <w:r>
              <w:t>達成度(%)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C73FDFE"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8E3D210"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06FE9305" w14:textId="77777777" w:rsidR="00DF1C9C" w:rsidRDefault="00D45F30">
            <w:pPr>
              <w:jc w:val="center"/>
            </w:pPr>
            <w:r>
              <w:t>100</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F5AED2C" w14:textId="77777777" w:rsidR="00DF1C9C" w:rsidRDefault="00D45F30">
            <w:pPr>
              <w:jc w:val="center"/>
            </w:pPr>
            <w:r>
              <w:t>100</w:t>
            </w:r>
          </w:p>
        </w:tc>
      </w:tr>
      <w:tr w:rsidR="00DF1C9C" w14:paraId="227BF8FF"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39988D5C" w14:textId="77777777" w:rsidR="00DF1C9C" w:rsidRDefault="00D45F30">
            <w:pPr>
              <w:jc w:val="center"/>
            </w:pPr>
            <w:r>
              <w:t>初核結果</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2C73C9E8"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11587B2"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2039D44" w14:textId="77777777" w:rsidR="00DF1C9C" w:rsidRDefault="00D45F30">
            <w:pPr>
              <w:jc w:val="center"/>
            </w:pPr>
            <w:r>
              <w:rPr>
                <w:color w:val="008000"/>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FB51F3B" w14:textId="77777777" w:rsidR="00DF1C9C" w:rsidRDefault="00D45F30">
            <w:pPr>
              <w:jc w:val="center"/>
            </w:pPr>
            <w:r>
              <w:rPr>
                <w:color w:val="008000"/>
              </w:rPr>
              <w:t>★</w:t>
            </w:r>
          </w:p>
        </w:tc>
      </w:tr>
      <w:tr w:rsidR="00DF1C9C" w14:paraId="3AE00CD0"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090C0AF5" w14:textId="77777777" w:rsidR="00DF1C9C" w:rsidRDefault="00D45F30">
            <w:pPr>
              <w:jc w:val="center"/>
            </w:pPr>
            <w:r>
              <w:t>複核結果</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2E0D14F3"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46E96DBE"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0423E619" w14:textId="77777777" w:rsidR="00DF1C9C" w:rsidRDefault="00D45F30">
            <w:pPr>
              <w:jc w:val="center"/>
            </w:pPr>
            <w:r>
              <w:rPr>
                <w:color w:val="008000"/>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03EF8EA" w14:textId="77777777" w:rsidR="00DF1C9C" w:rsidRDefault="00D45F30">
            <w:pPr>
              <w:jc w:val="center"/>
            </w:pPr>
            <w:r>
              <w:rPr>
                <w:color w:val="008000"/>
              </w:rPr>
              <w:t>★</w:t>
            </w:r>
          </w:p>
        </w:tc>
      </w:tr>
    </w:tbl>
    <w:p w14:paraId="40585F4E" w14:textId="77777777" w:rsidR="00DF1C9C" w:rsidRDefault="00D45F30">
      <w:pPr>
        <w:pStyle w:val="ppecontent"/>
        <w:divId w:val="1100952264"/>
      </w:pPr>
      <w:r>
        <w:t>衡量標準：</w:t>
      </w:r>
    </w:p>
    <w:p w14:paraId="194D01B7" w14:textId="77777777" w:rsidR="00DF1C9C" w:rsidRDefault="00D45F30">
      <w:pPr>
        <w:pStyle w:val="ppecontent"/>
        <w:divId w:val="1100952264"/>
      </w:pPr>
      <w:r>
        <w:t>累計輔導優質水果（含供果園及香蕉外銷集團產區）、蔬菜、花卉集團產區及小地主大佃農承租面積</w:t>
      </w:r>
    </w:p>
    <w:p w14:paraId="3A477CCF" w14:textId="77777777" w:rsidR="00DF1C9C" w:rsidRDefault="00D45F30">
      <w:pPr>
        <w:pStyle w:val="ppecontent"/>
        <w:divId w:val="1100952264"/>
      </w:pPr>
      <w:r>
        <w:t>績效衡量暨達成情形分析：</w:t>
      </w:r>
    </w:p>
    <w:p w14:paraId="638BD4EF" w14:textId="77777777" w:rsidR="00DF1C9C" w:rsidRDefault="00D45F30">
      <w:pPr>
        <w:pStyle w:val="ppecontent"/>
        <w:divId w:val="1100952264"/>
      </w:pPr>
      <w:r>
        <w:t>（１）創新作為：</w:t>
      </w:r>
    </w:p>
    <w:p w14:paraId="0674B676" w14:textId="77777777" w:rsidR="00DF1C9C" w:rsidRDefault="00D45F30">
      <w:pPr>
        <w:pStyle w:val="ppecontent"/>
        <w:divId w:val="1100952264"/>
      </w:pPr>
      <w:r>
        <w:t>（A）輔導農民團體設置現代化蔬菜集貨場，以冷鏈供應體系控管品質及上架時間。</w:t>
      </w:r>
    </w:p>
    <w:p w14:paraId="468873FB" w14:textId="77777777" w:rsidR="00DF1C9C" w:rsidRDefault="00D45F30">
      <w:pPr>
        <w:pStyle w:val="ppecontent"/>
        <w:divId w:val="1100952264"/>
      </w:pPr>
      <w:r>
        <w:t>（B）提供資深農友「離農獎勵」，使老農安心享受離農或退休生活。</w:t>
      </w:r>
    </w:p>
    <w:p w14:paraId="7BD636FA" w14:textId="77777777" w:rsidR="00DF1C9C" w:rsidRDefault="00D45F30">
      <w:pPr>
        <w:pStyle w:val="ppecontent"/>
        <w:divId w:val="1100952264"/>
      </w:pPr>
      <w:r>
        <w:t>（C）調整種植誘因，加強輔導大佃農種植硬質玉米、青割玉米、牧草及大豆等進口替代作物；另配合「調整耕作制度活化農地計畫」放寬農地租賃範圍。</w:t>
      </w:r>
    </w:p>
    <w:p w14:paraId="64080A02" w14:textId="77777777" w:rsidR="00DF1C9C" w:rsidRDefault="00D45F30">
      <w:pPr>
        <w:pStyle w:val="ppecontent"/>
        <w:divId w:val="1100952264"/>
      </w:pPr>
      <w:r>
        <w:t>（２）指標達成情形：</w:t>
      </w:r>
    </w:p>
    <w:p w14:paraId="2374CBDD" w14:textId="77777777" w:rsidR="00DF1C9C" w:rsidRDefault="00D45F30">
      <w:pPr>
        <w:pStyle w:val="ppecontent"/>
        <w:divId w:val="1100952264"/>
      </w:pPr>
      <w:r>
        <w:t>（A）103年度輔導優質水果（含供果園及香蕉外銷集團產區）、蔬菜、花卉生產專區及小地主大佃農承租面積，合計27,292公頃，達成目標並超越102年度實績。</w:t>
      </w:r>
    </w:p>
    <w:p w14:paraId="52BDAEA8" w14:textId="77777777" w:rsidR="00DF1C9C" w:rsidRDefault="00D45F30">
      <w:pPr>
        <w:pStyle w:val="ppecontent"/>
        <w:divId w:val="1100952264"/>
      </w:pPr>
      <w:r>
        <w:t>（B）輔導設置水果集團專區29處，面積1,320公頃；優質供果園5,100公頃；香蕉外銷專區514公頃；蔬菜外銷專區9處面積5,050公頃；花卉生產專區18處284公頃，合計12,268公頃。</w:t>
      </w:r>
    </w:p>
    <w:p w14:paraId="51E246E9" w14:textId="77777777" w:rsidR="00DF1C9C" w:rsidRDefault="00D45F30">
      <w:pPr>
        <w:pStyle w:val="ppecontent"/>
        <w:divId w:val="1100952264"/>
      </w:pPr>
      <w:r>
        <w:t>（C）輔導小地主大佃農承租總體經營面積合計15,024公頃。</w:t>
      </w:r>
    </w:p>
    <w:p w14:paraId="70C7375A" w14:textId="77777777" w:rsidR="00DF1C9C" w:rsidRDefault="00D45F30">
      <w:pPr>
        <w:pStyle w:val="ppecontent"/>
        <w:divId w:val="1100952264"/>
      </w:pPr>
      <w:r>
        <w:t>（３）成果效益：103年度透過小地主大佃農經營規模政策，簽約之小地主達28,956位，大佃農1,666人，佃農平均年齡44歲，與國內農民平均年齡（62歲）相較，顯現農業勞動結構大幅年輕化；另大佃農平均經營規模9.02公頃，較國內農戶平均經營農地面積（1.1公頃）提升約7.2倍，有效擴大經營規模。</w:t>
      </w:r>
    </w:p>
    <w:p w14:paraId="25A36851" w14:textId="77777777" w:rsidR="00DF1C9C" w:rsidRDefault="00D45F30">
      <w:pPr>
        <w:pStyle w:val="ppesubtitle"/>
        <w:divId w:val="1100952264"/>
      </w:pPr>
      <w:r>
        <w:t>（三）關鍵策略目標：確保糧食安全，加強農產品安全。</w:t>
      </w:r>
    </w:p>
    <w:p w14:paraId="08E59F34" w14:textId="77777777" w:rsidR="00DF1C9C" w:rsidRDefault="00D45F30">
      <w:pPr>
        <w:pStyle w:val="ppesubtitle"/>
        <w:divId w:val="1100952264"/>
      </w:pPr>
      <w:r>
        <w:t>１.關鍵績效指標：健康農業推廣面積</w:t>
      </w: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4A0" w:firstRow="1" w:lastRow="0" w:firstColumn="1" w:lastColumn="0" w:noHBand="0" w:noVBand="1"/>
      </w:tblPr>
      <w:tblGrid>
        <w:gridCol w:w="1935"/>
        <w:gridCol w:w="1935"/>
        <w:gridCol w:w="1934"/>
        <w:gridCol w:w="1934"/>
        <w:gridCol w:w="1934"/>
      </w:tblGrid>
      <w:tr w:rsidR="00DF1C9C" w14:paraId="2CFD8DA0"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6C195512" w14:textId="77777777" w:rsidR="00DF1C9C" w:rsidRDefault="00D45F30">
            <w:pPr>
              <w:jc w:val="center"/>
            </w:pPr>
            <w:r>
              <w:t>項目</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22E182CF" w14:textId="77777777" w:rsidR="00DF1C9C" w:rsidRDefault="00D45F30">
            <w:pPr>
              <w:jc w:val="center"/>
            </w:pPr>
            <w:r>
              <w:t>100年度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40640F00" w14:textId="77777777" w:rsidR="00DF1C9C" w:rsidRDefault="00D45F30">
            <w:pPr>
              <w:jc w:val="center"/>
            </w:pPr>
            <w:r>
              <w:t>101年度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9A037A2" w14:textId="77777777" w:rsidR="00DF1C9C" w:rsidRDefault="00D45F30">
            <w:pPr>
              <w:jc w:val="center"/>
            </w:pPr>
            <w:r>
              <w:t>102年度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2832A60" w14:textId="77777777" w:rsidR="00DF1C9C" w:rsidRDefault="00D45F30">
            <w:pPr>
              <w:jc w:val="center"/>
            </w:pPr>
            <w:r>
              <w:t>103年度</w:t>
            </w:r>
          </w:p>
        </w:tc>
      </w:tr>
      <w:tr w:rsidR="00DF1C9C" w14:paraId="6E89FCAA"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162F0A92" w14:textId="77777777" w:rsidR="00DF1C9C" w:rsidRDefault="00D45F30">
            <w:pPr>
              <w:jc w:val="center"/>
            </w:pPr>
            <w:r>
              <w:t>原訂目標值</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25B5358B" w14:textId="77777777" w:rsidR="00DF1C9C" w:rsidRDefault="00D45F30">
            <w:pPr>
              <w:jc w:val="center"/>
            </w:pPr>
            <w:r>
              <w:t>38310</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3D3D94F" w14:textId="77777777" w:rsidR="00DF1C9C" w:rsidRDefault="00D45F30">
            <w:pPr>
              <w:jc w:val="center"/>
            </w:pPr>
            <w:r>
              <w:t>43650</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1446DEF" w14:textId="77777777" w:rsidR="00DF1C9C" w:rsidRDefault="00D45F30">
            <w:pPr>
              <w:jc w:val="center"/>
            </w:pPr>
            <w:r>
              <w:t>42,100</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193A598C" w14:textId="77777777" w:rsidR="00DF1C9C" w:rsidRDefault="00D45F30">
            <w:pPr>
              <w:jc w:val="center"/>
            </w:pPr>
            <w:r>
              <w:t>40,220</w:t>
            </w:r>
          </w:p>
        </w:tc>
      </w:tr>
      <w:tr w:rsidR="00DF1C9C" w14:paraId="1A1E2524"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3EAEF76D" w14:textId="77777777" w:rsidR="00DF1C9C" w:rsidRDefault="00D45F30">
            <w:pPr>
              <w:jc w:val="center"/>
            </w:pPr>
            <w:r>
              <w:t>實際值</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956D934"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3D77A1A" w14:textId="77777777" w:rsidR="00DF1C9C" w:rsidRDefault="00D45F30">
            <w:pPr>
              <w:jc w:val="center"/>
            </w:pPr>
            <w:r>
              <w:t>40264</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2C742BF6" w14:textId="77777777" w:rsidR="00DF1C9C" w:rsidRDefault="00D45F30">
            <w:pPr>
              <w:jc w:val="center"/>
            </w:pPr>
            <w:r>
              <w:t>41497</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FC74139" w14:textId="77777777" w:rsidR="00DF1C9C" w:rsidRDefault="00D45F30">
            <w:pPr>
              <w:jc w:val="center"/>
            </w:pPr>
            <w:r>
              <w:t>40976</w:t>
            </w:r>
          </w:p>
        </w:tc>
      </w:tr>
      <w:tr w:rsidR="00DF1C9C" w14:paraId="565267FD"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11838C41" w14:textId="77777777" w:rsidR="00DF1C9C" w:rsidRDefault="00D45F30">
            <w:pPr>
              <w:jc w:val="center"/>
            </w:pPr>
            <w:r>
              <w:t>達成度(%)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EA85999" w14:textId="77777777" w:rsidR="00DF1C9C" w:rsidRDefault="00D45F30">
            <w:pPr>
              <w:jc w:val="center"/>
            </w:pPr>
            <w:r>
              <w:t>100</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1B82476F" w14:textId="77777777" w:rsidR="00DF1C9C" w:rsidRDefault="00D45F30">
            <w:pPr>
              <w:jc w:val="center"/>
            </w:pPr>
            <w:r>
              <w:t>92.24</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FFB22BF" w14:textId="77777777" w:rsidR="00DF1C9C" w:rsidRDefault="00D45F30">
            <w:pPr>
              <w:jc w:val="center"/>
            </w:pPr>
            <w:r>
              <w:t>98.57</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1070E6C9" w14:textId="77777777" w:rsidR="00DF1C9C" w:rsidRDefault="00D45F30">
            <w:pPr>
              <w:jc w:val="center"/>
            </w:pPr>
            <w:r>
              <w:t>100</w:t>
            </w:r>
          </w:p>
        </w:tc>
      </w:tr>
      <w:tr w:rsidR="00DF1C9C" w14:paraId="725BB417"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326C2CE1" w14:textId="77777777" w:rsidR="00DF1C9C" w:rsidRDefault="00D45F30">
            <w:pPr>
              <w:jc w:val="center"/>
            </w:pPr>
            <w:r>
              <w:t>初核結果</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B0270A7" w14:textId="77777777" w:rsidR="00DF1C9C" w:rsidRDefault="00D45F30">
            <w:pPr>
              <w:jc w:val="center"/>
            </w:pPr>
            <w:r>
              <w:rPr>
                <w:color w:val="008000"/>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27A8AA5C" w14:textId="77777777" w:rsidR="00DF1C9C" w:rsidRDefault="00D45F30">
            <w:pPr>
              <w:jc w:val="center"/>
            </w:pPr>
            <w:r>
              <w:rPr>
                <w:color w:val="FFCC00"/>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0C9C5049" w14:textId="77777777" w:rsidR="00DF1C9C" w:rsidRDefault="00D45F30">
            <w:pPr>
              <w:jc w:val="center"/>
            </w:pPr>
            <w:r>
              <w:rPr>
                <w:color w:val="FFCC00"/>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3C0B139" w14:textId="77777777" w:rsidR="00DF1C9C" w:rsidRDefault="00D45F30">
            <w:pPr>
              <w:jc w:val="center"/>
            </w:pPr>
            <w:r>
              <w:rPr>
                <w:color w:val="FFCC00"/>
              </w:rPr>
              <w:t>▲</w:t>
            </w:r>
          </w:p>
        </w:tc>
      </w:tr>
      <w:tr w:rsidR="00DF1C9C" w14:paraId="7D86A42A"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4318D522" w14:textId="77777777" w:rsidR="00DF1C9C" w:rsidRDefault="00D45F30">
            <w:pPr>
              <w:jc w:val="center"/>
            </w:pPr>
            <w:r>
              <w:t>複核結果</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2AB56014" w14:textId="77777777" w:rsidR="00DF1C9C" w:rsidRDefault="00D45F30">
            <w:pPr>
              <w:jc w:val="center"/>
            </w:pPr>
            <w:r>
              <w:rPr>
                <w:color w:val="008000"/>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0B33BA3B" w14:textId="77777777" w:rsidR="00DF1C9C" w:rsidRDefault="00D45F30">
            <w:pPr>
              <w:jc w:val="center"/>
            </w:pPr>
            <w:r>
              <w:rPr>
                <w:color w:val="FFCC00"/>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A7C308A" w14:textId="77777777" w:rsidR="00DF1C9C" w:rsidRDefault="00D45F30">
            <w:pPr>
              <w:jc w:val="center"/>
            </w:pPr>
            <w:r>
              <w:rPr>
                <w:color w:val="FFCC00"/>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95F066E" w14:textId="77777777" w:rsidR="00DF1C9C" w:rsidRDefault="00D45F30">
            <w:pPr>
              <w:jc w:val="center"/>
            </w:pPr>
            <w:r>
              <w:rPr>
                <w:color w:val="FFCC00"/>
              </w:rPr>
              <w:t>▲</w:t>
            </w:r>
          </w:p>
        </w:tc>
      </w:tr>
    </w:tbl>
    <w:p w14:paraId="3154E947" w14:textId="77777777" w:rsidR="00DF1C9C" w:rsidRDefault="00D45F30">
      <w:pPr>
        <w:pStyle w:val="ppecontent"/>
        <w:divId w:val="1100952264"/>
      </w:pPr>
      <w:r>
        <w:t>衡量標準：</w:t>
      </w:r>
    </w:p>
    <w:p w14:paraId="218612C0" w14:textId="77777777" w:rsidR="00DF1C9C" w:rsidRDefault="00D45F30">
      <w:pPr>
        <w:pStyle w:val="ppecontent"/>
        <w:divId w:val="1100952264"/>
      </w:pPr>
      <w:r>
        <w:t>累計通過有機、吉園圃及產銷履歷之生產面積</w:t>
      </w:r>
    </w:p>
    <w:p w14:paraId="2F8A0DF1" w14:textId="77777777" w:rsidR="00DF1C9C" w:rsidRDefault="00D45F30">
      <w:pPr>
        <w:pStyle w:val="ppecontent"/>
        <w:divId w:val="1100952264"/>
      </w:pPr>
      <w:r>
        <w:t>績效衡量暨達成情形分析：</w:t>
      </w:r>
    </w:p>
    <w:p w14:paraId="5E45A73F" w14:textId="77777777" w:rsidR="00DF1C9C" w:rsidRDefault="00D45F30">
      <w:pPr>
        <w:pStyle w:val="ppecontent"/>
        <w:divId w:val="1100952264"/>
      </w:pPr>
      <w:r>
        <w:t>（１）挑戰性：</w:t>
      </w:r>
    </w:p>
    <w:p w14:paraId="312E0DC7" w14:textId="77777777" w:rsidR="00DF1C9C" w:rsidRDefault="00D45F30">
      <w:pPr>
        <w:pStyle w:val="ppecontent"/>
        <w:divId w:val="1100952264"/>
      </w:pPr>
      <w:r>
        <w:t>（A）發展有機農業，農友需改變經營理念與耕作習慣，實務上不容易，必須配合從教育訓練及產銷輔導等面向進行相關輔導。</w:t>
      </w:r>
    </w:p>
    <w:p w14:paraId="4ED368BA" w14:textId="77777777" w:rsidR="00DF1C9C" w:rsidRDefault="00D45F30">
      <w:pPr>
        <w:pStyle w:val="ppecontent"/>
        <w:divId w:val="1100952264"/>
      </w:pPr>
      <w:r>
        <w:t>（B）推行產銷履歷制度所需成本高，且水產品價差不明顯，降低業者參加意願。</w:t>
      </w:r>
    </w:p>
    <w:p w14:paraId="1F6594D1" w14:textId="77777777" w:rsidR="00DF1C9C" w:rsidRDefault="00D45F30">
      <w:pPr>
        <w:pStyle w:val="ppecontent"/>
        <w:divId w:val="1100952264"/>
      </w:pPr>
      <w:r>
        <w:t>（C）養殖業者年齡普遍偏高，資訊化操作較有困難，導致影響參與驗證制度意願。</w:t>
      </w:r>
    </w:p>
    <w:p w14:paraId="170AE953" w14:textId="77777777" w:rsidR="00DF1C9C" w:rsidRDefault="00D45F30">
      <w:pPr>
        <w:pStyle w:val="ppecontent"/>
        <w:divId w:val="1100952264"/>
      </w:pPr>
      <w:r>
        <w:t>（２）指標達成情形：</w:t>
      </w:r>
    </w:p>
    <w:p w14:paraId="18A5CF00" w14:textId="77777777" w:rsidR="00DF1C9C" w:rsidRDefault="00D45F30">
      <w:pPr>
        <w:pStyle w:val="ppecontent"/>
        <w:divId w:val="1100952264"/>
      </w:pPr>
      <w:r>
        <w:t>（A）累計通過有機、吉園圃及產銷履歷驗證之生產面積40,976公頃，達成目標值。</w:t>
      </w:r>
    </w:p>
    <w:p w14:paraId="2C02EF2B" w14:textId="77777777" w:rsidR="00DF1C9C" w:rsidRDefault="00D45F30">
      <w:pPr>
        <w:pStyle w:val="ppecontent"/>
        <w:divId w:val="1100952264"/>
      </w:pPr>
      <w:r>
        <w:t>（B）通過有機農業驗證面積6,027公頃、吉園圃面積25,712公頃、農糧蔬果茶及食用花卉產銷履歷驗證面積6,858.4公頃，合計為38,579.4公頃。</w:t>
      </w:r>
    </w:p>
    <w:p w14:paraId="079E18FE" w14:textId="77777777" w:rsidR="00DF1C9C" w:rsidRDefault="00D45F30">
      <w:pPr>
        <w:pStyle w:val="ppecontent"/>
        <w:divId w:val="1100952264"/>
      </w:pPr>
      <w:r>
        <w:t>（C）通過水產品產銷履歷驗證面積為2,378.98公頃。</w:t>
      </w:r>
    </w:p>
    <w:p w14:paraId="57318FFB" w14:textId="77777777" w:rsidR="00DF1C9C" w:rsidRDefault="00D45F30">
      <w:pPr>
        <w:pStyle w:val="ppecontent"/>
        <w:divId w:val="1100952264"/>
      </w:pPr>
      <w:r>
        <w:t>（３）成果效益：</w:t>
      </w:r>
    </w:p>
    <w:p w14:paraId="236D6382" w14:textId="77777777" w:rsidR="00DF1C9C" w:rsidRDefault="00D45F30">
      <w:pPr>
        <w:pStyle w:val="ppecontent"/>
        <w:divId w:val="1100952264"/>
      </w:pPr>
      <w:r>
        <w:t>（A）截至103年12月底，本會認證有機農產品驗證機構計12家，驗證合格農戶3,006戶。推動14處有機集團栽培區，拓展有機產業群聚效益。輔導103處超市、賣場設置專櫃，方便消費者識別選購有機農產品。建立有機農場電子商店165家，拓展有機電子商務及宅配行銷，並結合樂活風潮，於各地輔導成立18處假日有機農夫市集，落實地產地消。整合產銷鏈持續供應新北市280所中小學、34.6萬名學童，每週食用1餐有機蔬菜，逐步建構有機產業完整多元產銷體系，並擴及桃園、宜蘭、屏東、苗栗等縣市。</w:t>
      </w:r>
    </w:p>
    <w:p w14:paraId="368F251B" w14:textId="77777777" w:rsidR="00DF1C9C" w:rsidRDefault="00D45F30">
      <w:pPr>
        <w:pStyle w:val="ppecontent"/>
        <w:divId w:val="1100952264"/>
      </w:pPr>
      <w:r>
        <w:t>（B）輔導2,127個產銷班通過吉園圃蔬果生產面積，年產量達55萬餘公噸，品項多達166種蔬果。</w:t>
      </w:r>
    </w:p>
    <w:p w14:paraId="2C8F3D19" w14:textId="77777777" w:rsidR="00DF1C9C" w:rsidRDefault="00D45F30">
      <w:pPr>
        <w:pStyle w:val="ppecontent"/>
        <w:divId w:val="1100952264"/>
      </w:pPr>
      <w:r>
        <w:t>（C）通過稻穀產銷履歷驗證面積產量年產值約13.3億元。</w:t>
      </w:r>
    </w:p>
    <w:p w14:paraId="0E27BC14" w14:textId="77777777" w:rsidR="00DF1C9C" w:rsidRDefault="00D45F30">
      <w:pPr>
        <w:pStyle w:val="ppecontent"/>
        <w:divId w:val="1100952264"/>
      </w:pPr>
      <w:r>
        <w:t>（D）共輔導649戶養殖漁民取得產銷履歷驗證，包括626個人戶、10集團戶及13家加工廠。</w:t>
      </w:r>
    </w:p>
    <w:p w14:paraId="2567167F" w14:textId="77777777" w:rsidR="00DF1C9C" w:rsidRDefault="00D45F30">
      <w:pPr>
        <w:pStyle w:val="ppecontent"/>
        <w:divId w:val="1100952264"/>
      </w:pPr>
      <w:r>
        <w:t>（E）103年度新增黑鯛、黃鰭鯛、鱘龍魚等15品項「有鰭魚類養殖水產品臺灣良好農業規範（TGAP）」。另檢討修正臺灣鯛、石斑、虱目魚、鱸魚及鰻魚等品項TGAP，將驗證範圍擴及初級加工規範，並公告實施。</w:t>
      </w:r>
    </w:p>
    <w:p w14:paraId="7ED6C7B2" w14:textId="77777777" w:rsidR="00DF1C9C" w:rsidRDefault="00D45F30">
      <w:pPr>
        <w:pStyle w:val="ppesubtitle"/>
        <w:divId w:val="1100952264"/>
      </w:pPr>
      <w:r>
        <w:t>２.關鍵績效指標：加強公糧推陳</w:t>
      </w: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4A0" w:firstRow="1" w:lastRow="0" w:firstColumn="1" w:lastColumn="0" w:noHBand="0" w:noVBand="1"/>
      </w:tblPr>
      <w:tblGrid>
        <w:gridCol w:w="1935"/>
        <w:gridCol w:w="1935"/>
        <w:gridCol w:w="1934"/>
        <w:gridCol w:w="1934"/>
        <w:gridCol w:w="1934"/>
      </w:tblGrid>
      <w:tr w:rsidR="00DF1C9C" w14:paraId="5D375822"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10B7F566" w14:textId="77777777" w:rsidR="00DF1C9C" w:rsidRDefault="00D45F30">
            <w:pPr>
              <w:jc w:val="center"/>
            </w:pPr>
            <w:r>
              <w:t>項目</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C4DF5BC" w14:textId="77777777" w:rsidR="00DF1C9C" w:rsidRDefault="00D45F30">
            <w:pPr>
              <w:jc w:val="center"/>
            </w:pPr>
            <w:r>
              <w:t>100年度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5D92987" w14:textId="77777777" w:rsidR="00DF1C9C" w:rsidRDefault="00D45F30">
            <w:pPr>
              <w:jc w:val="center"/>
            </w:pPr>
            <w:r>
              <w:t>101年度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071B002E" w14:textId="77777777" w:rsidR="00DF1C9C" w:rsidRDefault="00D45F30">
            <w:pPr>
              <w:jc w:val="center"/>
            </w:pPr>
            <w:r>
              <w:t>102年度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1E299E9" w14:textId="77777777" w:rsidR="00DF1C9C" w:rsidRDefault="00D45F30">
            <w:pPr>
              <w:jc w:val="center"/>
            </w:pPr>
            <w:r>
              <w:t>103年度</w:t>
            </w:r>
          </w:p>
        </w:tc>
      </w:tr>
      <w:tr w:rsidR="00DF1C9C" w14:paraId="64E60293"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2F3CFE0C" w14:textId="77777777" w:rsidR="00DF1C9C" w:rsidRDefault="00D45F30">
            <w:pPr>
              <w:jc w:val="center"/>
            </w:pPr>
            <w:r>
              <w:t>原訂目標值</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1EAE933"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C01375F"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15B61C4B"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0668287D" w14:textId="77777777" w:rsidR="00DF1C9C" w:rsidRDefault="00D45F30">
            <w:pPr>
              <w:jc w:val="center"/>
            </w:pPr>
            <w:r>
              <w:t>390,000</w:t>
            </w:r>
          </w:p>
        </w:tc>
      </w:tr>
      <w:tr w:rsidR="00DF1C9C" w14:paraId="0774AC83"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66FD9FF6" w14:textId="77777777" w:rsidR="00DF1C9C" w:rsidRDefault="00D45F30">
            <w:pPr>
              <w:jc w:val="center"/>
            </w:pPr>
            <w:r>
              <w:t>實際值</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2AEE830D"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1B2645AB"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264B7096"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72AFE90" w14:textId="77777777" w:rsidR="00DF1C9C" w:rsidRDefault="00D45F30">
            <w:pPr>
              <w:jc w:val="center"/>
            </w:pPr>
            <w:r>
              <w:t>406919</w:t>
            </w:r>
          </w:p>
        </w:tc>
      </w:tr>
      <w:tr w:rsidR="00DF1C9C" w14:paraId="5A96C04C"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220ADB08" w14:textId="77777777" w:rsidR="00DF1C9C" w:rsidRDefault="00D45F30">
            <w:pPr>
              <w:jc w:val="center"/>
            </w:pPr>
            <w:r>
              <w:t>達成度(%)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158199A6"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27F043AE"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476143E6"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976B8A6" w14:textId="77777777" w:rsidR="00DF1C9C" w:rsidRDefault="00D45F30">
            <w:pPr>
              <w:jc w:val="center"/>
            </w:pPr>
            <w:r>
              <w:t>100</w:t>
            </w:r>
          </w:p>
        </w:tc>
      </w:tr>
      <w:tr w:rsidR="00DF1C9C" w14:paraId="36D2FFFD"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645C1786" w14:textId="77777777" w:rsidR="00DF1C9C" w:rsidRDefault="00D45F30">
            <w:pPr>
              <w:jc w:val="center"/>
            </w:pPr>
            <w:r>
              <w:t>初核結果</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BFF4972"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4BB1651E"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F810D68"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44EC42FF" w14:textId="77777777" w:rsidR="00DF1C9C" w:rsidRDefault="00D45F30">
            <w:pPr>
              <w:jc w:val="center"/>
            </w:pPr>
            <w:r>
              <w:rPr>
                <w:color w:val="008000"/>
              </w:rPr>
              <w:t>★</w:t>
            </w:r>
          </w:p>
        </w:tc>
      </w:tr>
      <w:tr w:rsidR="00DF1C9C" w14:paraId="58FB1889"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57B34E19" w14:textId="77777777" w:rsidR="00DF1C9C" w:rsidRDefault="00D45F30">
            <w:pPr>
              <w:jc w:val="center"/>
            </w:pPr>
            <w:r>
              <w:t>複核結果</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14C7EFF9"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54DE398"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28212AA4"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1B6DA90D" w14:textId="77777777" w:rsidR="00DF1C9C" w:rsidRDefault="00D45F30">
            <w:pPr>
              <w:jc w:val="center"/>
            </w:pPr>
            <w:r>
              <w:rPr>
                <w:color w:val="008000"/>
              </w:rPr>
              <w:t>★</w:t>
            </w:r>
          </w:p>
        </w:tc>
      </w:tr>
    </w:tbl>
    <w:p w14:paraId="33E91E2E" w14:textId="77777777" w:rsidR="00DF1C9C" w:rsidRDefault="00D45F30">
      <w:pPr>
        <w:pStyle w:val="ppecontent"/>
        <w:divId w:val="1100952264"/>
      </w:pPr>
      <w:r>
        <w:t>衡量標準：</w:t>
      </w:r>
    </w:p>
    <w:p w14:paraId="11379F75" w14:textId="77777777" w:rsidR="00DF1C9C" w:rsidRDefault="00D45F30">
      <w:pPr>
        <w:pStyle w:val="ppecontent"/>
        <w:divId w:val="1100952264"/>
      </w:pPr>
      <w:r>
        <w:t>包括供應軍糧、專案糧、學校午餐食米、標售糧、釀酒糧、加工用米、飼料用米、救助糧及人道援外糧等撥售量</w:t>
      </w:r>
    </w:p>
    <w:p w14:paraId="1DED0FB1" w14:textId="77777777" w:rsidR="00DF1C9C" w:rsidRDefault="00D45F30">
      <w:pPr>
        <w:pStyle w:val="ppecontent"/>
        <w:divId w:val="1100952264"/>
      </w:pPr>
      <w:r>
        <w:t>績效衡量暨達成情形分析：</w:t>
      </w:r>
    </w:p>
    <w:p w14:paraId="2A7FB804" w14:textId="77777777" w:rsidR="00DF1C9C" w:rsidRDefault="00D45F30">
      <w:pPr>
        <w:pStyle w:val="ppecontent"/>
        <w:divId w:val="1100952264"/>
      </w:pPr>
      <w:r>
        <w:t>（１）創新作為：</w:t>
      </w:r>
    </w:p>
    <w:p w14:paraId="00C34C92" w14:textId="77777777" w:rsidR="00DF1C9C" w:rsidRDefault="00D45F30">
      <w:pPr>
        <w:pStyle w:val="ppecontent"/>
        <w:divId w:val="1100952264"/>
      </w:pPr>
      <w:r>
        <w:t>（A）調整搗碎糙米標售作業及供貨方式，簡化搗碎糙米撥售作業，由每月標售簡化為每半年標售。</w:t>
      </w:r>
    </w:p>
    <w:p w14:paraId="5F5D2BB8" w14:textId="77777777" w:rsidR="00DF1C9C" w:rsidRDefault="00D45F30">
      <w:pPr>
        <w:pStyle w:val="ppecontent"/>
        <w:divId w:val="1100952264"/>
      </w:pPr>
      <w:r>
        <w:t>（B）採長期供應契約，減少飼料廠貨源取得之不確定性，增加參與競標之意願。</w:t>
      </w:r>
    </w:p>
    <w:p w14:paraId="146311E8" w14:textId="77777777" w:rsidR="00DF1C9C" w:rsidRDefault="00D45F30">
      <w:pPr>
        <w:pStyle w:val="ppecontent"/>
        <w:divId w:val="1100952264"/>
      </w:pPr>
      <w:r>
        <w:t>（C）建立符合WTO規範之公糧外銷管道。</w:t>
      </w:r>
    </w:p>
    <w:p w14:paraId="37B2AAFA" w14:textId="77777777" w:rsidR="00DF1C9C" w:rsidRDefault="00D45F30">
      <w:pPr>
        <w:pStyle w:val="ppecontent"/>
        <w:divId w:val="1100952264"/>
      </w:pPr>
      <w:r>
        <w:t>（D）辦理標售國產公糧供產製米製品或外銷案，加速公糧推陳去化。</w:t>
      </w:r>
    </w:p>
    <w:p w14:paraId="5C560D6A" w14:textId="77777777" w:rsidR="00DF1C9C" w:rsidRDefault="00D45F30">
      <w:pPr>
        <w:pStyle w:val="ppecontent"/>
        <w:divId w:val="1100952264"/>
      </w:pPr>
      <w:r>
        <w:t>（E）積極研發以米穀粉替代部分麵粉之米食加工新產品，建立米穀粉新興產業鏈，鼓勵外銷，以擴大市場；另與便利商店及食品公司等合作推出米麵包、米速食麵、米冰淇淋等產品，並加強宣傳推廣，促進消費，加速公糧推陳。</w:t>
      </w:r>
    </w:p>
    <w:p w14:paraId="6C4D781E" w14:textId="77777777" w:rsidR="00DF1C9C" w:rsidRDefault="00D45F30">
      <w:pPr>
        <w:pStyle w:val="ppecontent"/>
        <w:divId w:val="1100952264"/>
      </w:pPr>
      <w:r>
        <w:t>（２）指標達成情形：103年度總計供應軍糧、專案糧、學校午餐食米、標售糧、釀酒糧、加工用米、飼料用米、救助糧及人道援外糧等撥售量406,919公噸，目標值已達成，並超越102年度實績（315,517公噸）。</w:t>
      </w:r>
    </w:p>
    <w:p w14:paraId="73060437" w14:textId="77777777" w:rsidR="00DF1C9C" w:rsidRDefault="00D45F30">
      <w:pPr>
        <w:pStyle w:val="ppecontent"/>
        <w:divId w:val="1100952264"/>
      </w:pPr>
      <w:r>
        <w:t>（３）成果效益：</w:t>
      </w:r>
    </w:p>
    <w:p w14:paraId="48DCB2C8" w14:textId="77777777" w:rsidR="00DF1C9C" w:rsidRDefault="00D45F30">
      <w:pPr>
        <w:pStyle w:val="ppecontent"/>
        <w:divId w:val="1100952264"/>
      </w:pPr>
      <w:r>
        <w:t>（A）103年度辦理完成2次搗碎糙米標售案，每次以連續供貨6個月之長期供應方式公告標售，簡化撥售作業，並減少飼料廠貨源取得之不確定性，提高其參與競標意願，總計103年度參加標案並決標之飼料廠計有18家，可有效增加經收新期公糧稻穀倉容。</w:t>
      </w:r>
    </w:p>
    <w:p w14:paraId="55C385C9" w14:textId="77777777" w:rsidR="00DF1C9C" w:rsidRDefault="00D45F30">
      <w:pPr>
        <w:pStyle w:val="ppecontent"/>
        <w:divId w:val="1100952264"/>
      </w:pPr>
      <w:r>
        <w:t>（B）完成建立符合WTO規範之公糧外銷管道。辦理5次標售國產公糧供產製米製品或外銷案價格標開標作業，估計增加政府收益約4,205萬元。</w:t>
      </w:r>
    </w:p>
    <w:p w14:paraId="48F055C6" w14:textId="77777777" w:rsidR="00DF1C9C" w:rsidRDefault="00D45F30">
      <w:pPr>
        <w:pStyle w:val="ppesubtitle"/>
        <w:divId w:val="1100952264"/>
      </w:pPr>
      <w:r>
        <w:t>３.關鍵績效指標：糧食自給率</w:t>
      </w: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4A0" w:firstRow="1" w:lastRow="0" w:firstColumn="1" w:lastColumn="0" w:noHBand="0" w:noVBand="1"/>
      </w:tblPr>
      <w:tblGrid>
        <w:gridCol w:w="1935"/>
        <w:gridCol w:w="1935"/>
        <w:gridCol w:w="1934"/>
        <w:gridCol w:w="1934"/>
        <w:gridCol w:w="1934"/>
      </w:tblGrid>
      <w:tr w:rsidR="00DF1C9C" w14:paraId="287C574A"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47175A08" w14:textId="77777777" w:rsidR="00DF1C9C" w:rsidRDefault="00D45F30">
            <w:pPr>
              <w:jc w:val="center"/>
            </w:pPr>
            <w:r>
              <w:t>項目</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5E5BB39" w14:textId="77777777" w:rsidR="00DF1C9C" w:rsidRDefault="00D45F30">
            <w:pPr>
              <w:jc w:val="center"/>
            </w:pPr>
            <w:r>
              <w:t>100年度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94C5D23" w14:textId="77777777" w:rsidR="00DF1C9C" w:rsidRDefault="00D45F30">
            <w:pPr>
              <w:jc w:val="center"/>
            </w:pPr>
            <w:r>
              <w:t>101年度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419DE2FA" w14:textId="77777777" w:rsidR="00DF1C9C" w:rsidRDefault="00D45F30">
            <w:pPr>
              <w:jc w:val="center"/>
            </w:pPr>
            <w:r>
              <w:t>102年度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11973CD" w14:textId="77777777" w:rsidR="00DF1C9C" w:rsidRDefault="00D45F30">
            <w:pPr>
              <w:jc w:val="center"/>
            </w:pPr>
            <w:r>
              <w:t>103年度</w:t>
            </w:r>
          </w:p>
        </w:tc>
      </w:tr>
      <w:tr w:rsidR="00DF1C9C" w14:paraId="422EE6C7"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452D873A" w14:textId="77777777" w:rsidR="00DF1C9C" w:rsidRDefault="00D45F30">
            <w:pPr>
              <w:jc w:val="center"/>
            </w:pPr>
            <w:r>
              <w:t>原訂目標值</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EA991A3"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4A4504B0"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4D1B21F"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0BAB3578" w14:textId="77777777" w:rsidR="00DF1C9C" w:rsidRDefault="00D45F30">
            <w:pPr>
              <w:jc w:val="center"/>
            </w:pPr>
            <w:r>
              <w:t>34.58</w:t>
            </w:r>
          </w:p>
        </w:tc>
      </w:tr>
      <w:tr w:rsidR="00DF1C9C" w14:paraId="3A7BD311"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1C584440" w14:textId="77777777" w:rsidR="00DF1C9C" w:rsidRDefault="00D45F30">
            <w:pPr>
              <w:jc w:val="center"/>
            </w:pPr>
            <w:r>
              <w:t>實際值</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013F0A92"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A8522CE"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109539A4"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47D110BC" w14:textId="77777777" w:rsidR="00DF1C9C" w:rsidRDefault="00D45F30">
            <w:pPr>
              <w:jc w:val="center"/>
            </w:pPr>
            <w:r>
              <w:t>0</w:t>
            </w:r>
          </w:p>
        </w:tc>
      </w:tr>
      <w:tr w:rsidR="00DF1C9C" w14:paraId="5C0A0538"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3B5CF3B1" w14:textId="77777777" w:rsidR="00DF1C9C" w:rsidRDefault="00D45F30">
            <w:pPr>
              <w:jc w:val="center"/>
            </w:pPr>
            <w:r>
              <w:t>達成度(%)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7FD8FD6"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583E9F8"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40B3B838"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49AF101D" w14:textId="77777777" w:rsidR="00DF1C9C" w:rsidRDefault="00D45F30">
            <w:pPr>
              <w:jc w:val="center"/>
            </w:pPr>
            <w:r>
              <w:t>0</w:t>
            </w:r>
          </w:p>
        </w:tc>
      </w:tr>
      <w:tr w:rsidR="00DF1C9C" w14:paraId="4D6795B4"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077729A3" w14:textId="77777777" w:rsidR="00DF1C9C" w:rsidRDefault="00D45F30">
            <w:pPr>
              <w:jc w:val="center"/>
            </w:pPr>
            <w:r>
              <w:t>初核結果</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01850219"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6AE2F2E"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4354D719"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28CCA1CA" w14:textId="77777777" w:rsidR="00DF1C9C" w:rsidRDefault="00D45F30">
            <w:pPr>
              <w:jc w:val="center"/>
            </w:pPr>
            <w:r>
              <w:rPr>
                <w:color w:val="000000"/>
              </w:rPr>
              <w:t>□</w:t>
            </w:r>
          </w:p>
        </w:tc>
      </w:tr>
      <w:tr w:rsidR="00DF1C9C" w14:paraId="2B6F4C60"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19E6F3A2" w14:textId="77777777" w:rsidR="00DF1C9C" w:rsidRDefault="00D45F30">
            <w:pPr>
              <w:jc w:val="center"/>
            </w:pPr>
            <w:r>
              <w:t>複核結果</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4C1D4E24"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1B4B8F13"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CBC9722"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29FEB4EA" w14:textId="77777777" w:rsidR="00DF1C9C" w:rsidRDefault="00D45F30">
            <w:pPr>
              <w:jc w:val="center"/>
            </w:pPr>
            <w:r>
              <w:rPr>
                <w:color w:val="000000"/>
              </w:rPr>
              <w:t>□</w:t>
            </w:r>
          </w:p>
        </w:tc>
      </w:tr>
    </w:tbl>
    <w:p w14:paraId="67D1D0C5" w14:textId="77777777" w:rsidR="00DF1C9C" w:rsidRDefault="00D45F30">
      <w:pPr>
        <w:pStyle w:val="ppecontent"/>
        <w:divId w:val="1100952264"/>
      </w:pPr>
      <w:r>
        <w:t>衡量標準：</w:t>
      </w:r>
    </w:p>
    <w:p w14:paraId="774303DC" w14:textId="77777777" w:rsidR="00DF1C9C" w:rsidRDefault="00D45F30">
      <w:pPr>
        <w:pStyle w:val="ppecontent"/>
        <w:divId w:val="1100952264"/>
      </w:pPr>
      <w:r>
        <w:t>糧食自給率</w:t>
      </w:r>
    </w:p>
    <w:p w14:paraId="60F7F725" w14:textId="77777777" w:rsidR="00DF1C9C" w:rsidRDefault="00D45F30">
      <w:pPr>
        <w:pStyle w:val="ppecontent"/>
        <w:divId w:val="1100952264"/>
      </w:pPr>
      <w:r>
        <w:t>績效衡量暨達成情形分析：</w:t>
      </w:r>
    </w:p>
    <w:p w14:paraId="23D139C2" w14:textId="77777777" w:rsidR="00DF1C9C" w:rsidRDefault="00D45F30">
      <w:pPr>
        <w:pStyle w:val="ppecontent"/>
        <w:divId w:val="1100952264"/>
      </w:pPr>
      <w:r>
        <w:t>（１）103年度實際值及成效尚未顯現說明：</w:t>
      </w:r>
    </w:p>
    <w:p w14:paraId="2CA18FDC" w14:textId="77777777" w:rsidR="00DF1C9C" w:rsidRDefault="00D45F30">
      <w:pPr>
        <w:pStyle w:val="ppecontent"/>
        <w:divId w:val="1100952264"/>
      </w:pPr>
      <w:r>
        <w:t>（A）糧食自給率為一綜合指標，其編算涵蓋3百多項農、畜、漁產品，由於農產品的種植面積與收穫面積、畜產品的在養量與上市量、漁產品的放養量與生產量等易受天候及疫病影響，落差範圍很大，當年度實際產量均待次年第2季至第3季陸續產生，於第3季結束前完成統計，並依照熱量計算，將糧食自給率結果及相關分析資料整理撰編成冊，以電子書方式公布於本會網站供下載（網頁路徑：本會首頁/統計與出版品/統計書刊與資料發布/糧食供需年報）。援例，103年度糧食自給率實際值須至104年9月底才能計算產出。</w:t>
      </w:r>
    </w:p>
    <w:p w14:paraId="4D18B03B" w14:textId="77777777" w:rsidR="00DF1C9C" w:rsidRDefault="00D45F30">
      <w:pPr>
        <w:pStyle w:val="ppecontent"/>
        <w:divId w:val="1100952264"/>
      </w:pPr>
      <w:r>
        <w:t>（B）自92年度起，每年度糧食自給率均維持30％以上。本會為持續提升糧食自給率，自102年度起，推動「調整耕作制度活化農地計畫」，以兩個期作連續休耕之4.8萬公頃農地為優先活化對象，田區每年僅得辦理一個期作休耕種植綠肥，另一期作鼓勵種植契作進口替代、具外銷潛力、有機及地區特產等產銷無虞作物，將休耕給付轉為轉（契）作補貼，推動契作生產以穩定農民收益，並促進農地多元化利用及創造產值。102年度糧食自給率（33.3％）較101年度增加0.6％，顯見「調整耕作制度活化農地計畫」已初具成效。</w:t>
      </w:r>
    </w:p>
    <w:p w14:paraId="472DA1F2" w14:textId="77777777" w:rsidR="00DF1C9C" w:rsidRDefault="00D45F30">
      <w:pPr>
        <w:pStyle w:val="ppesubtitle"/>
        <w:divId w:val="1100952264"/>
      </w:pPr>
      <w:r>
        <w:t>４.關鍵績效指標：重要動植物疫情監測</w:t>
      </w: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4A0" w:firstRow="1" w:lastRow="0" w:firstColumn="1" w:lastColumn="0" w:noHBand="0" w:noVBand="1"/>
      </w:tblPr>
      <w:tblGrid>
        <w:gridCol w:w="1935"/>
        <w:gridCol w:w="1935"/>
        <w:gridCol w:w="1934"/>
        <w:gridCol w:w="1934"/>
        <w:gridCol w:w="1934"/>
      </w:tblGrid>
      <w:tr w:rsidR="00DF1C9C" w14:paraId="05AFD35E"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3CAAAAF0" w14:textId="77777777" w:rsidR="00DF1C9C" w:rsidRDefault="00D45F30">
            <w:pPr>
              <w:jc w:val="center"/>
            </w:pPr>
            <w:r>
              <w:t>項目</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A6C93D9" w14:textId="77777777" w:rsidR="00DF1C9C" w:rsidRDefault="00D45F30">
            <w:pPr>
              <w:jc w:val="center"/>
            </w:pPr>
            <w:r>
              <w:t>100年度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270E3CB" w14:textId="77777777" w:rsidR="00DF1C9C" w:rsidRDefault="00D45F30">
            <w:pPr>
              <w:jc w:val="center"/>
            </w:pPr>
            <w:r>
              <w:t>101年度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2FDFB53E" w14:textId="77777777" w:rsidR="00DF1C9C" w:rsidRDefault="00D45F30">
            <w:pPr>
              <w:jc w:val="center"/>
            </w:pPr>
            <w:r>
              <w:t>102年度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438E4D7" w14:textId="77777777" w:rsidR="00DF1C9C" w:rsidRDefault="00D45F30">
            <w:pPr>
              <w:jc w:val="center"/>
            </w:pPr>
            <w:r>
              <w:t>103年度</w:t>
            </w:r>
          </w:p>
        </w:tc>
      </w:tr>
      <w:tr w:rsidR="00DF1C9C" w14:paraId="3774F693"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454C66A9" w14:textId="77777777" w:rsidR="00DF1C9C" w:rsidRDefault="00D45F30">
            <w:pPr>
              <w:jc w:val="center"/>
            </w:pPr>
            <w:r>
              <w:t>原訂目標值</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1F0B2D00"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0ACA170B"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05E2C3C3" w14:textId="77777777" w:rsidR="00DF1C9C" w:rsidRDefault="00D45F30">
            <w:pPr>
              <w:jc w:val="center"/>
            </w:pPr>
            <w:r>
              <w:t>3,078</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77CBD3F" w14:textId="77777777" w:rsidR="00DF1C9C" w:rsidRDefault="00D45F30">
            <w:pPr>
              <w:jc w:val="center"/>
            </w:pPr>
            <w:r>
              <w:t>3,078</w:t>
            </w:r>
          </w:p>
        </w:tc>
      </w:tr>
      <w:tr w:rsidR="00DF1C9C" w14:paraId="38FC7B48"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1D243355" w14:textId="77777777" w:rsidR="00DF1C9C" w:rsidRDefault="00D45F30">
            <w:pPr>
              <w:jc w:val="center"/>
            </w:pPr>
            <w:r>
              <w:t>實際值</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10D1F3C3"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18135F0"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4FF1792" w14:textId="77777777" w:rsidR="00DF1C9C" w:rsidRDefault="00D45F30">
            <w:pPr>
              <w:jc w:val="center"/>
            </w:pPr>
            <w:r>
              <w:t>7158</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9381EA5" w14:textId="77777777" w:rsidR="00DF1C9C" w:rsidRDefault="00D45F30">
            <w:pPr>
              <w:jc w:val="center"/>
            </w:pPr>
            <w:r>
              <w:t>5044</w:t>
            </w:r>
          </w:p>
        </w:tc>
      </w:tr>
      <w:tr w:rsidR="00DF1C9C" w14:paraId="21F46FDE"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49123CBE" w14:textId="77777777" w:rsidR="00DF1C9C" w:rsidRDefault="00D45F30">
            <w:pPr>
              <w:jc w:val="center"/>
            </w:pPr>
            <w:r>
              <w:t>達成度(%)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BB118B8"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40E2090"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1D04065D" w14:textId="77777777" w:rsidR="00DF1C9C" w:rsidRDefault="00D45F30">
            <w:pPr>
              <w:jc w:val="center"/>
            </w:pPr>
            <w:r>
              <w:t>100</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E74CD4A" w14:textId="77777777" w:rsidR="00DF1C9C" w:rsidRDefault="00D45F30">
            <w:pPr>
              <w:jc w:val="center"/>
            </w:pPr>
            <w:r>
              <w:t>100</w:t>
            </w:r>
          </w:p>
        </w:tc>
      </w:tr>
      <w:tr w:rsidR="00DF1C9C" w14:paraId="585A37FA"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39746546" w14:textId="77777777" w:rsidR="00DF1C9C" w:rsidRDefault="00D45F30">
            <w:pPr>
              <w:jc w:val="center"/>
            </w:pPr>
            <w:r>
              <w:t>初核結果</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415E0F2A"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07884D7"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A8D09FE" w14:textId="77777777" w:rsidR="00DF1C9C" w:rsidRDefault="00D45F30">
            <w:pPr>
              <w:jc w:val="center"/>
            </w:pPr>
            <w:r>
              <w:rPr>
                <w:color w:val="008000"/>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4FC51F9A" w14:textId="77777777" w:rsidR="00DF1C9C" w:rsidRDefault="00D45F30">
            <w:pPr>
              <w:jc w:val="center"/>
            </w:pPr>
            <w:r>
              <w:rPr>
                <w:color w:val="FFCC00"/>
              </w:rPr>
              <w:t>▲</w:t>
            </w:r>
          </w:p>
        </w:tc>
      </w:tr>
      <w:tr w:rsidR="00DF1C9C" w14:paraId="407A2AB4"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18225447" w14:textId="77777777" w:rsidR="00DF1C9C" w:rsidRDefault="00D45F30">
            <w:pPr>
              <w:jc w:val="center"/>
            </w:pPr>
            <w:r>
              <w:t>複核結果</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807F531"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4564AFD"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D87C538" w14:textId="77777777" w:rsidR="00DF1C9C" w:rsidRDefault="00D45F30">
            <w:pPr>
              <w:jc w:val="center"/>
            </w:pPr>
            <w:r>
              <w:rPr>
                <w:color w:val="008000"/>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CA5D21B" w14:textId="77777777" w:rsidR="00DF1C9C" w:rsidRDefault="00D45F30">
            <w:pPr>
              <w:jc w:val="center"/>
            </w:pPr>
            <w:r>
              <w:rPr>
                <w:color w:val="FFCC00"/>
              </w:rPr>
              <w:t>▲</w:t>
            </w:r>
          </w:p>
        </w:tc>
      </w:tr>
    </w:tbl>
    <w:p w14:paraId="29C50D84" w14:textId="77777777" w:rsidR="00DF1C9C" w:rsidRDefault="00D45F30">
      <w:pPr>
        <w:pStyle w:val="ppecontent"/>
        <w:divId w:val="1100952264"/>
      </w:pPr>
      <w:r>
        <w:t>衡量標準：</w:t>
      </w:r>
    </w:p>
    <w:p w14:paraId="07A4376E" w14:textId="77777777" w:rsidR="00DF1C9C" w:rsidRDefault="00D45F30">
      <w:pPr>
        <w:pStyle w:val="ppecontent"/>
        <w:divId w:val="1100952264"/>
      </w:pPr>
      <w:r>
        <w:t>動物重要傳染病如家禽流行性感冒、狂犬病、狂牛病、口蹄疫，以及植物重大疫病蟲害如東方果實蠅、斜紋夜蛾、水稻稻熱病、水稻白葉枯病等監測數</w:t>
      </w:r>
    </w:p>
    <w:p w14:paraId="41EF2C76" w14:textId="77777777" w:rsidR="00DF1C9C" w:rsidRDefault="00D45F30">
      <w:pPr>
        <w:pStyle w:val="ppecontent"/>
        <w:divId w:val="1100952264"/>
      </w:pPr>
      <w:r>
        <w:t>績效衡量暨達成情形分析：</w:t>
      </w:r>
    </w:p>
    <w:p w14:paraId="0F8978DF" w14:textId="77777777" w:rsidR="00DF1C9C" w:rsidRDefault="00D45F30">
      <w:pPr>
        <w:pStyle w:val="ppecontent"/>
        <w:divId w:val="1100952264"/>
      </w:pPr>
      <w:r>
        <w:t>（１）挑戰性：</w:t>
      </w:r>
    </w:p>
    <w:p w14:paraId="27EEB9DC" w14:textId="77777777" w:rsidR="00DF1C9C" w:rsidRDefault="00D45F30">
      <w:pPr>
        <w:pStyle w:val="ppecontent"/>
        <w:divId w:val="1100952264"/>
      </w:pPr>
      <w:r>
        <w:t>（A）為避免102年狂犬病疫情再度發生，103年度持續進行狂犬病疫情監測，共檢測食肉目野生動物306例、蝙蝠120例、犬隻948例、貓隻12例、其他野生動物28例。除147例鼬獾及1例白鼻心為陽性，其餘皆為陰性，顯示我國狂犬病仍以山區野生動物為主，無犬貓感染病例發生。因可能感染狂犬病之野生動物種類繁多，如何將疫情控制在山區及物種為一大挑戰。除持續加強狂犬病各項防疫措施外，以犬貓流行零案例及本土人類零病例為防疫目標，並深化專業人員及國人對狂犬病防疫知識及觀念，以達狂犬病防治之效。</w:t>
      </w:r>
    </w:p>
    <w:p w14:paraId="0C5D0544" w14:textId="77777777" w:rsidR="00DF1C9C" w:rsidRDefault="00D45F30">
      <w:pPr>
        <w:pStyle w:val="ppecontent"/>
        <w:divId w:val="1100952264"/>
      </w:pPr>
      <w:r>
        <w:t>（B）99年及100年日韓所發生東南亞O型口蹄疫，因未使用疫苗免疫，病毒一旦侵入，蔓延快速且損失遽增，該波疫情分別造成該等國家損失約新臺幣300億元及1,000億元，韓國更因無法負荷大量動物屍體處理及補償經費，於100年1月13日更改防疫政策為全面執行疫苗注射，但103年7月仍再度發生，迄今仍有零星疫情傳出。我國因積極推動口蹄疫苗注射工作，提升動物免疫覆蓋率，降低疫情發生風險，同時配合肉品市場運豬車輛清潔及消毒輔導，逐步消弭環境中潛藏之病毒。我國自102年6月迄今未發現口蹄疫案例，實屬不易。</w:t>
      </w:r>
    </w:p>
    <w:p w14:paraId="679FBB19" w14:textId="77777777" w:rsidR="00DF1C9C" w:rsidRDefault="00D45F30">
      <w:pPr>
        <w:pStyle w:val="ppecontent"/>
        <w:divId w:val="1100952264"/>
      </w:pPr>
      <w:r>
        <w:t>（２）指標達成情形：</w:t>
      </w:r>
    </w:p>
    <w:p w14:paraId="75D98D2A" w14:textId="77777777" w:rsidR="00DF1C9C" w:rsidRDefault="00D45F30">
      <w:pPr>
        <w:pStyle w:val="ppecontent"/>
        <w:divId w:val="1100952264"/>
      </w:pPr>
      <w:r>
        <w:t>（A）103年度計監測動物重要傳染病4,972次，植物重大疫病蟲害82次，共計5,054次，目標值達成。</w:t>
      </w:r>
    </w:p>
    <w:p w14:paraId="3609715B" w14:textId="77777777" w:rsidR="00DF1C9C" w:rsidRDefault="00D45F30">
      <w:pPr>
        <w:pStyle w:val="ppecontent"/>
        <w:divId w:val="1100952264"/>
      </w:pPr>
      <w:r>
        <w:t>（B）動物重要傳染病監測方面：家禽流行性感冒監測1,108場次、狂犬病監測1,414件、牛海綿狀腦病監測562件、口蹄疫監測1,888場次。</w:t>
      </w:r>
    </w:p>
    <w:p w14:paraId="234E7585" w14:textId="77777777" w:rsidR="00DF1C9C" w:rsidRDefault="00D45F30">
      <w:pPr>
        <w:pStyle w:val="ppecontent"/>
        <w:divId w:val="1100952264"/>
      </w:pPr>
      <w:r>
        <w:t>（C）植物重大疫病蟲害監測方面：東方果實蠅36次、斜紋夜蛾18次、水稻稻熱病15次、水稻白葉枯病13次。</w:t>
      </w:r>
    </w:p>
    <w:p w14:paraId="13FF3168" w14:textId="77777777" w:rsidR="00DF1C9C" w:rsidRDefault="00D45F30">
      <w:pPr>
        <w:pStyle w:val="ppecontent"/>
        <w:divId w:val="1100952264"/>
      </w:pPr>
      <w:r>
        <w:t>（３）成果效益：</w:t>
      </w:r>
    </w:p>
    <w:p w14:paraId="40171E33" w14:textId="77777777" w:rsidR="00DF1C9C" w:rsidRDefault="00D45F30">
      <w:pPr>
        <w:pStyle w:val="ppecontent"/>
        <w:divId w:val="1100952264"/>
      </w:pPr>
      <w:r>
        <w:t>（A）執行口蹄疫監測，改善防疫成效，儘早發現病毒並及時監控。103年度未發現口蹄疫案例。</w:t>
      </w:r>
    </w:p>
    <w:p w14:paraId="51EE65F0" w14:textId="77777777" w:rsidR="00DF1C9C" w:rsidRDefault="00D45F30">
      <w:pPr>
        <w:pStyle w:val="ppecontent"/>
        <w:divId w:val="1100952264"/>
      </w:pPr>
      <w:r>
        <w:t>（B）持續進行牛海綿狀腦病監測，將該動物傳染病防堵於境外，目前臺灣仍是世界動物衛生組織（OIE）認定牛海綿狀腦病風險已控制國家。</w:t>
      </w:r>
    </w:p>
    <w:p w14:paraId="41C9991B" w14:textId="77777777" w:rsidR="00DF1C9C" w:rsidRDefault="00D45F30">
      <w:pPr>
        <w:pStyle w:val="ppecontent"/>
        <w:divId w:val="1100952264"/>
      </w:pPr>
      <w:r>
        <w:t>（C）積極提升犬貓狂犬病預防注射覆蓋率、加強疑似案例通報送檢、避免與野生動物接觸、加強寵物管理、加強第一線工作人員安全防護及全面啟動衛教宣導等防疫措施，於高風險地區建立保護帶，截至103年底狂犬病案例仍侷限在山區野生動物。</w:t>
      </w:r>
    </w:p>
    <w:p w14:paraId="6E037061" w14:textId="77777777" w:rsidR="00DF1C9C" w:rsidRDefault="00D45F30">
      <w:pPr>
        <w:pStyle w:val="ppecontent"/>
        <w:divId w:val="1100952264"/>
      </w:pPr>
      <w:r>
        <w:t>（D）發布植物重大疫病蟲害預警及警報71次，並透過田邊好幫手系統與村里廣播系統知會相關機關及農友注意防範，降低農民因植物疫病蟲害造成災損。</w:t>
      </w:r>
    </w:p>
    <w:p w14:paraId="14FB35B2" w14:textId="77777777" w:rsidR="00DF1C9C" w:rsidRDefault="00D45F30">
      <w:pPr>
        <w:pStyle w:val="ppesubtitle"/>
        <w:divId w:val="1100952264"/>
      </w:pPr>
      <w:r>
        <w:t>（四）關鍵策略目標：活化農業資源利用，維護生態永續發展。</w:t>
      </w:r>
    </w:p>
    <w:p w14:paraId="0447BC45" w14:textId="77777777" w:rsidR="00DF1C9C" w:rsidRDefault="00D45F30">
      <w:pPr>
        <w:pStyle w:val="ppesubtitle"/>
        <w:divId w:val="1100952264"/>
      </w:pPr>
      <w:r>
        <w:t>１.關鍵績效指標：活化休耕地</w:t>
      </w: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4A0" w:firstRow="1" w:lastRow="0" w:firstColumn="1" w:lastColumn="0" w:noHBand="0" w:noVBand="1"/>
      </w:tblPr>
      <w:tblGrid>
        <w:gridCol w:w="1935"/>
        <w:gridCol w:w="1935"/>
        <w:gridCol w:w="1934"/>
        <w:gridCol w:w="1934"/>
        <w:gridCol w:w="1934"/>
      </w:tblGrid>
      <w:tr w:rsidR="00DF1C9C" w14:paraId="19579075"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4F0E44EF" w14:textId="77777777" w:rsidR="00DF1C9C" w:rsidRDefault="00D45F30">
            <w:pPr>
              <w:jc w:val="center"/>
            </w:pPr>
            <w:r>
              <w:t>項目</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177628F" w14:textId="77777777" w:rsidR="00DF1C9C" w:rsidRDefault="00D45F30">
            <w:pPr>
              <w:jc w:val="center"/>
            </w:pPr>
            <w:r>
              <w:t>100年度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0C0CEAB5" w14:textId="77777777" w:rsidR="00DF1C9C" w:rsidRDefault="00D45F30">
            <w:pPr>
              <w:jc w:val="center"/>
            </w:pPr>
            <w:r>
              <w:t>101年度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694E4D0" w14:textId="77777777" w:rsidR="00DF1C9C" w:rsidRDefault="00D45F30">
            <w:pPr>
              <w:jc w:val="center"/>
            </w:pPr>
            <w:r>
              <w:t>102年度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91AEF34" w14:textId="77777777" w:rsidR="00DF1C9C" w:rsidRDefault="00D45F30">
            <w:pPr>
              <w:jc w:val="center"/>
            </w:pPr>
            <w:r>
              <w:t>103年度</w:t>
            </w:r>
          </w:p>
        </w:tc>
      </w:tr>
      <w:tr w:rsidR="00DF1C9C" w14:paraId="4E39096D"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4F4DA801" w14:textId="77777777" w:rsidR="00DF1C9C" w:rsidRDefault="00D45F30">
            <w:pPr>
              <w:jc w:val="center"/>
            </w:pPr>
            <w:r>
              <w:t>原訂目標值</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132FD7C"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4C33770E"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D6B3B69" w14:textId="77777777" w:rsidR="00DF1C9C" w:rsidRDefault="00D45F30">
            <w:pPr>
              <w:jc w:val="center"/>
            </w:pPr>
            <w:r>
              <w:t>9,000</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45D3177E" w14:textId="77777777" w:rsidR="00DF1C9C" w:rsidRDefault="00D45F30">
            <w:pPr>
              <w:jc w:val="center"/>
            </w:pPr>
            <w:r>
              <w:t>90,000</w:t>
            </w:r>
          </w:p>
        </w:tc>
      </w:tr>
      <w:tr w:rsidR="00DF1C9C" w14:paraId="725F0298"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7D2B6D77" w14:textId="77777777" w:rsidR="00DF1C9C" w:rsidRDefault="00D45F30">
            <w:pPr>
              <w:jc w:val="center"/>
            </w:pPr>
            <w:r>
              <w:t>實際值</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06136A64"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1E5310E"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4097BECD" w14:textId="77777777" w:rsidR="00DF1C9C" w:rsidRDefault="00D45F30">
            <w:pPr>
              <w:jc w:val="center"/>
            </w:pPr>
            <w:r>
              <w:t>31360</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187F9AB6" w14:textId="77777777" w:rsidR="00DF1C9C" w:rsidRDefault="00D45F30">
            <w:pPr>
              <w:jc w:val="center"/>
            </w:pPr>
            <w:r>
              <w:t>104639</w:t>
            </w:r>
          </w:p>
        </w:tc>
      </w:tr>
      <w:tr w:rsidR="00DF1C9C" w14:paraId="1D01B0C0"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41F37030" w14:textId="77777777" w:rsidR="00DF1C9C" w:rsidRDefault="00D45F30">
            <w:pPr>
              <w:jc w:val="center"/>
            </w:pPr>
            <w:r>
              <w:t>達成度(%)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323BBBA"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CE5A3AF"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10C57DF8" w14:textId="77777777" w:rsidR="00DF1C9C" w:rsidRDefault="00D45F30">
            <w:pPr>
              <w:jc w:val="center"/>
            </w:pPr>
            <w:r>
              <w:t>100</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037E3D48" w14:textId="77777777" w:rsidR="00DF1C9C" w:rsidRDefault="00D45F30">
            <w:pPr>
              <w:jc w:val="center"/>
            </w:pPr>
            <w:r>
              <w:t>100</w:t>
            </w:r>
          </w:p>
        </w:tc>
      </w:tr>
      <w:tr w:rsidR="00DF1C9C" w14:paraId="58C1ACCF"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64E67510" w14:textId="77777777" w:rsidR="00DF1C9C" w:rsidRDefault="00D45F30">
            <w:pPr>
              <w:jc w:val="center"/>
            </w:pPr>
            <w:r>
              <w:t>初核結果</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825D34E"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E285823"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4CCA19D8" w14:textId="77777777" w:rsidR="00DF1C9C" w:rsidRDefault="00D45F30">
            <w:pPr>
              <w:jc w:val="center"/>
            </w:pPr>
            <w:r>
              <w:rPr>
                <w:color w:val="008000"/>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004E593A" w14:textId="77777777" w:rsidR="00DF1C9C" w:rsidRDefault="00D45F30">
            <w:pPr>
              <w:jc w:val="center"/>
            </w:pPr>
            <w:r>
              <w:rPr>
                <w:color w:val="008000"/>
              </w:rPr>
              <w:t>★</w:t>
            </w:r>
          </w:p>
        </w:tc>
      </w:tr>
      <w:tr w:rsidR="00DF1C9C" w14:paraId="4CA2A770"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190F5785" w14:textId="77777777" w:rsidR="00DF1C9C" w:rsidRDefault="00D45F30">
            <w:pPr>
              <w:jc w:val="center"/>
            </w:pPr>
            <w:r>
              <w:t>複核結果</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C9D54C4"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AC9E009"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DA4846C" w14:textId="77777777" w:rsidR="00DF1C9C" w:rsidRDefault="00D45F30">
            <w:pPr>
              <w:jc w:val="center"/>
            </w:pPr>
            <w:r>
              <w:rPr>
                <w:color w:val="008000"/>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B790431" w14:textId="77777777" w:rsidR="00DF1C9C" w:rsidRDefault="00D45F30">
            <w:pPr>
              <w:jc w:val="center"/>
            </w:pPr>
            <w:r>
              <w:rPr>
                <w:color w:val="008000"/>
              </w:rPr>
              <w:t>★</w:t>
            </w:r>
          </w:p>
        </w:tc>
      </w:tr>
    </w:tbl>
    <w:p w14:paraId="16FE5326" w14:textId="77777777" w:rsidR="00DF1C9C" w:rsidRDefault="00D45F30">
      <w:pPr>
        <w:pStyle w:val="ppecontent"/>
        <w:divId w:val="1100952264"/>
      </w:pPr>
      <w:r>
        <w:t>衡量標準：</w:t>
      </w:r>
    </w:p>
    <w:p w14:paraId="35C89C04" w14:textId="77777777" w:rsidR="00DF1C9C" w:rsidRDefault="00D45F30">
      <w:pPr>
        <w:pStyle w:val="ppecontent"/>
        <w:divId w:val="1100952264"/>
      </w:pPr>
      <w:r>
        <w:t>活化休耕地鼓勵契作進口替代、具外銷潛力作物及轉作地區特產作物之面積</w:t>
      </w:r>
    </w:p>
    <w:p w14:paraId="6C161CAB" w14:textId="77777777" w:rsidR="00DF1C9C" w:rsidRDefault="00D45F30">
      <w:pPr>
        <w:pStyle w:val="ppecontent"/>
        <w:divId w:val="1100952264"/>
      </w:pPr>
      <w:r>
        <w:t>績效衡量暨達成情形分析：</w:t>
      </w:r>
    </w:p>
    <w:p w14:paraId="2756B672" w14:textId="77777777" w:rsidR="00DF1C9C" w:rsidRDefault="00D45F30">
      <w:pPr>
        <w:pStyle w:val="ppecontent"/>
        <w:divId w:val="1100952264"/>
      </w:pPr>
      <w:r>
        <w:t>（１）指標達成情形：</w:t>
      </w:r>
    </w:p>
    <w:p w14:paraId="44A203AA" w14:textId="77777777" w:rsidR="00DF1C9C" w:rsidRDefault="00D45F30">
      <w:pPr>
        <w:pStyle w:val="ppecontent"/>
        <w:divId w:val="1100952264"/>
      </w:pPr>
      <w:r>
        <w:t>（A）103年度總計契作進口替代、具外銷潛力作物及轉作地區特產作物之面積共104,639公頃，目標值已達成，並超越102年度實績。</w:t>
      </w:r>
    </w:p>
    <w:p w14:paraId="167358D7" w14:textId="77777777" w:rsidR="00DF1C9C" w:rsidRDefault="00D45F30">
      <w:pPr>
        <w:pStyle w:val="ppecontent"/>
        <w:divId w:val="1100952264"/>
      </w:pPr>
      <w:r>
        <w:t>（B）契作進口替代作物（含硬質玉米、大豆、牧草、青割玉米、釀酒高粱、原料甘蔗、短期經濟林、小麥、蕎麥、胡麻、薏苡、仙草、油茶、茶等）面積30,697公頃；契作具外銷潛力作物（含毛豆、胡蘿蔔、結球萵苣等）面積3,085公頃；地區特產作物面積70,857公頃。</w:t>
      </w:r>
    </w:p>
    <w:p w14:paraId="6223FFE7" w14:textId="77777777" w:rsidR="00DF1C9C" w:rsidRDefault="00D45F30">
      <w:pPr>
        <w:pStyle w:val="ppecontent"/>
        <w:divId w:val="1100952264"/>
      </w:pPr>
      <w:r>
        <w:t>（２）成果效益：103年度契作進口替代、具外銷潛力作物及轉作地區特產作物生產總量計116.6萬公噸，產值總計約94.8億元。</w:t>
      </w:r>
    </w:p>
    <w:p w14:paraId="1A1D2BEB" w14:textId="77777777" w:rsidR="00DF1C9C" w:rsidRDefault="00D45F30">
      <w:pPr>
        <w:pStyle w:val="ppesubtitle"/>
        <w:divId w:val="1100952264"/>
      </w:pPr>
      <w:r>
        <w:t>２.關鍵績效指標：農業用水節水量</w:t>
      </w: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4A0" w:firstRow="1" w:lastRow="0" w:firstColumn="1" w:lastColumn="0" w:noHBand="0" w:noVBand="1"/>
      </w:tblPr>
      <w:tblGrid>
        <w:gridCol w:w="1935"/>
        <w:gridCol w:w="1935"/>
        <w:gridCol w:w="1934"/>
        <w:gridCol w:w="1934"/>
        <w:gridCol w:w="1934"/>
      </w:tblGrid>
      <w:tr w:rsidR="00DF1C9C" w14:paraId="7D5AC90A"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6C2A9888" w14:textId="77777777" w:rsidR="00DF1C9C" w:rsidRDefault="00D45F30">
            <w:pPr>
              <w:jc w:val="center"/>
            </w:pPr>
            <w:r>
              <w:t>項目</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92A8228" w14:textId="77777777" w:rsidR="00DF1C9C" w:rsidRDefault="00D45F30">
            <w:pPr>
              <w:jc w:val="center"/>
            </w:pPr>
            <w:r>
              <w:t>100年度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2ED00FF9" w14:textId="77777777" w:rsidR="00DF1C9C" w:rsidRDefault="00D45F30">
            <w:pPr>
              <w:jc w:val="center"/>
            </w:pPr>
            <w:r>
              <w:t>101年度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F019C52" w14:textId="77777777" w:rsidR="00DF1C9C" w:rsidRDefault="00D45F30">
            <w:pPr>
              <w:jc w:val="center"/>
            </w:pPr>
            <w:r>
              <w:t>102年度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BD6DFF6" w14:textId="77777777" w:rsidR="00DF1C9C" w:rsidRDefault="00D45F30">
            <w:pPr>
              <w:jc w:val="center"/>
            </w:pPr>
            <w:r>
              <w:t>103年度</w:t>
            </w:r>
          </w:p>
        </w:tc>
      </w:tr>
      <w:tr w:rsidR="00DF1C9C" w14:paraId="1B970048"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1EDF7B66" w14:textId="77777777" w:rsidR="00DF1C9C" w:rsidRDefault="00D45F30">
            <w:pPr>
              <w:jc w:val="center"/>
            </w:pPr>
            <w:r>
              <w:t>原訂目標值</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E8DA7C8"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1B6A988C"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36AF41F" w14:textId="77777777" w:rsidR="00DF1C9C" w:rsidRDefault="00D45F30">
            <w:pPr>
              <w:jc w:val="center"/>
            </w:pPr>
            <w:r>
              <w:t>3,910</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19242B1F" w14:textId="77777777" w:rsidR="00DF1C9C" w:rsidRDefault="00D45F30">
            <w:pPr>
              <w:jc w:val="center"/>
            </w:pPr>
            <w:r>
              <w:t>4,630</w:t>
            </w:r>
          </w:p>
        </w:tc>
      </w:tr>
      <w:tr w:rsidR="00DF1C9C" w14:paraId="27495B50"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0AF29098" w14:textId="77777777" w:rsidR="00DF1C9C" w:rsidRDefault="00D45F30">
            <w:pPr>
              <w:jc w:val="center"/>
            </w:pPr>
            <w:r>
              <w:t>實際值</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16A1C0CF"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66E7168"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6018310" w14:textId="77777777" w:rsidR="00DF1C9C" w:rsidRDefault="00D45F30">
            <w:pPr>
              <w:jc w:val="center"/>
            </w:pPr>
            <w:r>
              <w:t>4000</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30DE64F" w14:textId="77777777" w:rsidR="00DF1C9C" w:rsidRDefault="00D45F30">
            <w:pPr>
              <w:jc w:val="center"/>
            </w:pPr>
            <w:r>
              <w:t>4650</w:t>
            </w:r>
          </w:p>
        </w:tc>
      </w:tr>
      <w:tr w:rsidR="00DF1C9C" w14:paraId="199C7F09"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4440D425" w14:textId="77777777" w:rsidR="00DF1C9C" w:rsidRDefault="00D45F30">
            <w:pPr>
              <w:jc w:val="center"/>
            </w:pPr>
            <w:r>
              <w:t>達成度(%)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06175F3E"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49AD9228"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22CCF10F" w14:textId="77777777" w:rsidR="00DF1C9C" w:rsidRDefault="00D45F30">
            <w:pPr>
              <w:jc w:val="center"/>
            </w:pPr>
            <w:r>
              <w:t>100</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2B488ED6" w14:textId="77777777" w:rsidR="00DF1C9C" w:rsidRDefault="00D45F30">
            <w:pPr>
              <w:jc w:val="center"/>
            </w:pPr>
            <w:r>
              <w:t>100</w:t>
            </w:r>
          </w:p>
        </w:tc>
      </w:tr>
      <w:tr w:rsidR="00DF1C9C" w14:paraId="679BEE32"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23C24733" w14:textId="77777777" w:rsidR="00DF1C9C" w:rsidRDefault="00D45F30">
            <w:pPr>
              <w:jc w:val="center"/>
            </w:pPr>
            <w:r>
              <w:t>初核結果</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F323B94"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524849D"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150071F3" w14:textId="77777777" w:rsidR="00DF1C9C" w:rsidRDefault="00D45F30">
            <w:pPr>
              <w:jc w:val="center"/>
            </w:pPr>
            <w:r>
              <w:rPr>
                <w:color w:val="008000"/>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4D2034F1" w14:textId="77777777" w:rsidR="00DF1C9C" w:rsidRDefault="00D45F30">
            <w:pPr>
              <w:jc w:val="center"/>
            </w:pPr>
            <w:r>
              <w:rPr>
                <w:color w:val="008000"/>
              </w:rPr>
              <w:t>★</w:t>
            </w:r>
          </w:p>
        </w:tc>
      </w:tr>
      <w:tr w:rsidR="00DF1C9C" w14:paraId="480B9414"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640DDC8A" w14:textId="77777777" w:rsidR="00DF1C9C" w:rsidRDefault="00D45F30">
            <w:pPr>
              <w:jc w:val="center"/>
            </w:pPr>
            <w:r>
              <w:t>複核結果</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02D274F3"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EDD4772"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A0AD0F5" w14:textId="77777777" w:rsidR="00DF1C9C" w:rsidRDefault="00D45F30">
            <w:pPr>
              <w:jc w:val="center"/>
            </w:pPr>
            <w:r>
              <w:rPr>
                <w:color w:val="008000"/>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BFF311A" w14:textId="77777777" w:rsidR="00DF1C9C" w:rsidRDefault="00D45F30">
            <w:pPr>
              <w:jc w:val="center"/>
            </w:pPr>
            <w:r>
              <w:rPr>
                <w:color w:val="008000"/>
              </w:rPr>
              <w:t>★</w:t>
            </w:r>
          </w:p>
        </w:tc>
      </w:tr>
    </w:tbl>
    <w:p w14:paraId="7F3C90BD" w14:textId="77777777" w:rsidR="00DF1C9C" w:rsidRDefault="00D45F30">
      <w:pPr>
        <w:pStyle w:val="ppecontent"/>
        <w:divId w:val="1100952264"/>
      </w:pPr>
      <w:r>
        <w:t>衡量標準：</w:t>
      </w:r>
    </w:p>
    <w:p w14:paraId="51899BD2" w14:textId="77777777" w:rsidR="00DF1C9C" w:rsidRDefault="00D45F30">
      <w:pPr>
        <w:pStyle w:val="ppecontent"/>
        <w:divId w:val="1100952264"/>
      </w:pPr>
      <w:r>
        <w:t>累計節省灌溉及畜牧用水水量</w:t>
      </w:r>
    </w:p>
    <w:p w14:paraId="272B9631" w14:textId="77777777" w:rsidR="00DF1C9C" w:rsidRDefault="00D45F30">
      <w:pPr>
        <w:pStyle w:val="ppecontent"/>
        <w:divId w:val="1100952264"/>
      </w:pPr>
      <w:r>
        <w:t>績效衡量暨達成情形分析：</w:t>
      </w:r>
    </w:p>
    <w:p w14:paraId="4E2D938B" w14:textId="77777777" w:rsidR="00DF1C9C" w:rsidRDefault="00D45F30">
      <w:pPr>
        <w:pStyle w:val="ppecontent"/>
        <w:divId w:val="1100952264"/>
      </w:pPr>
      <w:r>
        <w:t>（１）指標達成情形：</w:t>
      </w:r>
    </w:p>
    <w:p w14:paraId="458208BF" w14:textId="77777777" w:rsidR="00DF1C9C" w:rsidRDefault="00D45F30">
      <w:pPr>
        <w:pStyle w:val="ppecontent"/>
        <w:divId w:val="1100952264"/>
      </w:pPr>
      <w:r>
        <w:t>（A）累計節省灌溉用水3,970萬立方公尺、畜牧用水680萬立方公尺，合計4,650萬立方公尺，達成目標值，並超越102年度實績。</w:t>
      </w:r>
    </w:p>
    <w:p w14:paraId="28966BA4" w14:textId="77777777" w:rsidR="00DF1C9C" w:rsidRDefault="00D45F30">
      <w:pPr>
        <w:pStyle w:val="ppecontent"/>
        <w:divId w:val="1100952264"/>
      </w:pPr>
      <w:r>
        <w:t>（２）成果效益：</w:t>
      </w:r>
    </w:p>
    <w:p w14:paraId="2DAC4DC4" w14:textId="77777777" w:rsidR="00DF1C9C" w:rsidRDefault="00D45F30">
      <w:pPr>
        <w:pStyle w:val="ppecontent"/>
        <w:divId w:val="1100952264"/>
      </w:pPr>
      <w:r>
        <w:t>（A）103年度協助輔導農民施設旱作管路灌溉設施面積達2,217公頃，使用各式節水灌溉方式，提升灌溉用水效率。</w:t>
      </w:r>
    </w:p>
    <w:p w14:paraId="46303437" w14:textId="77777777" w:rsidR="00DF1C9C" w:rsidRDefault="00D45F30">
      <w:pPr>
        <w:pStyle w:val="ppecontent"/>
        <w:divId w:val="1100952264"/>
      </w:pPr>
      <w:r>
        <w:t>（B）辦理農田水利輸配水系統（渠道）及水利設施構造物更新改善，103年度渠道更新改善約282公里，水利設施構造物更新改善約1,107座，降低漏水率。</w:t>
      </w:r>
    </w:p>
    <w:p w14:paraId="424FFDEB" w14:textId="77777777" w:rsidR="00DF1C9C" w:rsidRDefault="00D45F30">
      <w:pPr>
        <w:pStyle w:val="ppecontent"/>
        <w:divId w:val="1100952264"/>
      </w:pPr>
      <w:r>
        <w:t>（C）檢視雲林水利會及彰化水利會公有水井，103年度分別封停65口井及5口井。</w:t>
      </w:r>
    </w:p>
    <w:p w14:paraId="11CCF558" w14:textId="77777777" w:rsidR="00DF1C9C" w:rsidRDefault="00D45F30">
      <w:pPr>
        <w:pStyle w:val="ppecontent"/>
        <w:divId w:val="1100952264"/>
      </w:pPr>
      <w:r>
        <w:t>（D）輔導養豬場人工授精、改善飲水系統，推動畜牧廢水循環再利用及廢水施灌農地，逐年降低畜牧用水量。</w:t>
      </w:r>
    </w:p>
    <w:p w14:paraId="7EECE3B1" w14:textId="77777777" w:rsidR="00DF1C9C" w:rsidRDefault="00D45F30">
      <w:pPr>
        <w:pStyle w:val="ppesubtitle"/>
        <w:divId w:val="1100952264"/>
      </w:pPr>
      <w:r>
        <w:t>３.關鍵績效指標：推動植樹造林面積</w:t>
      </w: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4A0" w:firstRow="1" w:lastRow="0" w:firstColumn="1" w:lastColumn="0" w:noHBand="0" w:noVBand="1"/>
      </w:tblPr>
      <w:tblGrid>
        <w:gridCol w:w="1935"/>
        <w:gridCol w:w="1935"/>
        <w:gridCol w:w="1934"/>
        <w:gridCol w:w="1934"/>
        <w:gridCol w:w="1934"/>
      </w:tblGrid>
      <w:tr w:rsidR="00DF1C9C" w14:paraId="42FC75D5"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60E7FC61" w14:textId="77777777" w:rsidR="00DF1C9C" w:rsidRDefault="00D45F30">
            <w:pPr>
              <w:jc w:val="center"/>
            </w:pPr>
            <w:r>
              <w:t>項目</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EC9F17A" w14:textId="77777777" w:rsidR="00DF1C9C" w:rsidRDefault="00D45F30">
            <w:pPr>
              <w:jc w:val="center"/>
            </w:pPr>
            <w:r>
              <w:t>100年度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4419FCC" w14:textId="77777777" w:rsidR="00DF1C9C" w:rsidRDefault="00D45F30">
            <w:pPr>
              <w:jc w:val="center"/>
            </w:pPr>
            <w:r>
              <w:t>101年度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449C4414" w14:textId="77777777" w:rsidR="00DF1C9C" w:rsidRDefault="00D45F30">
            <w:pPr>
              <w:jc w:val="center"/>
            </w:pPr>
            <w:r>
              <w:t>102年度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9EC8D7B" w14:textId="77777777" w:rsidR="00DF1C9C" w:rsidRDefault="00D45F30">
            <w:pPr>
              <w:jc w:val="center"/>
            </w:pPr>
            <w:r>
              <w:t>103年度</w:t>
            </w:r>
          </w:p>
        </w:tc>
      </w:tr>
      <w:tr w:rsidR="00DF1C9C" w14:paraId="71B4561B"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6A415786" w14:textId="77777777" w:rsidR="00DF1C9C" w:rsidRDefault="00D45F30">
            <w:pPr>
              <w:jc w:val="center"/>
            </w:pPr>
            <w:r>
              <w:t>原訂目標值</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7C7A624"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13D9395"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253B988" w14:textId="77777777" w:rsidR="00DF1C9C" w:rsidRDefault="00D45F30">
            <w:pPr>
              <w:jc w:val="center"/>
            </w:pPr>
            <w:r>
              <w:t>2,467</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410180BB" w14:textId="77777777" w:rsidR="00DF1C9C" w:rsidRDefault="00D45F30">
            <w:pPr>
              <w:jc w:val="center"/>
            </w:pPr>
            <w:r>
              <w:t>2,010</w:t>
            </w:r>
          </w:p>
        </w:tc>
      </w:tr>
      <w:tr w:rsidR="00DF1C9C" w14:paraId="5F4B4606"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2E583149" w14:textId="77777777" w:rsidR="00DF1C9C" w:rsidRDefault="00D45F30">
            <w:pPr>
              <w:jc w:val="center"/>
            </w:pPr>
            <w:r>
              <w:t>實際值</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08679185"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0846402F"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0A190CA4" w14:textId="77777777" w:rsidR="00DF1C9C" w:rsidRDefault="00D45F30">
            <w:pPr>
              <w:jc w:val="center"/>
            </w:pPr>
            <w:r>
              <w:t>2533</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E06A094" w14:textId="77777777" w:rsidR="00DF1C9C" w:rsidRDefault="00D45F30">
            <w:pPr>
              <w:jc w:val="center"/>
            </w:pPr>
            <w:r>
              <w:t>2177</w:t>
            </w:r>
          </w:p>
        </w:tc>
      </w:tr>
      <w:tr w:rsidR="00DF1C9C" w14:paraId="1D3397D1"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65CA428C" w14:textId="77777777" w:rsidR="00DF1C9C" w:rsidRDefault="00D45F30">
            <w:pPr>
              <w:jc w:val="center"/>
            </w:pPr>
            <w:r>
              <w:t>達成度(%)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1B67E40E"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BA4B5D7"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8E0E141" w14:textId="77777777" w:rsidR="00DF1C9C" w:rsidRDefault="00D45F30">
            <w:pPr>
              <w:jc w:val="center"/>
            </w:pPr>
            <w:r>
              <w:t>100</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62E6708" w14:textId="77777777" w:rsidR="00DF1C9C" w:rsidRDefault="00D45F30">
            <w:pPr>
              <w:jc w:val="center"/>
            </w:pPr>
            <w:r>
              <w:t>100</w:t>
            </w:r>
          </w:p>
        </w:tc>
      </w:tr>
      <w:tr w:rsidR="00DF1C9C" w14:paraId="08112C03"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5F53F4B5" w14:textId="77777777" w:rsidR="00DF1C9C" w:rsidRDefault="00D45F30">
            <w:pPr>
              <w:jc w:val="center"/>
            </w:pPr>
            <w:r>
              <w:t>初核結果</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2DF9E0B"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47BEE11D"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00CEFC91" w14:textId="77777777" w:rsidR="00DF1C9C" w:rsidRDefault="00D45F30">
            <w:pPr>
              <w:jc w:val="center"/>
            </w:pPr>
            <w:r>
              <w:rPr>
                <w:color w:val="008000"/>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1FBBF0CA" w14:textId="77777777" w:rsidR="00DF1C9C" w:rsidRDefault="00D45F30">
            <w:pPr>
              <w:jc w:val="center"/>
            </w:pPr>
            <w:r>
              <w:rPr>
                <w:color w:val="FFCC00"/>
              </w:rPr>
              <w:t>▲</w:t>
            </w:r>
          </w:p>
        </w:tc>
      </w:tr>
      <w:tr w:rsidR="00DF1C9C" w14:paraId="54943569"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15D217AB" w14:textId="77777777" w:rsidR="00DF1C9C" w:rsidRDefault="00D45F30">
            <w:pPr>
              <w:jc w:val="center"/>
            </w:pPr>
            <w:r>
              <w:t>複核結果</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7E2A92A"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0D808EA2"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17EC9AE5" w14:textId="77777777" w:rsidR="00DF1C9C" w:rsidRDefault="00D45F30">
            <w:pPr>
              <w:jc w:val="center"/>
            </w:pPr>
            <w:r>
              <w:rPr>
                <w:color w:val="FFCC00"/>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AFF05F3" w14:textId="77777777" w:rsidR="00DF1C9C" w:rsidRDefault="00D45F30">
            <w:pPr>
              <w:jc w:val="center"/>
            </w:pPr>
            <w:r>
              <w:rPr>
                <w:color w:val="FFCC00"/>
              </w:rPr>
              <w:t>▲</w:t>
            </w:r>
          </w:p>
        </w:tc>
      </w:tr>
    </w:tbl>
    <w:p w14:paraId="54D1D9FB" w14:textId="77777777" w:rsidR="00DF1C9C" w:rsidRDefault="00D45F30">
      <w:pPr>
        <w:pStyle w:val="ppecontent"/>
        <w:divId w:val="1100952264"/>
      </w:pPr>
      <w:r>
        <w:t>衡量標準：</w:t>
      </w:r>
    </w:p>
    <w:p w14:paraId="11A44E0D" w14:textId="77777777" w:rsidR="00DF1C9C" w:rsidRDefault="00D45F30">
      <w:pPr>
        <w:pStyle w:val="ppecontent"/>
        <w:divId w:val="1100952264"/>
      </w:pPr>
      <w:r>
        <w:t>新增平地、山坡地、劣化地及環境敏感地區等國有林地、海岸林及離島造林面積</w:t>
      </w:r>
    </w:p>
    <w:p w14:paraId="6752F05C" w14:textId="77777777" w:rsidR="00DF1C9C" w:rsidRDefault="00D45F30">
      <w:pPr>
        <w:pStyle w:val="ppecontent"/>
        <w:divId w:val="1100952264"/>
      </w:pPr>
      <w:r>
        <w:t>績效衡量暨達成情形分析：</w:t>
      </w:r>
    </w:p>
    <w:p w14:paraId="73DBD6A1" w14:textId="77777777" w:rsidR="00DF1C9C" w:rsidRDefault="00D45F30">
      <w:pPr>
        <w:pStyle w:val="ppecontent"/>
        <w:divId w:val="1100952264"/>
      </w:pPr>
      <w:r>
        <w:t>（１）挑戰性：</w:t>
      </w:r>
    </w:p>
    <w:p w14:paraId="53C5DD31" w14:textId="77777777" w:rsidR="00DF1C9C" w:rsidRDefault="00D45F30">
      <w:pPr>
        <w:pStyle w:val="ppecontent"/>
        <w:divId w:val="1100952264"/>
      </w:pPr>
      <w:r>
        <w:t>（A）因政府財政困難，本會林務局依行政院核列103年度預算，估算執行核定有案之造林地核發造林獎勵金等公法律上義務之支出，及已發生權責之造林地撫育等必要經費外，其餘預算悉數編列作為年度各項新植造林工作所需經費。</w:t>
      </w:r>
    </w:p>
    <w:p w14:paraId="68C380A2" w14:textId="77777777" w:rsidR="00DF1C9C" w:rsidRDefault="00D45F30">
      <w:pPr>
        <w:pStyle w:val="ppecontent"/>
        <w:divId w:val="1100952264"/>
      </w:pPr>
      <w:r>
        <w:t>（B）為因應全球氣候變遷，維護國內糧食安全，本會農業及農地政策改變，自102年度起辦理「調整耕作制度活化農地計畫」，原休耕農地活化轉作作物選擇性多；另因推動「小地主大佃農」政策，鼓勵老農或無意耕作之農民將自有農地出租，並輔導專業農民或團體擴大經營規模。基上，臺灣之農地已有更好之利用選項及轉作選擇，相對減少私有土地參加造林面積，惟就國家總體經濟發展觀之，已發揮農地更大之價值。</w:t>
      </w:r>
    </w:p>
    <w:p w14:paraId="2F2AACE8" w14:textId="77777777" w:rsidR="00DF1C9C" w:rsidRDefault="00D45F30">
      <w:pPr>
        <w:pStyle w:val="ppecontent"/>
        <w:divId w:val="1100952264"/>
      </w:pPr>
      <w:r>
        <w:t>（C）山坡地因獎勵輔導造林計畫屬申請核可制，囿於林農申請造林之意願、各執行單位經現勘核判准駁結果、及山坡地獎勵造林面積自85年度起已超過4萬2千公頃等因素，符合申請獎勵造林條件之山坡地已逐年減少。</w:t>
      </w:r>
    </w:p>
    <w:p w14:paraId="133802E5" w14:textId="77777777" w:rsidR="00DF1C9C" w:rsidRDefault="00D45F30">
      <w:pPr>
        <w:pStyle w:val="ppecontent"/>
        <w:divId w:val="1100952264"/>
      </w:pPr>
      <w:r>
        <w:t>（２）指標達成情形：103年度新增平地、山坡地、劣化地及環境敏感地區等國有林地、海岸林及離島造林面積合計2,177公頃，達成目標值。</w:t>
      </w:r>
    </w:p>
    <w:p w14:paraId="66D3D106" w14:textId="77777777" w:rsidR="00DF1C9C" w:rsidRDefault="00D45F30">
      <w:pPr>
        <w:pStyle w:val="ppecontent"/>
        <w:divId w:val="1100952264"/>
      </w:pPr>
      <w:r>
        <w:t>（３）成果效益：</w:t>
      </w:r>
    </w:p>
    <w:p w14:paraId="6706B81B" w14:textId="77777777" w:rsidR="00DF1C9C" w:rsidRDefault="00D45F30">
      <w:pPr>
        <w:pStyle w:val="ppecontent"/>
        <w:divId w:val="1100952264"/>
      </w:pPr>
      <w:r>
        <w:t xml:space="preserve">（A）103年度新植造林面積2,177公頃，增加每位國人約0.95平方公尺綠地面積。每年累計可吸收15.45萬公噸二氧化碳、涵養水源約2,549萬立方公尺及防止土砂流失212.4萬立方公尺。 </w:t>
      </w:r>
    </w:p>
    <w:p w14:paraId="07D1D75A" w14:textId="77777777" w:rsidR="00DF1C9C" w:rsidRDefault="00D45F30">
      <w:pPr>
        <w:pStyle w:val="ppecontent"/>
        <w:divId w:val="1100952264"/>
      </w:pPr>
      <w:r>
        <w:t>（B）建置獎勵輔導造林資訊系統，協助各機關使用者線上介接地政司地政整合服務平台，有利獎勵造林案件申請及審核；另開發行動裝置軟體，協助各機關執行檢（抽）測，有效提升行政效率，簡化行政服務效能。</w:t>
      </w:r>
    </w:p>
    <w:p w14:paraId="183F4E9F" w14:textId="77777777" w:rsidR="00DF1C9C" w:rsidRDefault="00D45F30">
      <w:pPr>
        <w:pStyle w:val="ppecontent"/>
        <w:divId w:val="1100952264"/>
      </w:pPr>
      <w:r>
        <w:t>（C）輔導175個社區辦理植樹綠美化行列，全面提升環境品質，營造優質生活家園。</w:t>
      </w:r>
    </w:p>
    <w:p w14:paraId="4FB7E2B5" w14:textId="77777777" w:rsidR="00DF1C9C" w:rsidRDefault="00D45F30">
      <w:pPr>
        <w:pStyle w:val="ppesubtitle"/>
        <w:divId w:val="1100952264"/>
      </w:pPr>
      <w:r>
        <w:t>（五）關鍵策略目標：強化農民組織，照顧農民福祉。</w:t>
      </w:r>
    </w:p>
    <w:p w14:paraId="5C811564" w14:textId="77777777" w:rsidR="00DF1C9C" w:rsidRDefault="00D45F30">
      <w:pPr>
        <w:pStyle w:val="ppesubtitle"/>
        <w:divId w:val="1100952264"/>
      </w:pPr>
      <w:r>
        <w:t>１.關鍵績效指標：提升農漁會信用部經營績效，強化農漁民服務</w:t>
      </w: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4A0" w:firstRow="1" w:lastRow="0" w:firstColumn="1" w:lastColumn="0" w:noHBand="0" w:noVBand="1"/>
      </w:tblPr>
      <w:tblGrid>
        <w:gridCol w:w="1935"/>
        <w:gridCol w:w="1935"/>
        <w:gridCol w:w="1934"/>
        <w:gridCol w:w="1934"/>
        <w:gridCol w:w="1934"/>
      </w:tblGrid>
      <w:tr w:rsidR="00DF1C9C" w14:paraId="6C4375CB"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5F1E7CC9" w14:textId="77777777" w:rsidR="00DF1C9C" w:rsidRDefault="00D45F30">
            <w:pPr>
              <w:jc w:val="center"/>
            </w:pPr>
            <w:r>
              <w:t>項目</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2FA61498" w14:textId="77777777" w:rsidR="00DF1C9C" w:rsidRDefault="00D45F30">
            <w:pPr>
              <w:jc w:val="center"/>
            </w:pPr>
            <w:r>
              <w:t>100年度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1170E270" w14:textId="77777777" w:rsidR="00DF1C9C" w:rsidRDefault="00D45F30">
            <w:pPr>
              <w:jc w:val="center"/>
            </w:pPr>
            <w:r>
              <w:t>101年度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2ABA6A6" w14:textId="77777777" w:rsidR="00DF1C9C" w:rsidRDefault="00D45F30">
            <w:pPr>
              <w:jc w:val="center"/>
            </w:pPr>
            <w:r>
              <w:t>102年度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E24FE79" w14:textId="77777777" w:rsidR="00DF1C9C" w:rsidRDefault="00D45F30">
            <w:pPr>
              <w:jc w:val="center"/>
            </w:pPr>
            <w:r>
              <w:t>103年度</w:t>
            </w:r>
          </w:p>
        </w:tc>
      </w:tr>
      <w:tr w:rsidR="00DF1C9C" w14:paraId="1F6A8AD7"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730AE71A" w14:textId="77777777" w:rsidR="00DF1C9C" w:rsidRDefault="00D45F30">
            <w:pPr>
              <w:jc w:val="center"/>
            </w:pPr>
            <w:r>
              <w:t>原訂目標值</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0450C21E"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29339B24"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BD38E4B" w14:textId="77777777" w:rsidR="00DF1C9C" w:rsidRDefault="00D45F30">
            <w:pPr>
              <w:jc w:val="center"/>
            </w:pPr>
            <w:r>
              <w:t>55</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E06A166" w14:textId="77777777" w:rsidR="00DF1C9C" w:rsidRDefault="00D45F30">
            <w:pPr>
              <w:jc w:val="center"/>
            </w:pPr>
            <w:r>
              <w:t>589</w:t>
            </w:r>
          </w:p>
        </w:tc>
      </w:tr>
      <w:tr w:rsidR="00DF1C9C" w14:paraId="419F3419"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555D2A34" w14:textId="77777777" w:rsidR="00DF1C9C" w:rsidRDefault="00D45F30">
            <w:pPr>
              <w:jc w:val="center"/>
            </w:pPr>
            <w:r>
              <w:t>實際值</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228ED65"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27283A19"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4D49950B" w14:textId="77777777" w:rsidR="00DF1C9C" w:rsidRDefault="00D45F30">
            <w:pPr>
              <w:jc w:val="center"/>
            </w:pPr>
            <w:r>
              <w:t>584</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1AE7972C" w14:textId="77777777" w:rsidR="00DF1C9C" w:rsidRDefault="00D45F30">
            <w:pPr>
              <w:jc w:val="center"/>
            </w:pPr>
            <w:r>
              <w:t>728</w:t>
            </w:r>
          </w:p>
        </w:tc>
      </w:tr>
      <w:tr w:rsidR="00DF1C9C" w14:paraId="67AC45E1"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139E7701" w14:textId="77777777" w:rsidR="00DF1C9C" w:rsidRDefault="00D45F30">
            <w:pPr>
              <w:jc w:val="center"/>
            </w:pPr>
            <w:r>
              <w:t>達成度(%)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414825A0"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07D830D0"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0BD54C32" w14:textId="77777777" w:rsidR="00DF1C9C" w:rsidRDefault="00D45F30">
            <w:pPr>
              <w:jc w:val="center"/>
            </w:pPr>
            <w:r>
              <w:t>100</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10D8C939" w14:textId="77777777" w:rsidR="00DF1C9C" w:rsidRDefault="00D45F30">
            <w:pPr>
              <w:jc w:val="center"/>
            </w:pPr>
            <w:r>
              <w:t>100</w:t>
            </w:r>
          </w:p>
        </w:tc>
      </w:tr>
      <w:tr w:rsidR="00DF1C9C" w14:paraId="6C94AD44"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5701AF17" w14:textId="77777777" w:rsidR="00DF1C9C" w:rsidRDefault="00D45F30">
            <w:pPr>
              <w:jc w:val="center"/>
            </w:pPr>
            <w:r>
              <w:t>初核結果</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6A6E3D6"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B7F8AD0"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6FD5A5A" w14:textId="77777777" w:rsidR="00DF1C9C" w:rsidRDefault="00D45F30">
            <w:pPr>
              <w:jc w:val="center"/>
            </w:pPr>
            <w:r>
              <w:rPr>
                <w:color w:val="008000"/>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2080143A" w14:textId="77777777" w:rsidR="00DF1C9C" w:rsidRDefault="00D45F30">
            <w:pPr>
              <w:jc w:val="center"/>
            </w:pPr>
            <w:r>
              <w:rPr>
                <w:color w:val="008000"/>
              </w:rPr>
              <w:t>★</w:t>
            </w:r>
          </w:p>
        </w:tc>
      </w:tr>
      <w:tr w:rsidR="00DF1C9C" w14:paraId="00C15F05"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1EC7EC63" w14:textId="77777777" w:rsidR="00DF1C9C" w:rsidRDefault="00D45F30">
            <w:pPr>
              <w:jc w:val="center"/>
            </w:pPr>
            <w:r>
              <w:t>複核結果</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6C44DFB"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3F082FA"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1CDDA722" w14:textId="77777777" w:rsidR="00DF1C9C" w:rsidRDefault="00D45F30">
            <w:pPr>
              <w:jc w:val="center"/>
            </w:pPr>
            <w:r>
              <w:rPr>
                <w:color w:val="008000"/>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E6195EB" w14:textId="77777777" w:rsidR="00DF1C9C" w:rsidRDefault="00D45F30">
            <w:pPr>
              <w:jc w:val="center"/>
            </w:pPr>
            <w:r>
              <w:rPr>
                <w:color w:val="008000"/>
              </w:rPr>
              <w:t>★</w:t>
            </w:r>
          </w:p>
        </w:tc>
      </w:tr>
    </w:tbl>
    <w:p w14:paraId="15670608" w14:textId="77777777" w:rsidR="00DF1C9C" w:rsidRDefault="00D45F30">
      <w:pPr>
        <w:pStyle w:val="ppecontent"/>
        <w:divId w:val="1100952264"/>
      </w:pPr>
      <w:r>
        <w:t>衡量標準：</w:t>
      </w:r>
    </w:p>
    <w:p w14:paraId="2C5F11C3" w14:textId="77777777" w:rsidR="00DF1C9C" w:rsidRDefault="00D45F30">
      <w:pPr>
        <w:pStyle w:val="ppecontent"/>
        <w:divId w:val="1100952264"/>
      </w:pPr>
      <w:r>
        <w:t>農業金融機構辦理代收業務之代收金成長率（基準年：100年度農業金融機構辦理代收業務之代收金額）</w:t>
      </w:r>
    </w:p>
    <w:p w14:paraId="5639354D" w14:textId="77777777" w:rsidR="00DF1C9C" w:rsidRDefault="00D45F30">
      <w:pPr>
        <w:pStyle w:val="ppecontent"/>
        <w:divId w:val="1100952264"/>
      </w:pPr>
      <w:r>
        <w:t>績效衡量暨達成情形分析：</w:t>
      </w:r>
    </w:p>
    <w:p w14:paraId="6BBEA9CB" w14:textId="77777777" w:rsidR="00DF1C9C" w:rsidRDefault="00D45F30">
      <w:pPr>
        <w:pStyle w:val="ppecontent"/>
        <w:divId w:val="1100952264"/>
      </w:pPr>
      <w:r>
        <w:t>（１）指標達成情形：103年度306家農漁會信用部，1,170個營業據點，辦理代收業務，共計代收金額745億元，與100年度代收金額（90億元）相比，大幅成長728％，有效創造農業金融體系經營綜效，順利達成目標值並超越102年度實績。</w:t>
      </w:r>
    </w:p>
    <w:p w14:paraId="0C84B89A" w14:textId="77777777" w:rsidR="00DF1C9C" w:rsidRDefault="00D45F30">
      <w:pPr>
        <w:pStyle w:val="ppecontent"/>
        <w:divId w:val="1100952264"/>
      </w:pPr>
      <w:r>
        <w:t>（２）成果效益：</w:t>
      </w:r>
    </w:p>
    <w:p w14:paraId="5AAA9621" w14:textId="77777777" w:rsidR="00DF1C9C" w:rsidRDefault="00D45F30">
      <w:pPr>
        <w:pStyle w:val="ppecontent"/>
        <w:divId w:val="1100952264"/>
      </w:pPr>
      <w:r>
        <w:t>（A）103年度代收信用卡費393億元、電費230億元、汽機車燃料使用費82億元、國民年金保險費、水費及電信費等約40億元，合計745億元，代收金額均較以前年度成長。</w:t>
      </w:r>
    </w:p>
    <w:p w14:paraId="5D4E53F1" w14:textId="77777777" w:rsidR="00DF1C9C" w:rsidRDefault="00D45F30">
      <w:pPr>
        <w:pStyle w:val="ppecontent"/>
        <w:divId w:val="1100952264"/>
      </w:pPr>
      <w:r>
        <w:t>（B）積極洽談代收項目，103年度新增代收產險保險費、職業工會會費、學雜費，及政府規費等85項繳費服務，提供農漁民便利繳費服務。</w:t>
      </w:r>
    </w:p>
    <w:p w14:paraId="20F72A3B" w14:textId="77777777" w:rsidR="00DF1C9C" w:rsidRDefault="00D45F30">
      <w:pPr>
        <w:pStyle w:val="ppesubtitle"/>
        <w:divId w:val="1100952264"/>
      </w:pPr>
      <w:r>
        <w:t>（六）關鍵策略目標：提升行政措施，增進服務品質及效能。</w:t>
      </w:r>
    </w:p>
    <w:p w14:paraId="451BDF91" w14:textId="77777777" w:rsidR="00DF1C9C" w:rsidRDefault="00D45F30">
      <w:pPr>
        <w:pStyle w:val="ppesubtitle"/>
        <w:divId w:val="1100952264"/>
      </w:pPr>
      <w:r>
        <w:t>１.關鍵績效指標：提升農業全球資訊網服務品質</w:t>
      </w: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4A0" w:firstRow="1" w:lastRow="0" w:firstColumn="1" w:lastColumn="0" w:noHBand="0" w:noVBand="1"/>
      </w:tblPr>
      <w:tblGrid>
        <w:gridCol w:w="1935"/>
        <w:gridCol w:w="1935"/>
        <w:gridCol w:w="1934"/>
        <w:gridCol w:w="1934"/>
        <w:gridCol w:w="1934"/>
      </w:tblGrid>
      <w:tr w:rsidR="00DF1C9C" w14:paraId="5A434175"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595C981D" w14:textId="77777777" w:rsidR="00DF1C9C" w:rsidRDefault="00D45F30">
            <w:pPr>
              <w:jc w:val="center"/>
            </w:pPr>
            <w:r>
              <w:t>項目</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0447397" w14:textId="77777777" w:rsidR="00DF1C9C" w:rsidRDefault="00D45F30">
            <w:pPr>
              <w:jc w:val="center"/>
            </w:pPr>
            <w:r>
              <w:t>100年度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D1346A3" w14:textId="77777777" w:rsidR="00DF1C9C" w:rsidRDefault="00D45F30">
            <w:pPr>
              <w:jc w:val="center"/>
            </w:pPr>
            <w:r>
              <w:t>101年度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1789D2CE" w14:textId="77777777" w:rsidR="00DF1C9C" w:rsidRDefault="00D45F30">
            <w:pPr>
              <w:jc w:val="center"/>
            </w:pPr>
            <w:r>
              <w:t>102年度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1D68D86B" w14:textId="77777777" w:rsidR="00DF1C9C" w:rsidRDefault="00D45F30">
            <w:pPr>
              <w:jc w:val="center"/>
            </w:pPr>
            <w:r>
              <w:t>103年度</w:t>
            </w:r>
          </w:p>
        </w:tc>
      </w:tr>
      <w:tr w:rsidR="00DF1C9C" w14:paraId="469E3A02"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6133155F" w14:textId="77777777" w:rsidR="00DF1C9C" w:rsidRDefault="00D45F30">
            <w:pPr>
              <w:jc w:val="center"/>
            </w:pPr>
            <w:r>
              <w:t>原訂目標值</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FC7BE9D"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2CE89CD3"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2D51401" w14:textId="77777777" w:rsidR="00DF1C9C" w:rsidRDefault="00D45F30">
            <w:pPr>
              <w:jc w:val="center"/>
            </w:pPr>
            <w:r>
              <w:t>85</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36D63E5" w14:textId="77777777" w:rsidR="00DF1C9C" w:rsidRDefault="00D45F30">
            <w:pPr>
              <w:jc w:val="center"/>
            </w:pPr>
            <w:r>
              <w:t>85.5</w:t>
            </w:r>
          </w:p>
        </w:tc>
      </w:tr>
      <w:tr w:rsidR="00DF1C9C" w14:paraId="2BAFB940"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3F243545" w14:textId="77777777" w:rsidR="00DF1C9C" w:rsidRDefault="00D45F30">
            <w:pPr>
              <w:jc w:val="center"/>
            </w:pPr>
            <w:r>
              <w:t>實際值</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B1C6A09"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C1CD088"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878D596" w14:textId="77777777" w:rsidR="00DF1C9C" w:rsidRDefault="00D45F30">
            <w:pPr>
              <w:jc w:val="center"/>
            </w:pPr>
            <w:r>
              <w:t>87.27</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0EA6AFB7" w14:textId="77777777" w:rsidR="00DF1C9C" w:rsidRDefault="00D45F30">
            <w:pPr>
              <w:jc w:val="center"/>
            </w:pPr>
            <w:r>
              <w:t>86.3</w:t>
            </w:r>
          </w:p>
        </w:tc>
      </w:tr>
      <w:tr w:rsidR="00DF1C9C" w14:paraId="497A9F4C"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0F62A7D1" w14:textId="77777777" w:rsidR="00DF1C9C" w:rsidRDefault="00D45F30">
            <w:pPr>
              <w:jc w:val="center"/>
            </w:pPr>
            <w:r>
              <w:t>達成度(%)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6CCAF0D"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0564736C"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9ACA6B6" w14:textId="77777777" w:rsidR="00DF1C9C" w:rsidRDefault="00D45F30">
            <w:pPr>
              <w:jc w:val="center"/>
            </w:pPr>
            <w:r>
              <w:t>100</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F8481F6" w14:textId="77777777" w:rsidR="00DF1C9C" w:rsidRDefault="00D45F30">
            <w:pPr>
              <w:jc w:val="center"/>
            </w:pPr>
            <w:r>
              <w:t>100</w:t>
            </w:r>
          </w:p>
        </w:tc>
      </w:tr>
      <w:tr w:rsidR="00DF1C9C" w14:paraId="51F45632"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003DF3DD" w14:textId="77777777" w:rsidR="00DF1C9C" w:rsidRDefault="00D45F30">
            <w:pPr>
              <w:jc w:val="center"/>
            </w:pPr>
            <w:r>
              <w:t>初核結果</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3C1232D"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036F508A"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071822B" w14:textId="77777777" w:rsidR="00DF1C9C" w:rsidRDefault="00D45F30">
            <w:pPr>
              <w:jc w:val="center"/>
            </w:pPr>
            <w:r>
              <w:rPr>
                <w:color w:val="008000"/>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D9B82C2" w14:textId="77777777" w:rsidR="00DF1C9C" w:rsidRDefault="00D45F30">
            <w:pPr>
              <w:jc w:val="center"/>
            </w:pPr>
            <w:r>
              <w:rPr>
                <w:color w:val="FFCC00"/>
              </w:rPr>
              <w:t>▲</w:t>
            </w:r>
          </w:p>
        </w:tc>
      </w:tr>
      <w:tr w:rsidR="00DF1C9C" w14:paraId="4979BEAB"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259B909C" w14:textId="77777777" w:rsidR="00DF1C9C" w:rsidRDefault="00D45F30">
            <w:pPr>
              <w:jc w:val="center"/>
            </w:pPr>
            <w:r>
              <w:t>複核結果</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C077F58"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26AD4888"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0C46305" w14:textId="77777777" w:rsidR="00DF1C9C" w:rsidRDefault="00D45F30">
            <w:pPr>
              <w:jc w:val="center"/>
            </w:pPr>
            <w:r>
              <w:rPr>
                <w:color w:val="008000"/>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91799F2" w14:textId="77777777" w:rsidR="00DF1C9C" w:rsidRDefault="00D45F30">
            <w:pPr>
              <w:jc w:val="center"/>
            </w:pPr>
            <w:r>
              <w:rPr>
                <w:color w:val="FFCC00"/>
              </w:rPr>
              <w:t>▲</w:t>
            </w:r>
          </w:p>
        </w:tc>
      </w:tr>
    </w:tbl>
    <w:p w14:paraId="5E947339" w14:textId="77777777" w:rsidR="00DF1C9C" w:rsidRDefault="00D45F30">
      <w:pPr>
        <w:pStyle w:val="ppecontent"/>
        <w:divId w:val="1100952264"/>
      </w:pPr>
      <w:r>
        <w:t>衡量標準：</w:t>
      </w:r>
    </w:p>
    <w:p w14:paraId="00152807" w14:textId="77777777" w:rsidR="00DF1C9C" w:rsidRDefault="00D45F30">
      <w:pPr>
        <w:pStyle w:val="ppecontent"/>
        <w:divId w:val="1100952264"/>
      </w:pPr>
      <w:r>
        <w:t>實際網站點閱人次／預定點閱人次ｘ５０％＋使用者滿意度調查ｘ５０％</w:t>
      </w:r>
    </w:p>
    <w:p w14:paraId="46AD519C" w14:textId="77777777" w:rsidR="00DF1C9C" w:rsidRDefault="00D45F30">
      <w:pPr>
        <w:pStyle w:val="ppecontent"/>
        <w:divId w:val="1100952264"/>
      </w:pPr>
      <w:r>
        <w:t>績效衡量暨達成情形分析：</w:t>
      </w:r>
    </w:p>
    <w:p w14:paraId="0220A8F1" w14:textId="77777777" w:rsidR="00DF1C9C" w:rsidRDefault="00D45F30">
      <w:pPr>
        <w:pStyle w:val="ppecontent"/>
        <w:divId w:val="1100952264"/>
      </w:pPr>
      <w:r>
        <w:t>（１）創新作為：</w:t>
      </w:r>
    </w:p>
    <w:p w14:paraId="39FDC971" w14:textId="77777777" w:rsidR="00DF1C9C" w:rsidRDefault="00D45F30">
      <w:pPr>
        <w:pStyle w:val="ppecontent"/>
        <w:divId w:val="1100952264"/>
      </w:pPr>
      <w:r>
        <w:t>（A）為提升農民取得農業相關經營之知識與輔導資源便利性，本會依據農民需求，彙整四大分眾與六大主題資訊，提供便利的瀏覽方式，及關鍵字的提示服務，讓農民能透過熱門的關鍵字，便利及正確的取得相關資訊。</w:t>
      </w:r>
    </w:p>
    <w:p w14:paraId="5825CE1E" w14:textId="77777777" w:rsidR="00DF1C9C" w:rsidRDefault="00D45F30">
      <w:pPr>
        <w:pStyle w:val="ppecontent"/>
        <w:divId w:val="1100952264"/>
      </w:pPr>
      <w:r>
        <w:t>（B）為提升網站搜尋的正確性與便利性，導入google的自訂搜尋，提供更精確多元的搜尋結果。</w:t>
      </w:r>
    </w:p>
    <w:p w14:paraId="3D612C1E" w14:textId="77777777" w:rsidR="00DF1C9C" w:rsidRDefault="00D45F30">
      <w:pPr>
        <w:pStyle w:val="ppecontent"/>
        <w:divId w:val="1100952264"/>
      </w:pPr>
      <w:r>
        <w:t>（２）指標達成情形：統計103年度實際網站點閱人次／預定點閱人次ｘ50％＋使用者滿意度調查ｘ50％，實際值為86.30％，目標值已達成。</w:t>
      </w:r>
    </w:p>
    <w:p w14:paraId="53E63EDC" w14:textId="77777777" w:rsidR="00DF1C9C" w:rsidRDefault="00D45F30">
      <w:pPr>
        <w:pStyle w:val="ppecontent"/>
        <w:divId w:val="1100952264"/>
      </w:pPr>
      <w:r>
        <w:t>（３）成果效益：</w:t>
      </w:r>
    </w:p>
    <w:p w14:paraId="43064E18" w14:textId="77777777" w:rsidR="00DF1C9C" w:rsidRDefault="00D45F30">
      <w:pPr>
        <w:pStyle w:val="ppecontent"/>
        <w:divId w:val="1100952264"/>
      </w:pPr>
      <w:r>
        <w:t>（A）以網路問卷方式調查對本會103年度網站各版本（中文版、英文版、兒童版、主題頻道）使用滿意度，1,285份問卷調查結果，在「內容更新」、「實用程度」及「完整程度」等項目之滿意度都在90％以上，網站整體滿意度更高達94.81％。</w:t>
      </w:r>
    </w:p>
    <w:p w14:paraId="63EED631" w14:textId="77777777" w:rsidR="00DF1C9C" w:rsidRDefault="00D45F30">
      <w:pPr>
        <w:pStyle w:val="ppecontent"/>
        <w:divId w:val="1100952264"/>
      </w:pPr>
      <w:r>
        <w:t>（B）國家發展委員會於103年4月1日至30日辦理政府網站績效檢核，本會總分101分，在33個中央機關中排名第5名。另於103年度下半年檢核時程（自103年11月1日至30日）期間，本會得分98分，在33個中央機關中，排名在第3至8名間。</w:t>
      </w:r>
    </w:p>
    <w:p w14:paraId="5C9C1015" w14:textId="77777777" w:rsidR="00DF1C9C" w:rsidRDefault="00D45F30">
      <w:pPr>
        <w:pStyle w:val="ppesubtitle"/>
        <w:divId w:val="1100952264"/>
      </w:pPr>
      <w:r>
        <w:t>（七）關鍵策略目標：推廣政府服務流程改造（跨機關目標）。</w:t>
      </w:r>
    </w:p>
    <w:p w14:paraId="6A21E040" w14:textId="77777777" w:rsidR="00DF1C9C" w:rsidRDefault="00D45F30">
      <w:pPr>
        <w:pStyle w:val="ppesubtitle"/>
        <w:divId w:val="1100952264"/>
      </w:pPr>
      <w:r>
        <w:t>１.關鍵績效指標：強化休耕地租賃媒合(農民服務圈)</w:t>
      </w: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4A0" w:firstRow="1" w:lastRow="0" w:firstColumn="1" w:lastColumn="0" w:noHBand="0" w:noVBand="1"/>
      </w:tblPr>
      <w:tblGrid>
        <w:gridCol w:w="1935"/>
        <w:gridCol w:w="1935"/>
        <w:gridCol w:w="1934"/>
        <w:gridCol w:w="1934"/>
        <w:gridCol w:w="1934"/>
      </w:tblGrid>
      <w:tr w:rsidR="00DF1C9C" w14:paraId="1D31ED91"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30A4E34C" w14:textId="77777777" w:rsidR="00DF1C9C" w:rsidRDefault="00D45F30">
            <w:pPr>
              <w:jc w:val="center"/>
            </w:pPr>
            <w:r>
              <w:t>項目</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40B0B19A" w14:textId="77777777" w:rsidR="00DF1C9C" w:rsidRDefault="00D45F30">
            <w:pPr>
              <w:jc w:val="center"/>
            </w:pPr>
            <w:r>
              <w:t>100年度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59A365D" w14:textId="77777777" w:rsidR="00DF1C9C" w:rsidRDefault="00D45F30">
            <w:pPr>
              <w:jc w:val="center"/>
            </w:pPr>
            <w:r>
              <w:t>101年度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18246A53" w14:textId="77777777" w:rsidR="00DF1C9C" w:rsidRDefault="00D45F30">
            <w:pPr>
              <w:jc w:val="center"/>
            </w:pPr>
            <w:r>
              <w:t>102年度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480FB224" w14:textId="77777777" w:rsidR="00DF1C9C" w:rsidRDefault="00D45F30">
            <w:pPr>
              <w:jc w:val="center"/>
            </w:pPr>
            <w:r>
              <w:t>103年度</w:t>
            </w:r>
          </w:p>
        </w:tc>
      </w:tr>
      <w:tr w:rsidR="00DF1C9C" w14:paraId="280F40C6"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1F738907" w14:textId="77777777" w:rsidR="00DF1C9C" w:rsidRDefault="00D45F30">
            <w:pPr>
              <w:jc w:val="center"/>
            </w:pPr>
            <w:r>
              <w:t>原訂目標值</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2E5C919C"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04ACCC3"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409E2C6E"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0F1B5EC4" w14:textId="77777777" w:rsidR="00DF1C9C" w:rsidRDefault="00D45F30">
            <w:pPr>
              <w:jc w:val="center"/>
            </w:pPr>
            <w:r>
              <w:t>2,500</w:t>
            </w:r>
          </w:p>
        </w:tc>
      </w:tr>
      <w:tr w:rsidR="00DF1C9C" w14:paraId="7DD05232"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6C34AEEA" w14:textId="77777777" w:rsidR="00DF1C9C" w:rsidRDefault="00D45F30">
            <w:pPr>
              <w:jc w:val="center"/>
            </w:pPr>
            <w:r>
              <w:t>實際值</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C272FAF"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465D1CF9"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D2D5279"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4EC1D9E0" w14:textId="77777777" w:rsidR="00DF1C9C" w:rsidRDefault="00D45F30">
            <w:pPr>
              <w:jc w:val="center"/>
            </w:pPr>
            <w:r>
              <w:t>2040</w:t>
            </w:r>
          </w:p>
        </w:tc>
      </w:tr>
      <w:tr w:rsidR="00DF1C9C" w14:paraId="4A9ED16D"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3BEE309D" w14:textId="77777777" w:rsidR="00DF1C9C" w:rsidRDefault="00D45F30">
            <w:pPr>
              <w:jc w:val="center"/>
            </w:pPr>
            <w:r>
              <w:t>達成度(%)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BCBD8F8"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164F6515"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EE598F0"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492925E0" w14:textId="77777777" w:rsidR="00DF1C9C" w:rsidRDefault="00D45F30">
            <w:pPr>
              <w:jc w:val="center"/>
            </w:pPr>
            <w:r>
              <w:t>81.6</w:t>
            </w:r>
          </w:p>
        </w:tc>
      </w:tr>
      <w:tr w:rsidR="00DF1C9C" w14:paraId="092A2361"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49D50E46" w14:textId="77777777" w:rsidR="00DF1C9C" w:rsidRDefault="00D45F30">
            <w:pPr>
              <w:jc w:val="center"/>
            </w:pPr>
            <w:r>
              <w:t>初核結果</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0D917ECE"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21BA637A"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06871378"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07029566" w14:textId="77777777" w:rsidR="00DF1C9C" w:rsidRDefault="00D45F30">
            <w:pPr>
              <w:jc w:val="center"/>
            </w:pPr>
            <w:r>
              <w:rPr>
                <w:color w:val="FFCC00"/>
              </w:rPr>
              <w:t>▲</w:t>
            </w:r>
          </w:p>
        </w:tc>
      </w:tr>
      <w:tr w:rsidR="00DF1C9C" w14:paraId="00E8F694"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309BF1FE" w14:textId="77777777" w:rsidR="00DF1C9C" w:rsidRDefault="00D45F30">
            <w:pPr>
              <w:jc w:val="center"/>
            </w:pPr>
            <w:r>
              <w:t>複核結果</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99F6820"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236A7F13"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4799C183"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0A18E9C" w14:textId="77777777" w:rsidR="00DF1C9C" w:rsidRDefault="00D45F30">
            <w:pPr>
              <w:jc w:val="center"/>
            </w:pPr>
            <w:r>
              <w:rPr>
                <w:color w:val="FFCC00"/>
              </w:rPr>
              <w:t>▲</w:t>
            </w:r>
          </w:p>
        </w:tc>
      </w:tr>
    </w:tbl>
    <w:p w14:paraId="044841A5" w14:textId="77777777" w:rsidR="00DF1C9C" w:rsidRDefault="00D45F30">
      <w:pPr>
        <w:pStyle w:val="ppecontent"/>
        <w:divId w:val="1100952264"/>
      </w:pPr>
      <w:r>
        <w:t>衡量標準：</w:t>
      </w:r>
    </w:p>
    <w:p w14:paraId="630AFB0E" w14:textId="77777777" w:rsidR="00DF1C9C" w:rsidRDefault="00D45F30">
      <w:pPr>
        <w:pStyle w:val="ppecontent"/>
        <w:divId w:val="1100952264"/>
      </w:pPr>
      <w:r>
        <w:t>休耕農地租賃媒合面積</w:t>
      </w:r>
    </w:p>
    <w:p w14:paraId="374E428D" w14:textId="77777777" w:rsidR="00DF1C9C" w:rsidRDefault="00D45F30">
      <w:pPr>
        <w:pStyle w:val="ppecontent"/>
        <w:divId w:val="1100952264"/>
      </w:pPr>
      <w:r>
        <w:t>績效衡量暨達成情形分析：</w:t>
      </w:r>
    </w:p>
    <w:p w14:paraId="505BFC7B" w14:textId="77777777" w:rsidR="00DF1C9C" w:rsidRDefault="00D45F30">
      <w:pPr>
        <w:pStyle w:val="ppecontent"/>
        <w:divId w:val="1100952264"/>
      </w:pPr>
      <w:r>
        <w:t>（１）挑戰性與困難度：由於休耕農地活化涉及層面（休耕農地、土地所有權人、承租人）甚廣，可藉由媒合流程設計及資訊系統工具達到化繁為簡的效果，然而相關政策措施之落實推動，仍需藉由軟硬體的密切配合與整合運用方能順利執行，硬體部分即為農地銀行網站；軟體部分則是各鄉鎮農會農地銀行承辦人員，有賴相關農會總幹事的支持與第一線承辦同仁的大力協助，方能克竟其功。</w:t>
      </w:r>
    </w:p>
    <w:p w14:paraId="73F1CBAE" w14:textId="77777777" w:rsidR="00DF1C9C" w:rsidRDefault="00D45F30">
      <w:pPr>
        <w:pStyle w:val="ppecontent"/>
        <w:divId w:val="1100952264"/>
      </w:pPr>
      <w:r>
        <w:t>（２）創新作為：</w:t>
      </w:r>
    </w:p>
    <w:p w14:paraId="1E1FB99D" w14:textId="77777777" w:rsidR="00DF1C9C" w:rsidRDefault="00D45F30">
      <w:pPr>
        <w:pStyle w:val="ppecontent"/>
        <w:divId w:val="1100952264"/>
      </w:pPr>
      <w:r>
        <w:t>（A）為活化休耕農地利用，結合「調整耕作制度活化農地計畫」推動，農民可於申報轉租、休耕、稻作時，填具「農地委託出租同意書」，無須另洽農會申辦，簡化委託出租農地程序，並透過糧政系統與農地銀行網站之資料介接，休耕地出租資訊得以完成刊登，達到促進休耕地租賃媒合效果。</w:t>
      </w:r>
    </w:p>
    <w:p w14:paraId="422088FD" w14:textId="77777777" w:rsidR="00DF1C9C" w:rsidRDefault="00D45F30">
      <w:pPr>
        <w:pStyle w:val="ppecontent"/>
        <w:divId w:val="1100952264"/>
      </w:pPr>
      <w:r>
        <w:t>（B）為讓出租人掌握出租農地實際使用情形，使其安心及放心，俾提高出租農地意願，農地銀行網站設計出租農地之利用狀況回報功能，由農會定期查核及回報土地使用情形。</w:t>
      </w:r>
    </w:p>
    <w:p w14:paraId="75341A4A" w14:textId="77777777" w:rsidR="00DF1C9C" w:rsidRDefault="00D45F30">
      <w:pPr>
        <w:pStyle w:val="ppecontent"/>
        <w:divId w:val="1100952264"/>
      </w:pPr>
      <w:r>
        <w:t>（C）為協助承租人需地資訊之建置，103年度結合空間圖台之展示，已增加農地圖層資料，包括區域產業資料、政策獎勵得輪作之作物、適地適種資訊、連續休耕農地等資訊，提供農會有效掌握擬租農地之作物及土地資訊，以提升媒合作業效能。</w:t>
      </w:r>
    </w:p>
    <w:p w14:paraId="6AE1748D" w14:textId="77777777" w:rsidR="00DF1C9C" w:rsidRDefault="00D45F30">
      <w:pPr>
        <w:pStyle w:val="ppecontent"/>
        <w:divId w:val="1100952264"/>
      </w:pPr>
      <w:r>
        <w:t>（D）為便利農會主動服務青農、大佃農等之租地需求，已完成針對承租人或農民學院學員所提區位、面積等租賃農地需求，由系統先自動與網站待租農地進行比對分析後，提供農會進行媒合作業，以加速時效，並達到簡政便民效果。</w:t>
      </w:r>
    </w:p>
    <w:p w14:paraId="6641462C" w14:textId="77777777" w:rsidR="00DF1C9C" w:rsidRDefault="00D45F30">
      <w:pPr>
        <w:pStyle w:val="ppecontent"/>
        <w:divId w:val="1100952264"/>
      </w:pPr>
      <w:r>
        <w:t>（３）指標達成情形：103年度透過農地銀行網站功能強化及提升農會執行效率之工作推動，整體休耕農地租賃媒合面積2,040公頃，達成度81.6％。</w:t>
      </w:r>
    </w:p>
    <w:p w14:paraId="712DF70C" w14:textId="77777777" w:rsidR="00DF1C9C" w:rsidRDefault="00D45F30">
      <w:pPr>
        <w:pStyle w:val="ppecontent"/>
        <w:divId w:val="1100952264"/>
      </w:pPr>
      <w:r>
        <w:t>（４）推動中重要工作：</w:t>
      </w:r>
    </w:p>
    <w:p w14:paraId="0B6B8B3D" w14:textId="77777777" w:rsidR="00DF1C9C" w:rsidRDefault="00D45F30">
      <w:pPr>
        <w:pStyle w:val="ppecontent"/>
        <w:divId w:val="1100952264"/>
      </w:pPr>
      <w:r>
        <w:t>（A）為提高農會媒合業務執行積極度，以60家重點農會為輔導核心，辦理過相關政策訓練課程4場次，提升其執行能力，並產生標竿效應。</w:t>
      </w:r>
    </w:p>
    <w:p w14:paraId="37C94AA6" w14:textId="77777777" w:rsidR="00DF1C9C" w:rsidRDefault="00D45F30">
      <w:pPr>
        <w:pStyle w:val="ppecontent"/>
        <w:divId w:val="1100952264"/>
      </w:pPr>
      <w:r>
        <w:t>（B）辦理農會人員系統教育訓練10場次（訓練人數226人次）、縣市政府及農糧署人員系統教育訓練2場次，以利農地銀行新增功能之執行。</w:t>
      </w:r>
    </w:p>
    <w:p w14:paraId="40419194" w14:textId="77777777" w:rsidR="00DF1C9C" w:rsidRDefault="00D45F30">
      <w:pPr>
        <w:pStyle w:val="ppecontent"/>
        <w:divId w:val="1100952264"/>
      </w:pPr>
      <w:r>
        <w:t>（C）召開工作農地銀行會議7次，檢討及強化「活化休耕農地專區」等資訊功能，新增租地便捷服務等資訊功能，藉以提升休耕地租賃媒合效率，並確保該專區功能運作順暢。</w:t>
      </w:r>
    </w:p>
    <w:p w14:paraId="2E7ABB59" w14:textId="77777777" w:rsidR="00DF1C9C" w:rsidRDefault="00D45F30">
      <w:pPr>
        <w:pStyle w:val="ppecontent"/>
        <w:divId w:val="1100952264"/>
      </w:pPr>
      <w:r>
        <w:t>（D）依據「農會漁會辦理農業用地仲介業務輔導獎勵要點」規定，由本會、農糧署及其各區分署與縣市政府人員成立評鑑小組，於103年6月底完成30家入圍農會之服務品質現地評鑑作業，並於9月3日舉辦第3屆農地銀行業務執行績優農會頒獎典禮，以激勵農會積極辦理本項業務。該頒獎活動透過民視、公視等新聞媒體採訪，有助農地銀行業務之宣導。</w:t>
      </w:r>
    </w:p>
    <w:p w14:paraId="35722458" w14:textId="77777777" w:rsidR="00DF1C9C" w:rsidRDefault="00D45F30">
      <w:pPr>
        <w:pStyle w:val="ppecontent"/>
        <w:divId w:val="1100952264"/>
      </w:pPr>
      <w:r>
        <w:t>（５）成果效益：</w:t>
      </w:r>
    </w:p>
    <w:p w14:paraId="76E903BB" w14:textId="77777777" w:rsidR="00DF1C9C" w:rsidRDefault="00D45F30">
      <w:pPr>
        <w:pStyle w:val="ppecontent"/>
        <w:divId w:val="1100952264"/>
      </w:pPr>
      <w:r>
        <w:t>（A）結合申報作業程序，簡化農民委託出租農地程序。農民於休耕申報時填寫「農地委託出租同意書」即可刊登租賃農地，毋須另檢附土地相關文件資料至農會辦理，減章比例100％。</w:t>
      </w:r>
    </w:p>
    <w:p w14:paraId="64410CE0" w14:textId="77777777" w:rsidR="00DF1C9C" w:rsidRDefault="00D45F30">
      <w:pPr>
        <w:pStyle w:val="ppecontent"/>
        <w:divId w:val="1100952264"/>
      </w:pPr>
      <w:r>
        <w:t>（B）強化農地銀行網站之休耕農地租賃媒合，改變農民取得農地及農會企業行銷的思維，開創農業經營服務之新價值。另藉檢討農田休耕補助政策，整合區域性農地資源利用，推動維護完整之農業經營環境措施，讓農地資源更能充分有效率之利用。</w:t>
      </w:r>
    </w:p>
    <w:p w14:paraId="2E97D59A" w14:textId="77777777" w:rsidR="00DF1C9C" w:rsidRDefault="00D45F30">
      <w:pPr>
        <w:pStyle w:val="ppesubtitle"/>
        <w:divId w:val="1100952264"/>
      </w:pPr>
      <w:r>
        <w:t>２.關鍵績效指標：提升漁船保險補助受益比率(農民服務圈)</w:t>
      </w: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4A0" w:firstRow="1" w:lastRow="0" w:firstColumn="1" w:lastColumn="0" w:noHBand="0" w:noVBand="1"/>
      </w:tblPr>
      <w:tblGrid>
        <w:gridCol w:w="1935"/>
        <w:gridCol w:w="1935"/>
        <w:gridCol w:w="1934"/>
        <w:gridCol w:w="1934"/>
        <w:gridCol w:w="1934"/>
      </w:tblGrid>
      <w:tr w:rsidR="00DF1C9C" w14:paraId="2DA54A46"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11EA41D3" w14:textId="77777777" w:rsidR="00DF1C9C" w:rsidRDefault="00D45F30">
            <w:pPr>
              <w:jc w:val="center"/>
            </w:pPr>
            <w:r>
              <w:t>項目</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2EBFD10" w14:textId="77777777" w:rsidR="00DF1C9C" w:rsidRDefault="00D45F30">
            <w:pPr>
              <w:jc w:val="center"/>
            </w:pPr>
            <w:r>
              <w:t>100年度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12583E9C" w14:textId="77777777" w:rsidR="00DF1C9C" w:rsidRDefault="00D45F30">
            <w:pPr>
              <w:jc w:val="center"/>
            </w:pPr>
            <w:r>
              <w:t>101年度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E669A72" w14:textId="77777777" w:rsidR="00DF1C9C" w:rsidRDefault="00D45F30">
            <w:pPr>
              <w:jc w:val="center"/>
            </w:pPr>
            <w:r>
              <w:t>102年度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213FF4F6" w14:textId="77777777" w:rsidR="00DF1C9C" w:rsidRDefault="00D45F30">
            <w:pPr>
              <w:jc w:val="center"/>
            </w:pPr>
            <w:r>
              <w:t>103年度</w:t>
            </w:r>
          </w:p>
        </w:tc>
      </w:tr>
      <w:tr w:rsidR="00DF1C9C" w14:paraId="4DD8314B"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391F2F27" w14:textId="77777777" w:rsidR="00DF1C9C" w:rsidRDefault="00D45F30">
            <w:pPr>
              <w:jc w:val="center"/>
            </w:pPr>
            <w:r>
              <w:t>原訂目標值</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C60CF32"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28F99DD0"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0B27F6BA"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1730FFF6" w14:textId="77777777" w:rsidR="00DF1C9C" w:rsidRDefault="00D45F30">
            <w:pPr>
              <w:jc w:val="center"/>
            </w:pPr>
            <w:r>
              <w:t>21</w:t>
            </w:r>
          </w:p>
        </w:tc>
      </w:tr>
      <w:tr w:rsidR="00DF1C9C" w14:paraId="29D2635E"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79E7FB89" w14:textId="77777777" w:rsidR="00DF1C9C" w:rsidRDefault="00D45F30">
            <w:pPr>
              <w:jc w:val="center"/>
            </w:pPr>
            <w:r>
              <w:t>實際值</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3A9A92F"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2ECC5800"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058CF5D"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1A181B0C" w14:textId="77777777" w:rsidR="00DF1C9C" w:rsidRDefault="00D45F30">
            <w:pPr>
              <w:jc w:val="center"/>
            </w:pPr>
            <w:r>
              <w:t>35.45</w:t>
            </w:r>
          </w:p>
        </w:tc>
      </w:tr>
      <w:tr w:rsidR="00DF1C9C" w14:paraId="375DF91E"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073AD5FC" w14:textId="77777777" w:rsidR="00DF1C9C" w:rsidRDefault="00D45F30">
            <w:pPr>
              <w:jc w:val="center"/>
            </w:pPr>
            <w:r>
              <w:t>達成度(%)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72FC6F0"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EEFCD56"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0A548AA"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FE1754D" w14:textId="77777777" w:rsidR="00DF1C9C" w:rsidRDefault="00D45F30">
            <w:pPr>
              <w:jc w:val="center"/>
            </w:pPr>
            <w:r>
              <w:t>100</w:t>
            </w:r>
          </w:p>
        </w:tc>
      </w:tr>
      <w:tr w:rsidR="00DF1C9C" w14:paraId="59BB503A"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2B2ACE57" w14:textId="77777777" w:rsidR="00DF1C9C" w:rsidRDefault="00D45F30">
            <w:pPr>
              <w:jc w:val="center"/>
            </w:pPr>
            <w:r>
              <w:t>初核結果</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243A9C4D"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78AEE64"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27E869EA"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1A340BF4" w14:textId="77777777" w:rsidR="00DF1C9C" w:rsidRDefault="00D45F30">
            <w:pPr>
              <w:jc w:val="center"/>
            </w:pPr>
            <w:r>
              <w:rPr>
                <w:color w:val="008000"/>
              </w:rPr>
              <w:t>★</w:t>
            </w:r>
          </w:p>
        </w:tc>
      </w:tr>
      <w:tr w:rsidR="00DF1C9C" w14:paraId="3DDB4DA4"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0201B0F1" w14:textId="77777777" w:rsidR="00DF1C9C" w:rsidRDefault="00D45F30">
            <w:pPr>
              <w:jc w:val="center"/>
            </w:pPr>
            <w:r>
              <w:t>複核結果</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15EDC84C"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E29CEAC"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04EA7CC5"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2C154B4" w14:textId="77777777" w:rsidR="00DF1C9C" w:rsidRDefault="00D45F30">
            <w:pPr>
              <w:jc w:val="center"/>
            </w:pPr>
            <w:r>
              <w:rPr>
                <w:color w:val="008000"/>
              </w:rPr>
              <w:t>★</w:t>
            </w:r>
          </w:p>
        </w:tc>
      </w:tr>
    </w:tbl>
    <w:p w14:paraId="213E54A9" w14:textId="77777777" w:rsidR="00DF1C9C" w:rsidRDefault="00D45F30">
      <w:pPr>
        <w:pStyle w:val="ppecontent"/>
        <w:divId w:val="1100952264"/>
      </w:pPr>
      <w:r>
        <w:t>衡量標準：</w:t>
      </w:r>
    </w:p>
    <w:p w14:paraId="6F42A731" w14:textId="77777777" w:rsidR="00DF1C9C" w:rsidRDefault="00D45F30">
      <w:pPr>
        <w:pStyle w:val="ppecontent"/>
        <w:divId w:val="1100952264"/>
      </w:pPr>
      <w:r>
        <w:t>100噸以下漁船（筏）申辦漁船保險補助艘數占100噸以下漁船（筏）總艘數之比率</w:t>
      </w:r>
    </w:p>
    <w:p w14:paraId="6B14EDCC" w14:textId="77777777" w:rsidR="00DF1C9C" w:rsidRDefault="00D45F30">
      <w:pPr>
        <w:pStyle w:val="ppecontent"/>
        <w:divId w:val="1100952264"/>
      </w:pPr>
      <w:r>
        <w:t>績效衡量暨達成情形分析：</w:t>
      </w:r>
    </w:p>
    <w:p w14:paraId="1CF393A3" w14:textId="77777777" w:rsidR="00DF1C9C" w:rsidRDefault="00D45F30">
      <w:pPr>
        <w:pStyle w:val="ppecontent"/>
        <w:divId w:val="1100952264"/>
      </w:pPr>
      <w:r>
        <w:t>（１）創新作為：訂定全額制補助方式，並對原比例制補助方式訂定上限，以合理分配有限預算，確保漁船（筏）所有人於海上作業能獲得基本保障，以照顧占多數之小型漁船（筏）。</w:t>
      </w:r>
    </w:p>
    <w:p w14:paraId="477396AD" w14:textId="77777777" w:rsidR="00DF1C9C" w:rsidRDefault="00D45F30">
      <w:pPr>
        <w:pStyle w:val="ppecontent"/>
        <w:divId w:val="1100952264"/>
      </w:pPr>
      <w:r>
        <w:t>（２）指標達成情形：103年度100噸以下漁船（筏）申辦漁船保險補助艘數占100噸以下漁船（筏）總艘數之比率為35.45％（申辦漁船（筏）保險補助艘數（7,634）/100噸以下漁船（筏）總艘數（21,537）），目標值已達成，並超越102年度實績（21.55％）及101年度實績（18.08％）。</w:t>
      </w:r>
    </w:p>
    <w:p w14:paraId="3868491C" w14:textId="77777777" w:rsidR="00DF1C9C" w:rsidRDefault="00D45F30">
      <w:pPr>
        <w:pStyle w:val="ppecontent"/>
        <w:divId w:val="1100952264"/>
      </w:pPr>
      <w:r>
        <w:t>（３）推動中重要工作：</w:t>
      </w:r>
    </w:p>
    <w:p w14:paraId="13C97DFB" w14:textId="77777777" w:rsidR="00DF1C9C" w:rsidRDefault="00D45F30">
      <w:pPr>
        <w:pStyle w:val="ppecontent"/>
        <w:divId w:val="1100952264"/>
      </w:pPr>
      <w:r>
        <w:t>（A）本會漁業署自102年12月起，透過漁業廣播電台插播宣導，迄103年2月20日止，共宣導27次，宣導內容除說明漁船保險補助為政府對漁民福利措施外，並闡述相關辦理機關、申請辦法及其正面效益，鼓勵漁船（筏）主踴躍納保，把握自身權利，提高補助申請率。</w:t>
      </w:r>
    </w:p>
    <w:p w14:paraId="33F2D29D" w14:textId="77777777" w:rsidR="00DF1C9C" w:rsidRDefault="00D45F30">
      <w:pPr>
        <w:pStyle w:val="ppecontent"/>
        <w:divId w:val="1100952264"/>
      </w:pPr>
      <w:r>
        <w:t>（B）印製漁船保險宣傳摺頁1萬份，發送至各相關機關，於漁民換發漁業執照時發放，俾利漁民瞭解政府漁船保險補助之福利措施。</w:t>
      </w:r>
    </w:p>
    <w:p w14:paraId="05868F01" w14:textId="77777777" w:rsidR="00DF1C9C" w:rsidRDefault="00D45F30">
      <w:pPr>
        <w:pStyle w:val="ppecontent"/>
        <w:divId w:val="1100952264"/>
      </w:pPr>
      <w:r>
        <w:t>（４）成果效益：過去漁船保險補助多集中於50至100噸漁船，小型（未滿20噸）漁船及漁筏之投保率則偏低；又歷年漁船保險依噸級不同分別給予保險費40％~70％的補助，因未訂補助上限，造成補助經費逐年擴大。基上，為改善此一政策，並有效合理分配整體預算，已訂定有補助方式之緩衝機制，並研訂保險補助之申請期間，成效良好。</w:t>
      </w:r>
    </w:p>
    <w:p w14:paraId="1628D529" w14:textId="77777777" w:rsidR="00DF1C9C" w:rsidRDefault="00D45F30">
      <w:pPr>
        <w:pStyle w:val="ppesubtitle"/>
        <w:divId w:val="1100952264"/>
      </w:pPr>
      <w:r>
        <w:t>３.關鍵績效指標：達成免附戶籍謄本之業務項目數（免戶籍謄本圈）</w:t>
      </w: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4A0" w:firstRow="1" w:lastRow="0" w:firstColumn="1" w:lastColumn="0" w:noHBand="0" w:noVBand="1"/>
      </w:tblPr>
      <w:tblGrid>
        <w:gridCol w:w="1935"/>
        <w:gridCol w:w="1935"/>
        <w:gridCol w:w="1934"/>
        <w:gridCol w:w="1934"/>
        <w:gridCol w:w="1934"/>
      </w:tblGrid>
      <w:tr w:rsidR="00DF1C9C" w14:paraId="19F5CA21"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3786376C" w14:textId="77777777" w:rsidR="00DF1C9C" w:rsidRDefault="00D45F30">
            <w:pPr>
              <w:jc w:val="center"/>
            </w:pPr>
            <w:r>
              <w:t>項目</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309068C" w14:textId="77777777" w:rsidR="00DF1C9C" w:rsidRDefault="00D45F30">
            <w:pPr>
              <w:jc w:val="center"/>
            </w:pPr>
            <w:r>
              <w:t>100年度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C4CFA4E" w14:textId="77777777" w:rsidR="00DF1C9C" w:rsidRDefault="00D45F30">
            <w:pPr>
              <w:jc w:val="center"/>
            </w:pPr>
            <w:r>
              <w:t>101年度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02B6D2F" w14:textId="77777777" w:rsidR="00DF1C9C" w:rsidRDefault="00D45F30">
            <w:pPr>
              <w:jc w:val="center"/>
            </w:pPr>
            <w:r>
              <w:t>102年度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0D087ED1" w14:textId="77777777" w:rsidR="00DF1C9C" w:rsidRDefault="00D45F30">
            <w:pPr>
              <w:jc w:val="center"/>
            </w:pPr>
            <w:r>
              <w:t>103年度</w:t>
            </w:r>
          </w:p>
        </w:tc>
      </w:tr>
      <w:tr w:rsidR="00DF1C9C" w14:paraId="7E39D2AD"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0558224B" w14:textId="77777777" w:rsidR="00DF1C9C" w:rsidRDefault="00D45F30">
            <w:pPr>
              <w:jc w:val="center"/>
            </w:pPr>
            <w:r>
              <w:t>原訂目標值</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2128439B"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20B6592B"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0E878185"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F8075F2" w14:textId="77777777" w:rsidR="00DF1C9C" w:rsidRDefault="00D45F30">
            <w:pPr>
              <w:jc w:val="center"/>
            </w:pPr>
            <w:r>
              <w:t>1</w:t>
            </w:r>
          </w:p>
        </w:tc>
      </w:tr>
      <w:tr w:rsidR="00DF1C9C" w14:paraId="4C825B80"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0B542A2A" w14:textId="77777777" w:rsidR="00DF1C9C" w:rsidRDefault="00D45F30">
            <w:pPr>
              <w:jc w:val="center"/>
            </w:pPr>
            <w:r>
              <w:t>實際值</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6E255B7"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23FF19C2"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0C8BFDDF"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197180B" w14:textId="77777777" w:rsidR="00DF1C9C" w:rsidRDefault="00D45F30">
            <w:pPr>
              <w:jc w:val="center"/>
            </w:pPr>
            <w:r>
              <w:t>4</w:t>
            </w:r>
          </w:p>
        </w:tc>
      </w:tr>
      <w:tr w:rsidR="00DF1C9C" w14:paraId="0D585277"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3FFD20EE" w14:textId="77777777" w:rsidR="00DF1C9C" w:rsidRDefault="00D45F30">
            <w:pPr>
              <w:jc w:val="center"/>
            </w:pPr>
            <w:r>
              <w:t>達成度(%)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CE525B9"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2DE50D30"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4737C254"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4126ECD4" w14:textId="77777777" w:rsidR="00DF1C9C" w:rsidRDefault="00D45F30">
            <w:pPr>
              <w:jc w:val="center"/>
            </w:pPr>
            <w:r>
              <w:t>100</w:t>
            </w:r>
          </w:p>
        </w:tc>
      </w:tr>
      <w:tr w:rsidR="00DF1C9C" w14:paraId="21F8C67C"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106063B8" w14:textId="77777777" w:rsidR="00DF1C9C" w:rsidRDefault="00D45F30">
            <w:pPr>
              <w:jc w:val="center"/>
            </w:pPr>
            <w:r>
              <w:t>初核結果</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CDE3E11"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500032B"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C865F29"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49FDA03B" w14:textId="77777777" w:rsidR="00DF1C9C" w:rsidRDefault="00D45F30">
            <w:pPr>
              <w:jc w:val="center"/>
            </w:pPr>
            <w:r>
              <w:rPr>
                <w:color w:val="008000"/>
              </w:rPr>
              <w:t>★</w:t>
            </w:r>
          </w:p>
        </w:tc>
      </w:tr>
      <w:tr w:rsidR="00DF1C9C" w14:paraId="6CDA41D6"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5FE34EB9" w14:textId="77777777" w:rsidR="00DF1C9C" w:rsidRDefault="00D45F30">
            <w:pPr>
              <w:jc w:val="center"/>
            </w:pPr>
            <w:r>
              <w:t>複核結果</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2E4FFA95"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4D4CE4C5"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19F12DB7"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4737848" w14:textId="77777777" w:rsidR="00DF1C9C" w:rsidRDefault="00D45F30">
            <w:pPr>
              <w:jc w:val="center"/>
            </w:pPr>
            <w:r>
              <w:rPr>
                <w:color w:val="008000"/>
              </w:rPr>
              <w:t>★</w:t>
            </w:r>
          </w:p>
        </w:tc>
      </w:tr>
    </w:tbl>
    <w:p w14:paraId="0C1CAD3A" w14:textId="77777777" w:rsidR="00DF1C9C" w:rsidRDefault="00D45F30">
      <w:pPr>
        <w:pStyle w:val="ppecontent"/>
        <w:divId w:val="1100952264"/>
      </w:pPr>
      <w:r>
        <w:t>衡量標準：</w:t>
      </w:r>
    </w:p>
    <w:p w14:paraId="432E2E8F" w14:textId="77777777" w:rsidR="00DF1C9C" w:rsidRDefault="00D45F30">
      <w:pPr>
        <w:pStyle w:val="ppecontent"/>
        <w:divId w:val="1100952264"/>
      </w:pPr>
      <w:r>
        <w:t>修正涉及戶籍謄本之相關法規命令、行政規則及申請書表，以達成免附戶籍謄本之業務項目數</w:t>
      </w:r>
    </w:p>
    <w:p w14:paraId="5DBD0F65" w14:textId="77777777" w:rsidR="00DF1C9C" w:rsidRDefault="00D45F30">
      <w:pPr>
        <w:pStyle w:val="ppecontent"/>
        <w:divId w:val="1100952264"/>
      </w:pPr>
      <w:r>
        <w:t>績效衡量暨達成情形分析：</w:t>
      </w:r>
    </w:p>
    <w:p w14:paraId="390481AA" w14:textId="77777777" w:rsidR="00DF1C9C" w:rsidRDefault="00D45F30">
      <w:pPr>
        <w:pStyle w:val="ppecontent"/>
        <w:divId w:val="1100952264"/>
      </w:pPr>
      <w:r>
        <w:t>（１）指標達成情形：修正?老年農民福利津貼申領」、?農漁民子女就學獎助學金申請」、?農會會員之入會申請或會籍異動登記」及?農民參加農民健康保險申請」等4項涉及戶籍謄本之相關法規命令、行政規則及申請書表，達成目標值。</w:t>
      </w:r>
    </w:p>
    <w:p w14:paraId="7CEF26C7" w14:textId="77777777" w:rsidR="00DF1C9C" w:rsidRDefault="00D45F30">
      <w:pPr>
        <w:pStyle w:val="ppecontent"/>
        <w:divId w:val="1100952264"/>
      </w:pPr>
      <w:r>
        <w:t>（２）成果效益：免除農民於機關間來回奔波及節省規費支出，達成簡政便民效益，提升行政效率與服務品質。</w:t>
      </w:r>
    </w:p>
    <w:p w14:paraId="7DAFA031" w14:textId="77777777" w:rsidR="00DF1C9C" w:rsidRDefault="00D45F30">
      <w:pPr>
        <w:pStyle w:val="ppesubtitle"/>
        <w:divId w:val="1100952264"/>
      </w:pPr>
      <w:r>
        <w:t>（八）關鍵策略目標：強化農漁會信用部監理與輔導。</w:t>
      </w:r>
    </w:p>
    <w:p w14:paraId="55A17A66" w14:textId="77777777" w:rsidR="00DF1C9C" w:rsidRDefault="00D45F30">
      <w:pPr>
        <w:pStyle w:val="ppesubtitle"/>
        <w:divId w:val="1100952264"/>
      </w:pPr>
      <w:r>
        <w:t>１.關鍵績效指標：農漁會信用部逾放比率</w:t>
      </w: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4A0" w:firstRow="1" w:lastRow="0" w:firstColumn="1" w:lastColumn="0" w:noHBand="0" w:noVBand="1"/>
      </w:tblPr>
      <w:tblGrid>
        <w:gridCol w:w="1935"/>
        <w:gridCol w:w="1935"/>
        <w:gridCol w:w="1934"/>
        <w:gridCol w:w="1934"/>
        <w:gridCol w:w="1934"/>
      </w:tblGrid>
      <w:tr w:rsidR="00DF1C9C" w14:paraId="099BD845"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2EE18BF9" w14:textId="77777777" w:rsidR="00DF1C9C" w:rsidRDefault="00D45F30">
            <w:pPr>
              <w:jc w:val="center"/>
            </w:pPr>
            <w:r>
              <w:t>項目</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1DC39F09" w14:textId="77777777" w:rsidR="00DF1C9C" w:rsidRDefault="00D45F30">
            <w:pPr>
              <w:jc w:val="center"/>
            </w:pPr>
            <w:r>
              <w:t>100年度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4B8CBFF" w14:textId="77777777" w:rsidR="00DF1C9C" w:rsidRDefault="00D45F30">
            <w:pPr>
              <w:jc w:val="center"/>
            </w:pPr>
            <w:r>
              <w:t>101年度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076EA86" w14:textId="77777777" w:rsidR="00DF1C9C" w:rsidRDefault="00D45F30">
            <w:pPr>
              <w:jc w:val="center"/>
            </w:pPr>
            <w:r>
              <w:t>102年度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1D0FFE4F" w14:textId="77777777" w:rsidR="00DF1C9C" w:rsidRDefault="00D45F30">
            <w:pPr>
              <w:jc w:val="center"/>
            </w:pPr>
            <w:r>
              <w:t>103年度</w:t>
            </w:r>
          </w:p>
        </w:tc>
      </w:tr>
      <w:tr w:rsidR="00DF1C9C" w14:paraId="2550FD53"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3AC4920E" w14:textId="77777777" w:rsidR="00DF1C9C" w:rsidRDefault="00D45F30">
            <w:pPr>
              <w:jc w:val="center"/>
            </w:pPr>
            <w:r>
              <w:t>原訂目標值</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2223E566"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6244A60"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49463A4A" w14:textId="77777777" w:rsidR="00DF1C9C" w:rsidRDefault="00D45F30">
            <w:pPr>
              <w:jc w:val="center"/>
            </w:pPr>
            <w:r>
              <w:t>1.9</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2636F490" w14:textId="77777777" w:rsidR="00DF1C9C" w:rsidRDefault="00D45F30">
            <w:pPr>
              <w:jc w:val="center"/>
            </w:pPr>
            <w:r>
              <w:t>1.1</w:t>
            </w:r>
          </w:p>
        </w:tc>
      </w:tr>
      <w:tr w:rsidR="00DF1C9C" w14:paraId="0937D31E"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2F1317CB" w14:textId="77777777" w:rsidR="00DF1C9C" w:rsidRDefault="00D45F30">
            <w:pPr>
              <w:jc w:val="center"/>
            </w:pPr>
            <w:r>
              <w:t>實際值</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0A849AE5"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1C36F5FF"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0387F0F6" w14:textId="77777777" w:rsidR="00DF1C9C" w:rsidRDefault="00D45F30">
            <w:pPr>
              <w:jc w:val="center"/>
            </w:pPr>
            <w:r>
              <w:t>1</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1133BF1F" w14:textId="77777777" w:rsidR="00DF1C9C" w:rsidRDefault="00D45F30">
            <w:pPr>
              <w:jc w:val="center"/>
            </w:pPr>
            <w:r>
              <w:t>0.66</w:t>
            </w:r>
          </w:p>
        </w:tc>
      </w:tr>
      <w:tr w:rsidR="00DF1C9C" w14:paraId="01491DE6"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3DAAEAFC" w14:textId="77777777" w:rsidR="00DF1C9C" w:rsidRDefault="00D45F30">
            <w:pPr>
              <w:jc w:val="center"/>
            </w:pPr>
            <w:r>
              <w:t>達成度(%)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1058B27"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2CB84D8E"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5841A20" w14:textId="77777777" w:rsidR="00DF1C9C" w:rsidRDefault="00D45F30">
            <w:pPr>
              <w:jc w:val="center"/>
            </w:pPr>
            <w:r>
              <w:t>100</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27EB19CA" w14:textId="77777777" w:rsidR="00DF1C9C" w:rsidRDefault="00D45F30">
            <w:pPr>
              <w:jc w:val="center"/>
            </w:pPr>
            <w:r>
              <w:t>100</w:t>
            </w:r>
          </w:p>
        </w:tc>
      </w:tr>
      <w:tr w:rsidR="00DF1C9C" w14:paraId="0D115337"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6D0CA6EA" w14:textId="77777777" w:rsidR="00DF1C9C" w:rsidRDefault="00D45F30">
            <w:pPr>
              <w:jc w:val="center"/>
            </w:pPr>
            <w:r>
              <w:t>初核結果</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196C5F37"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D8D77E7"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73DB83A" w14:textId="77777777" w:rsidR="00DF1C9C" w:rsidRDefault="00D45F30">
            <w:pPr>
              <w:jc w:val="center"/>
            </w:pPr>
            <w:r>
              <w:rPr>
                <w:color w:val="008000"/>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45D164B5" w14:textId="77777777" w:rsidR="00DF1C9C" w:rsidRDefault="00D45F30">
            <w:pPr>
              <w:jc w:val="center"/>
            </w:pPr>
            <w:r>
              <w:rPr>
                <w:color w:val="008000"/>
              </w:rPr>
              <w:t>★</w:t>
            </w:r>
          </w:p>
        </w:tc>
      </w:tr>
      <w:tr w:rsidR="00DF1C9C" w14:paraId="009B67C1"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6CB22830" w14:textId="77777777" w:rsidR="00DF1C9C" w:rsidRDefault="00D45F30">
            <w:pPr>
              <w:jc w:val="center"/>
            </w:pPr>
            <w:r>
              <w:t>複核結果</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09BCB705"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27C5FEC7"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1CBE877" w14:textId="77777777" w:rsidR="00DF1C9C" w:rsidRDefault="00D45F30">
            <w:pPr>
              <w:jc w:val="center"/>
            </w:pPr>
            <w:r>
              <w:rPr>
                <w:color w:val="008000"/>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6A204B5" w14:textId="77777777" w:rsidR="00DF1C9C" w:rsidRDefault="00D45F30">
            <w:pPr>
              <w:jc w:val="center"/>
            </w:pPr>
            <w:r>
              <w:rPr>
                <w:color w:val="008000"/>
              </w:rPr>
              <w:t>★</w:t>
            </w:r>
          </w:p>
        </w:tc>
      </w:tr>
    </w:tbl>
    <w:p w14:paraId="64E7FBFA" w14:textId="77777777" w:rsidR="00DF1C9C" w:rsidRDefault="00D45F30">
      <w:pPr>
        <w:pStyle w:val="ppecontent"/>
        <w:divId w:val="1100952264"/>
      </w:pPr>
      <w:r>
        <w:t>衡量標準：</w:t>
      </w:r>
    </w:p>
    <w:p w14:paraId="32BA8DC0" w14:textId="77777777" w:rsidR="00DF1C9C" w:rsidRDefault="00D45F30">
      <w:pPr>
        <w:pStyle w:val="ppecontent"/>
        <w:divId w:val="1100952264"/>
      </w:pPr>
      <w:r>
        <w:t>農漁會信用部逾放比率</w:t>
      </w:r>
    </w:p>
    <w:p w14:paraId="39DCBB38" w14:textId="77777777" w:rsidR="00DF1C9C" w:rsidRDefault="00D45F30">
      <w:pPr>
        <w:pStyle w:val="ppecontent"/>
        <w:divId w:val="1100952264"/>
      </w:pPr>
      <w:r>
        <w:t>績效衡量暨達成情形分析：</w:t>
      </w:r>
    </w:p>
    <w:p w14:paraId="64071D39" w14:textId="77777777" w:rsidR="00DF1C9C" w:rsidRDefault="00D45F30">
      <w:pPr>
        <w:pStyle w:val="ppecontent"/>
        <w:divId w:val="1100952264"/>
      </w:pPr>
      <w:r>
        <w:t>（１）指標達成情形：103年底全體農漁會信用部逾放比率為0.66％，為近年來最低，達成目標值。</w:t>
      </w:r>
    </w:p>
    <w:p w14:paraId="7FF8F14A" w14:textId="77777777" w:rsidR="00DF1C9C" w:rsidRDefault="00D45F30">
      <w:pPr>
        <w:pStyle w:val="ppecontent"/>
        <w:divId w:val="1100952264"/>
      </w:pPr>
      <w:r>
        <w:t>（２）成果效益：</w:t>
      </w:r>
    </w:p>
    <w:p w14:paraId="0C4D9F12" w14:textId="77777777" w:rsidR="00DF1C9C" w:rsidRDefault="00D45F30">
      <w:pPr>
        <w:pStyle w:val="ppecontent"/>
        <w:divId w:val="1100952264"/>
      </w:pPr>
      <w:r>
        <w:t>（A）全體農漁會信用部存款1兆7,146億元、放款9,544億元，較93年1月底分別增加4,288億元及3,924億元，擴大營運規模。</w:t>
      </w:r>
    </w:p>
    <w:p w14:paraId="18DC1A55" w14:textId="77777777" w:rsidR="00DF1C9C" w:rsidRDefault="00D45F30">
      <w:pPr>
        <w:pStyle w:val="ppecontent"/>
        <w:divId w:val="1100952264"/>
      </w:pPr>
      <w:r>
        <w:t>（B）全體農漁會信用部淨值1,166億元，較93年1月底增加403億元；93年度至103年度每年均有盈餘，平均每年盈餘約40億元，提高風險承擔及獲利能力。</w:t>
      </w:r>
    </w:p>
    <w:p w14:paraId="4EEAE979" w14:textId="77777777" w:rsidR="00DF1C9C" w:rsidRDefault="00D45F30">
      <w:pPr>
        <w:pStyle w:val="ppecontent"/>
        <w:divId w:val="1100952264"/>
      </w:pPr>
      <w:r>
        <w:t>（C）全體農漁會信用部103年12月底逾放金額63億元，逾放比率0.66％（63/9544），分別較93年1月底減少932億元及17.05個百分點，放款品質已有提升。</w:t>
      </w:r>
    </w:p>
    <w:p w14:paraId="250BA272" w14:textId="77777777" w:rsidR="00DF1C9C" w:rsidRDefault="00D45F30">
      <w:pPr>
        <w:pStyle w:val="ppesubtitle"/>
        <w:divId w:val="1100952264"/>
      </w:pPr>
      <w:r>
        <w:t>（九）關鍵策略目標：推動外部學習機制，提升人力素質。</w:t>
      </w:r>
    </w:p>
    <w:p w14:paraId="4A63C0F0" w14:textId="77777777" w:rsidR="00DF1C9C" w:rsidRDefault="00D45F30">
      <w:pPr>
        <w:pStyle w:val="ppesubtitle"/>
        <w:divId w:val="1100952264"/>
      </w:pPr>
      <w:r>
        <w:t>１.關鍵績效指標：農民學院專業訓練受訓學員滿意度</w:t>
      </w: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4A0" w:firstRow="1" w:lastRow="0" w:firstColumn="1" w:lastColumn="0" w:noHBand="0" w:noVBand="1"/>
      </w:tblPr>
      <w:tblGrid>
        <w:gridCol w:w="1935"/>
        <w:gridCol w:w="1935"/>
        <w:gridCol w:w="1934"/>
        <w:gridCol w:w="1934"/>
        <w:gridCol w:w="1934"/>
      </w:tblGrid>
      <w:tr w:rsidR="00DF1C9C" w14:paraId="0674CEDC"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6FED82A3" w14:textId="77777777" w:rsidR="00DF1C9C" w:rsidRDefault="00D45F30">
            <w:pPr>
              <w:jc w:val="center"/>
            </w:pPr>
            <w:r>
              <w:t>項目</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05B9A40D" w14:textId="77777777" w:rsidR="00DF1C9C" w:rsidRDefault="00D45F30">
            <w:pPr>
              <w:jc w:val="center"/>
            </w:pPr>
            <w:r>
              <w:t>100年度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DD72B83" w14:textId="77777777" w:rsidR="00DF1C9C" w:rsidRDefault="00D45F30">
            <w:pPr>
              <w:jc w:val="center"/>
            </w:pPr>
            <w:r>
              <w:t>101年度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02AD218D" w14:textId="77777777" w:rsidR="00DF1C9C" w:rsidRDefault="00D45F30">
            <w:pPr>
              <w:jc w:val="center"/>
            </w:pPr>
            <w:r>
              <w:t>102年度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46ECD359" w14:textId="77777777" w:rsidR="00DF1C9C" w:rsidRDefault="00D45F30">
            <w:pPr>
              <w:jc w:val="center"/>
            </w:pPr>
            <w:r>
              <w:t>103年度</w:t>
            </w:r>
          </w:p>
        </w:tc>
      </w:tr>
      <w:tr w:rsidR="00DF1C9C" w14:paraId="0A91968D"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4A308A04" w14:textId="77777777" w:rsidR="00DF1C9C" w:rsidRDefault="00D45F30">
            <w:pPr>
              <w:jc w:val="center"/>
            </w:pPr>
            <w:r>
              <w:t>原訂目標值</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432B88DB"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82E0562"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189179EA" w14:textId="77777777" w:rsidR="00DF1C9C" w:rsidRDefault="00D45F30">
            <w:pPr>
              <w:jc w:val="center"/>
            </w:pPr>
            <w:r>
              <w:t>85</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1FFEBC7C" w14:textId="77777777" w:rsidR="00DF1C9C" w:rsidRDefault="00D45F30">
            <w:pPr>
              <w:jc w:val="center"/>
            </w:pPr>
            <w:r>
              <w:t>88</w:t>
            </w:r>
          </w:p>
        </w:tc>
      </w:tr>
      <w:tr w:rsidR="00DF1C9C" w14:paraId="6985AD80"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0E4946DD" w14:textId="77777777" w:rsidR="00DF1C9C" w:rsidRDefault="00D45F30">
            <w:pPr>
              <w:jc w:val="center"/>
            </w:pPr>
            <w:r>
              <w:t>實際值</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2C304322"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28C47B1"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AA7310F" w14:textId="77777777" w:rsidR="00DF1C9C" w:rsidRDefault="00D45F30">
            <w:pPr>
              <w:jc w:val="center"/>
            </w:pPr>
            <w:r>
              <w:t>90</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2B11EB89" w14:textId="77777777" w:rsidR="00DF1C9C" w:rsidRDefault="00D45F30">
            <w:pPr>
              <w:jc w:val="center"/>
            </w:pPr>
            <w:r>
              <w:t>94</w:t>
            </w:r>
          </w:p>
        </w:tc>
      </w:tr>
      <w:tr w:rsidR="00DF1C9C" w14:paraId="6DC2302A"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485DF352" w14:textId="77777777" w:rsidR="00DF1C9C" w:rsidRDefault="00D45F30">
            <w:pPr>
              <w:jc w:val="center"/>
            </w:pPr>
            <w:r>
              <w:t>達成度(%)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74C793D"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2BD3FAF1"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E4ECAF6" w14:textId="77777777" w:rsidR="00DF1C9C" w:rsidRDefault="00D45F30">
            <w:pPr>
              <w:jc w:val="center"/>
            </w:pPr>
            <w:r>
              <w:t>100</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2FCD3049" w14:textId="77777777" w:rsidR="00DF1C9C" w:rsidRDefault="00D45F30">
            <w:pPr>
              <w:jc w:val="center"/>
            </w:pPr>
            <w:r>
              <w:t>100</w:t>
            </w:r>
          </w:p>
        </w:tc>
      </w:tr>
      <w:tr w:rsidR="00DF1C9C" w14:paraId="7F3D14F5"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4DBEBEAE" w14:textId="77777777" w:rsidR="00DF1C9C" w:rsidRDefault="00D45F30">
            <w:pPr>
              <w:jc w:val="center"/>
            </w:pPr>
            <w:r>
              <w:t>初核結果</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29A60A21"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1DF638F"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1FB6168" w14:textId="77777777" w:rsidR="00DF1C9C" w:rsidRDefault="00D45F30">
            <w:pPr>
              <w:jc w:val="center"/>
            </w:pPr>
            <w:r>
              <w:rPr>
                <w:color w:val="008000"/>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3D4A14F" w14:textId="77777777" w:rsidR="00DF1C9C" w:rsidRDefault="00D45F30">
            <w:pPr>
              <w:jc w:val="center"/>
            </w:pPr>
            <w:r>
              <w:rPr>
                <w:color w:val="008000"/>
              </w:rPr>
              <w:t>★</w:t>
            </w:r>
          </w:p>
        </w:tc>
      </w:tr>
      <w:tr w:rsidR="00DF1C9C" w14:paraId="492A16CC"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655A0339" w14:textId="77777777" w:rsidR="00DF1C9C" w:rsidRDefault="00D45F30">
            <w:pPr>
              <w:jc w:val="center"/>
            </w:pPr>
            <w:r>
              <w:t>複核結果</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493A843D"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4EFEC87"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351E51C" w14:textId="77777777" w:rsidR="00DF1C9C" w:rsidRDefault="00D45F30">
            <w:pPr>
              <w:jc w:val="center"/>
            </w:pPr>
            <w:r>
              <w:rPr>
                <w:color w:val="008000"/>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7CF5CDB" w14:textId="77777777" w:rsidR="00DF1C9C" w:rsidRDefault="00D45F30">
            <w:pPr>
              <w:jc w:val="center"/>
            </w:pPr>
            <w:r>
              <w:rPr>
                <w:color w:val="008000"/>
              </w:rPr>
              <w:t>★</w:t>
            </w:r>
          </w:p>
        </w:tc>
      </w:tr>
    </w:tbl>
    <w:p w14:paraId="6EB976C2" w14:textId="77777777" w:rsidR="00DF1C9C" w:rsidRDefault="00D45F30">
      <w:pPr>
        <w:pStyle w:val="ppecontent"/>
        <w:divId w:val="1100952264"/>
      </w:pPr>
      <w:r>
        <w:t>衡量標準：</w:t>
      </w:r>
    </w:p>
    <w:p w14:paraId="5C0DEAD5" w14:textId="77777777" w:rsidR="00DF1C9C" w:rsidRDefault="00D45F30">
      <w:pPr>
        <w:pStyle w:val="ppecontent"/>
        <w:divId w:val="1100952264"/>
      </w:pPr>
      <w:r>
        <w:t>農民學院專業訓練受訓學員滿意度</w:t>
      </w:r>
    </w:p>
    <w:p w14:paraId="1CF6DF0C" w14:textId="77777777" w:rsidR="00DF1C9C" w:rsidRDefault="00D45F30">
      <w:pPr>
        <w:pStyle w:val="ppecontent"/>
        <w:divId w:val="1100952264"/>
      </w:pPr>
      <w:r>
        <w:t>績效衡量暨達成情形分析：</w:t>
      </w:r>
    </w:p>
    <w:p w14:paraId="45D797E4" w14:textId="77777777" w:rsidR="00DF1C9C" w:rsidRDefault="00D45F30">
      <w:pPr>
        <w:pStyle w:val="ppecontent"/>
        <w:divId w:val="1100952264"/>
      </w:pPr>
      <w:r>
        <w:t>（１）指標達成情形：103年度農民學院參訓學員對專業訓練之整體滿意度達94％，達成目標值並超越102年度實績。</w:t>
      </w:r>
    </w:p>
    <w:p w14:paraId="7AEAD912" w14:textId="77777777" w:rsidR="00DF1C9C" w:rsidRDefault="00D45F30">
      <w:pPr>
        <w:pStyle w:val="ppecontent"/>
        <w:divId w:val="1100952264"/>
      </w:pPr>
      <w:r>
        <w:t>（２）成果效益：</w:t>
      </w:r>
    </w:p>
    <w:p w14:paraId="1E96802D" w14:textId="77777777" w:rsidR="00DF1C9C" w:rsidRDefault="00D45F30">
      <w:pPr>
        <w:pStyle w:val="ppecontent"/>
        <w:divId w:val="1100952264"/>
      </w:pPr>
      <w:r>
        <w:t>（A）95.8％入門及初階班參訓者認為訓練課程可學到新的觀念或想法。</w:t>
      </w:r>
    </w:p>
    <w:p w14:paraId="0EC002E9" w14:textId="77777777" w:rsidR="00DF1C9C" w:rsidRDefault="00D45F30">
      <w:pPr>
        <w:pStyle w:val="ppecontent"/>
        <w:divId w:val="1100952264"/>
      </w:pPr>
      <w:r>
        <w:t>（B）93.9％進階班學員認為課程確實提供其農業生產技術與經營的幫助。</w:t>
      </w:r>
    </w:p>
    <w:p w14:paraId="773C5FD6" w14:textId="77777777" w:rsidR="00DF1C9C" w:rsidRDefault="00D45F30">
      <w:pPr>
        <w:pStyle w:val="ppecontent"/>
        <w:divId w:val="1100952264"/>
      </w:pPr>
      <w:r>
        <w:t>（C）92.4％高階班學員認為課程提供創新經營觀念，對經營有很大幫助。</w:t>
      </w:r>
    </w:p>
    <w:p w14:paraId="6235819C" w14:textId="77777777" w:rsidR="00DF1C9C" w:rsidRDefault="00D45F30">
      <w:pPr>
        <w:pStyle w:val="ppesubtitle"/>
        <w:divId w:val="1100952264"/>
      </w:pPr>
      <w:r>
        <w:t>２.關鍵績效指標：農村再生之培根社區數</w:t>
      </w: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4A0" w:firstRow="1" w:lastRow="0" w:firstColumn="1" w:lastColumn="0" w:noHBand="0" w:noVBand="1"/>
      </w:tblPr>
      <w:tblGrid>
        <w:gridCol w:w="1935"/>
        <w:gridCol w:w="1935"/>
        <w:gridCol w:w="1934"/>
        <w:gridCol w:w="1934"/>
        <w:gridCol w:w="1934"/>
      </w:tblGrid>
      <w:tr w:rsidR="00DF1C9C" w14:paraId="4349CF03"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39BA3B07" w14:textId="77777777" w:rsidR="00DF1C9C" w:rsidRDefault="00D45F30">
            <w:pPr>
              <w:jc w:val="center"/>
            </w:pPr>
            <w:r>
              <w:t>項目</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87750F6" w14:textId="77777777" w:rsidR="00DF1C9C" w:rsidRDefault="00D45F30">
            <w:pPr>
              <w:jc w:val="center"/>
            </w:pPr>
            <w:r>
              <w:t>100年度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469C9E7" w14:textId="77777777" w:rsidR="00DF1C9C" w:rsidRDefault="00D45F30">
            <w:pPr>
              <w:jc w:val="center"/>
            </w:pPr>
            <w:r>
              <w:t>101年度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9738944" w14:textId="77777777" w:rsidR="00DF1C9C" w:rsidRDefault="00D45F30">
            <w:pPr>
              <w:jc w:val="center"/>
            </w:pPr>
            <w:r>
              <w:t>102年度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065FA8D" w14:textId="77777777" w:rsidR="00DF1C9C" w:rsidRDefault="00D45F30">
            <w:pPr>
              <w:jc w:val="center"/>
            </w:pPr>
            <w:r>
              <w:t>103年度</w:t>
            </w:r>
          </w:p>
        </w:tc>
      </w:tr>
      <w:tr w:rsidR="00DF1C9C" w14:paraId="1D4A80FB"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01976D20" w14:textId="77777777" w:rsidR="00DF1C9C" w:rsidRDefault="00D45F30">
            <w:pPr>
              <w:jc w:val="center"/>
            </w:pPr>
            <w:r>
              <w:t>原訂目標值</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29421F98"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8C2E22F"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176C13DC" w14:textId="77777777" w:rsidR="00DF1C9C" w:rsidRDefault="00D45F30">
            <w:pPr>
              <w:jc w:val="center"/>
            </w:pPr>
            <w:r>
              <w:t>2,200</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28429493" w14:textId="77777777" w:rsidR="00DF1C9C" w:rsidRDefault="00D45F30">
            <w:pPr>
              <w:jc w:val="center"/>
            </w:pPr>
            <w:r>
              <w:t>2,200</w:t>
            </w:r>
          </w:p>
        </w:tc>
      </w:tr>
      <w:tr w:rsidR="00DF1C9C" w14:paraId="3C5A408B"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4E42CBCA" w14:textId="77777777" w:rsidR="00DF1C9C" w:rsidRDefault="00D45F30">
            <w:pPr>
              <w:jc w:val="center"/>
            </w:pPr>
            <w:r>
              <w:t>實際值</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390DD78"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178D43AD"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2169F9B9" w14:textId="77777777" w:rsidR="00DF1C9C" w:rsidRDefault="00D45F30">
            <w:pPr>
              <w:jc w:val="center"/>
            </w:pPr>
            <w:r>
              <w:t>2149</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99DF8AF" w14:textId="77777777" w:rsidR="00DF1C9C" w:rsidRDefault="00D45F30">
            <w:pPr>
              <w:jc w:val="center"/>
            </w:pPr>
            <w:r>
              <w:t>2206</w:t>
            </w:r>
          </w:p>
        </w:tc>
      </w:tr>
      <w:tr w:rsidR="00DF1C9C" w14:paraId="373B5410"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6D6AEEC8" w14:textId="77777777" w:rsidR="00DF1C9C" w:rsidRDefault="00D45F30">
            <w:pPr>
              <w:jc w:val="center"/>
            </w:pPr>
            <w:r>
              <w:t>達成度(%)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A576A24"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468FA7BE"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1022F480" w14:textId="77777777" w:rsidR="00DF1C9C" w:rsidRDefault="00D45F30">
            <w:pPr>
              <w:jc w:val="center"/>
            </w:pPr>
            <w:r>
              <w:t>97.68</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280A8920" w14:textId="77777777" w:rsidR="00DF1C9C" w:rsidRDefault="00D45F30">
            <w:pPr>
              <w:jc w:val="center"/>
            </w:pPr>
            <w:r>
              <w:t>100</w:t>
            </w:r>
          </w:p>
        </w:tc>
      </w:tr>
      <w:tr w:rsidR="00DF1C9C" w14:paraId="40505017"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7A14AF91" w14:textId="77777777" w:rsidR="00DF1C9C" w:rsidRDefault="00D45F30">
            <w:pPr>
              <w:jc w:val="center"/>
            </w:pPr>
            <w:r>
              <w:t>初核結果</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06A05201"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4F769B72"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14364F44" w14:textId="77777777" w:rsidR="00DF1C9C" w:rsidRDefault="00D45F30">
            <w:pPr>
              <w:jc w:val="center"/>
            </w:pPr>
            <w:r>
              <w:rPr>
                <w:color w:val="FFCC00"/>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028B97EF" w14:textId="77777777" w:rsidR="00DF1C9C" w:rsidRDefault="00D45F30">
            <w:pPr>
              <w:jc w:val="center"/>
            </w:pPr>
            <w:r>
              <w:rPr>
                <w:color w:val="FFCC00"/>
              </w:rPr>
              <w:t>▲</w:t>
            </w:r>
          </w:p>
        </w:tc>
      </w:tr>
      <w:tr w:rsidR="00DF1C9C" w14:paraId="798CAD8F"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641D58E6" w14:textId="77777777" w:rsidR="00DF1C9C" w:rsidRDefault="00D45F30">
            <w:pPr>
              <w:jc w:val="center"/>
            </w:pPr>
            <w:r>
              <w:t>複核結果</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4E85887"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0991F3D"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D504C17" w14:textId="77777777" w:rsidR="00DF1C9C" w:rsidRDefault="00D45F30">
            <w:pPr>
              <w:jc w:val="center"/>
            </w:pPr>
            <w:r>
              <w:rPr>
                <w:color w:val="FFCC00"/>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4C83DB9B" w14:textId="77777777" w:rsidR="00DF1C9C" w:rsidRDefault="00D45F30">
            <w:pPr>
              <w:jc w:val="center"/>
            </w:pPr>
            <w:r>
              <w:rPr>
                <w:color w:val="FFCC00"/>
              </w:rPr>
              <w:t>▲</w:t>
            </w:r>
          </w:p>
        </w:tc>
      </w:tr>
    </w:tbl>
    <w:p w14:paraId="24EB4881" w14:textId="77777777" w:rsidR="00DF1C9C" w:rsidRDefault="00D45F30">
      <w:pPr>
        <w:pStyle w:val="ppecontent"/>
        <w:divId w:val="1100952264"/>
      </w:pPr>
      <w:r>
        <w:t>衡量標準：</w:t>
      </w:r>
    </w:p>
    <w:p w14:paraId="71493296" w14:textId="77777777" w:rsidR="00DF1C9C" w:rsidRDefault="00D45F30">
      <w:pPr>
        <w:pStyle w:val="ppecontent"/>
        <w:divId w:val="1100952264"/>
      </w:pPr>
      <w:r>
        <w:t>依農村再生條例規定參與農村再生培根計畫之累計社區數</w:t>
      </w:r>
    </w:p>
    <w:p w14:paraId="20268766" w14:textId="77777777" w:rsidR="00DF1C9C" w:rsidRDefault="00D45F30">
      <w:pPr>
        <w:pStyle w:val="ppecontent"/>
        <w:divId w:val="1100952264"/>
      </w:pPr>
      <w:r>
        <w:t>績效衡量暨達成情形分析：</w:t>
      </w:r>
    </w:p>
    <w:p w14:paraId="012524E8" w14:textId="77777777" w:rsidR="00DF1C9C" w:rsidRDefault="00D45F30">
      <w:pPr>
        <w:pStyle w:val="ppecontent"/>
        <w:divId w:val="1100952264"/>
      </w:pPr>
      <w:r>
        <w:t>（１）挑戰性：農村再生基本精神在「由下而上」，居民當家作主，以培根計畫深入社區，配合社區農閒時間，安排專業講師進入社區，分四階段（關懷班、進階班、核心班、再生班）因地制宜輔導，提升社區農村再生各面向知能，引導居民凝聚共識，研擬農村再生計畫。</w:t>
      </w:r>
    </w:p>
    <w:p w14:paraId="09058B63" w14:textId="77777777" w:rsidR="00DF1C9C" w:rsidRDefault="00D45F30">
      <w:pPr>
        <w:pStyle w:val="ppecontent"/>
        <w:divId w:val="1100952264"/>
      </w:pPr>
      <w:r>
        <w:t>（２）指標達成情形：累計截至103年底，參與農村再生培根計畫社區，計有2,206個社區，達成目標值。</w:t>
      </w:r>
    </w:p>
    <w:p w14:paraId="34C103CC" w14:textId="77777777" w:rsidR="00DF1C9C" w:rsidRDefault="00D45F30">
      <w:pPr>
        <w:pStyle w:val="ppecontent"/>
        <w:divId w:val="1100952264"/>
      </w:pPr>
      <w:r>
        <w:t>（３）成果效益：農村再生培根計畫深入全國農村社區培育在地人力，引領社區居民感觸農村特有的自然資源與人文價值，喚起對家鄉的熱愛，激發築夢活力，厚植社區自主能力，建立多元思考創新的發展方向。截至103年底，累計共有142,423人次參與農村再生培根計畫，培根社區數已約達全國農村總數52％。2,206個已參與農村再生培根計畫的社區，其中494個社區在關懷班階段、378個社區在進階班階段、371個社區在核心班階段、208社區在再生班階段、755個社區完成四階段結訓。</w:t>
      </w:r>
    </w:p>
    <w:p w14:paraId="6BBB7C3D" w14:textId="77777777" w:rsidR="00DF1C9C" w:rsidRDefault="00D45F30">
      <w:pPr>
        <w:pStyle w:val="ppesubtitle"/>
        <w:divId w:val="1100952264"/>
      </w:pPr>
      <w:r>
        <w:rPr>
          <w:b/>
          <w:bCs/>
        </w:rPr>
        <w:t>二、共同性目標</w:t>
      </w:r>
    </w:p>
    <w:p w14:paraId="129A3187" w14:textId="77777777" w:rsidR="00DF1C9C" w:rsidRDefault="00D45F30">
      <w:pPr>
        <w:pStyle w:val="ppesubtitle"/>
        <w:divId w:val="1100952264"/>
      </w:pPr>
      <w:r>
        <w:t>（一）共同性目標：提升研發量能。</w:t>
      </w:r>
    </w:p>
    <w:p w14:paraId="406ABF91" w14:textId="77777777" w:rsidR="00DF1C9C" w:rsidRDefault="00D45F30">
      <w:pPr>
        <w:pStyle w:val="ppesubtitle"/>
        <w:divId w:val="1100952264"/>
      </w:pPr>
      <w:r>
        <w:t>１.共同性指標：行政及政策研究經費比率</w:t>
      </w: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4A0" w:firstRow="1" w:lastRow="0" w:firstColumn="1" w:lastColumn="0" w:noHBand="0" w:noVBand="1"/>
      </w:tblPr>
      <w:tblGrid>
        <w:gridCol w:w="1935"/>
        <w:gridCol w:w="1935"/>
        <w:gridCol w:w="1934"/>
        <w:gridCol w:w="1934"/>
        <w:gridCol w:w="1934"/>
      </w:tblGrid>
      <w:tr w:rsidR="00DF1C9C" w14:paraId="69A4A439"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5A43E801" w14:textId="77777777" w:rsidR="00DF1C9C" w:rsidRDefault="00D45F30">
            <w:pPr>
              <w:jc w:val="center"/>
            </w:pPr>
            <w:r>
              <w:t>項目</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A284F64" w14:textId="77777777" w:rsidR="00DF1C9C" w:rsidRDefault="00D45F30">
            <w:pPr>
              <w:jc w:val="center"/>
            </w:pPr>
            <w:r>
              <w:t>100年度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77AB825" w14:textId="77777777" w:rsidR="00DF1C9C" w:rsidRDefault="00D45F30">
            <w:pPr>
              <w:jc w:val="center"/>
            </w:pPr>
            <w:r>
              <w:t>101年度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9F7575B" w14:textId="77777777" w:rsidR="00DF1C9C" w:rsidRDefault="00D45F30">
            <w:pPr>
              <w:jc w:val="center"/>
            </w:pPr>
            <w:r>
              <w:t>102年度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0DF17E5" w14:textId="77777777" w:rsidR="00DF1C9C" w:rsidRDefault="00D45F30">
            <w:pPr>
              <w:jc w:val="center"/>
            </w:pPr>
            <w:r>
              <w:t>103年度</w:t>
            </w:r>
          </w:p>
        </w:tc>
      </w:tr>
      <w:tr w:rsidR="00DF1C9C" w14:paraId="5BE66708"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6C3D1E75" w14:textId="77777777" w:rsidR="00DF1C9C" w:rsidRDefault="00D45F30">
            <w:pPr>
              <w:jc w:val="center"/>
            </w:pPr>
            <w:r>
              <w:t>原訂目標值</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FC66317" w14:textId="77777777" w:rsidR="00DF1C9C" w:rsidRDefault="00D45F30">
            <w:pPr>
              <w:jc w:val="center"/>
            </w:pPr>
            <w:r>
              <w:t>0.11</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8D45B78" w14:textId="77777777" w:rsidR="00DF1C9C" w:rsidRDefault="00D45F30">
            <w:pPr>
              <w:jc w:val="center"/>
            </w:pPr>
            <w:r>
              <w:t>0.11</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05C5FD03" w14:textId="77777777" w:rsidR="00DF1C9C" w:rsidRDefault="00D45F30">
            <w:pPr>
              <w:jc w:val="center"/>
            </w:pPr>
            <w:r>
              <w:t>0.11</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17881DA8" w14:textId="77777777" w:rsidR="00DF1C9C" w:rsidRDefault="00D45F30">
            <w:pPr>
              <w:jc w:val="center"/>
            </w:pPr>
            <w:r>
              <w:t>0.115</w:t>
            </w:r>
          </w:p>
        </w:tc>
      </w:tr>
      <w:tr w:rsidR="00DF1C9C" w14:paraId="65EA30D8"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310B962B" w14:textId="77777777" w:rsidR="00DF1C9C" w:rsidRDefault="00D45F30">
            <w:pPr>
              <w:jc w:val="center"/>
            </w:pPr>
            <w:r>
              <w:t>實際值</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248CB78E"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456A8473" w14:textId="77777777" w:rsidR="00DF1C9C" w:rsidRDefault="00D45F30">
            <w:pPr>
              <w:jc w:val="center"/>
            </w:pPr>
            <w:r>
              <w:t>0.113</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2267FCA8" w14:textId="77777777" w:rsidR="00DF1C9C" w:rsidRDefault="00D45F30">
            <w:pPr>
              <w:jc w:val="center"/>
            </w:pPr>
            <w:r>
              <w:t>0.132</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0A547A72" w14:textId="77777777" w:rsidR="00DF1C9C" w:rsidRDefault="00D45F30">
            <w:pPr>
              <w:jc w:val="center"/>
            </w:pPr>
            <w:r>
              <w:t>0.157</w:t>
            </w:r>
          </w:p>
        </w:tc>
      </w:tr>
      <w:tr w:rsidR="00DF1C9C" w14:paraId="4B033FA8"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6460A89B" w14:textId="77777777" w:rsidR="00DF1C9C" w:rsidRDefault="00D45F30">
            <w:pPr>
              <w:jc w:val="center"/>
            </w:pPr>
            <w:r>
              <w:t>達成度(%)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B312FDA" w14:textId="77777777" w:rsidR="00DF1C9C" w:rsidRDefault="00D45F30">
            <w:pPr>
              <w:jc w:val="center"/>
            </w:pPr>
            <w:r>
              <w:t>100</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905AD76" w14:textId="77777777" w:rsidR="00DF1C9C" w:rsidRDefault="00D45F30">
            <w:pPr>
              <w:jc w:val="center"/>
            </w:pPr>
            <w:r>
              <w:t>100</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49DC7E07" w14:textId="77777777" w:rsidR="00DF1C9C" w:rsidRDefault="00D45F30">
            <w:pPr>
              <w:jc w:val="center"/>
            </w:pPr>
            <w:r>
              <w:t>100</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2ADBBD8B" w14:textId="77777777" w:rsidR="00DF1C9C" w:rsidRDefault="00D45F30">
            <w:pPr>
              <w:jc w:val="center"/>
            </w:pPr>
            <w:r>
              <w:t>100</w:t>
            </w:r>
          </w:p>
        </w:tc>
      </w:tr>
      <w:tr w:rsidR="00DF1C9C" w14:paraId="302D3ED6"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56ADF8C8" w14:textId="77777777" w:rsidR="00DF1C9C" w:rsidRDefault="00D45F30">
            <w:pPr>
              <w:jc w:val="center"/>
            </w:pPr>
            <w:r>
              <w:t>初核結果</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B2DE7F2" w14:textId="77777777" w:rsidR="00DF1C9C" w:rsidRDefault="00D45F30">
            <w:pPr>
              <w:jc w:val="center"/>
            </w:pPr>
            <w:r>
              <w:rPr>
                <w:color w:val="008000"/>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B282034" w14:textId="77777777" w:rsidR="00DF1C9C" w:rsidRDefault="00D45F30">
            <w:pPr>
              <w:jc w:val="center"/>
            </w:pPr>
            <w:r>
              <w:rPr>
                <w:color w:val="008000"/>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2D685D4F" w14:textId="77777777" w:rsidR="00DF1C9C" w:rsidRDefault="00D45F30">
            <w:pPr>
              <w:jc w:val="center"/>
            </w:pPr>
            <w:r>
              <w:rPr>
                <w:color w:val="008000"/>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17D06130" w14:textId="77777777" w:rsidR="00DF1C9C" w:rsidRDefault="00D45F30">
            <w:pPr>
              <w:jc w:val="center"/>
            </w:pPr>
            <w:r>
              <w:rPr>
                <w:color w:val="008000"/>
              </w:rPr>
              <w:t>★</w:t>
            </w:r>
          </w:p>
        </w:tc>
      </w:tr>
      <w:tr w:rsidR="00DF1C9C" w14:paraId="37A81397"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52D06DC2" w14:textId="77777777" w:rsidR="00DF1C9C" w:rsidRDefault="00D45F30">
            <w:pPr>
              <w:jc w:val="center"/>
            </w:pPr>
            <w:r>
              <w:t>複核結果</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210F9966" w14:textId="77777777" w:rsidR="00DF1C9C" w:rsidRDefault="00D45F30">
            <w:pPr>
              <w:jc w:val="center"/>
            </w:pPr>
            <w:r>
              <w:rPr>
                <w:color w:val="008000"/>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E7CA370" w14:textId="77777777" w:rsidR="00DF1C9C" w:rsidRDefault="00D45F30">
            <w:pPr>
              <w:jc w:val="center"/>
            </w:pPr>
            <w:r>
              <w:rPr>
                <w:color w:val="FFCC00"/>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E96E12B" w14:textId="77777777" w:rsidR="00DF1C9C" w:rsidRDefault="00D45F30">
            <w:pPr>
              <w:jc w:val="center"/>
            </w:pPr>
            <w:r>
              <w:rPr>
                <w:color w:val="008000"/>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D491499" w14:textId="77777777" w:rsidR="00DF1C9C" w:rsidRDefault="00D45F30">
            <w:pPr>
              <w:jc w:val="center"/>
            </w:pPr>
            <w:r>
              <w:rPr>
                <w:color w:val="008000"/>
              </w:rPr>
              <w:t>★</w:t>
            </w:r>
          </w:p>
        </w:tc>
      </w:tr>
    </w:tbl>
    <w:p w14:paraId="460451CF" w14:textId="77777777" w:rsidR="00DF1C9C" w:rsidRDefault="00D45F30">
      <w:pPr>
        <w:pStyle w:val="ppecontent"/>
        <w:divId w:val="1100952264"/>
      </w:pPr>
      <w:r>
        <w:t>衡量標準：</w:t>
      </w:r>
    </w:p>
    <w:p w14:paraId="2EC356C1" w14:textId="77777777" w:rsidR="00DF1C9C" w:rsidRDefault="00D45F30">
      <w:pPr>
        <w:pStyle w:val="ppecontent"/>
        <w:divId w:val="1100952264"/>
      </w:pPr>
      <w:r>
        <w:t>（年度行政及政策類研究經費÷年度預算）×100％</w:t>
      </w:r>
    </w:p>
    <w:p w14:paraId="16E3FAD0" w14:textId="77777777" w:rsidR="00DF1C9C" w:rsidRDefault="00D45F30">
      <w:pPr>
        <w:pStyle w:val="ppecontent"/>
        <w:divId w:val="1100952264"/>
      </w:pPr>
      <w:r>
        <w:t>績效衡量暨達成情形分析：</w:t>
      </w:r>
    </w:p>
    <w:p w14:paraId="4319C917" w14:textId="77777777" w:rsidR="00DF1C9C" w:rsidRDefault="00D45F30">
      <w:pPr>
        <w:pStyle w:val="ppecontent"/>
        <w:divId w:val="1100952264"/>
      </w:pPr>
      <w:r>
        <w:t>（１）指標達成情形：103年度政策類科技計畫實際核定數191,591千元÷農委會總法定數計算121,655,366千元，約佔0.157％，目標值已達成，並超越102年度實績。</w:t>
      </w:r>
    </w:p>
    <w:p w14:paraId="4F4454CA" w14:textId="77777777" w:rsidR="00DF1C9C" w:rsidRDefault="00D45F30">
      <w:pPr>
        <w:pStyle w:val="ppecontent"/>
        <w:divId w:val="1100952264"/>
      </w:pPr>
      <w:r>
        <w:t>（２）成果效益：</w:t>
      </w:r>
    </w:p>
    <w:p w14:paraId="0B75B6A2" w14:textId="77777777" w:rsidR="00DF1C9C" w:rsidRDefault="00D45F30">
      <w:pPr>
        <w:pStyle w:val="ppecontent"/>
        <w:divId w:val="1100952264"/>
      </w:pPr>
      <w:r>
        <w:t>（A）辦理農家所得相關政策研究，持續彙整主要國家農業所得支持政策之發展趨勢及動態，依據其實施經驗與我國農業現況，研析農業所得支持措施及農業結構調整措施，並辦理我國農業生產力指標之研究，探討農業成長或衰退主因，及提出相關農業生產力指標之政策意涵，做為政策研擬參考。</w:t>
      </w:r>
    </w:p>
    <w:p w14:paraId="3DEC11E2" w14:textId="77777777" w:rsidR="00DF1C9C" w:rsidRDefault="00D45F30">
      <w:pPr>
        <w:pStyle w:val="ppecontent"/>
        <w:divId w:val="1100952264"/>
      </w:pPr>
      <w:r>
        <w:t>（B）辦理主力農家所得推估與農業統計方法之研究，建立主力銷售農家所得事後分層、抽樣與推估設計，舉辦4場農業統計業務研討會，參加人次150人，擴大本會統計調查人員農業統計專業視野，編製數位學習教材及建置農業統計調查數位學習網路平台，以提升政策研究能力。</w:t>
      </w:r>
    </w:p>
    <w:p w14:paraId="2476EB50" w14:textId="77777777" w:rsidR="00DF1C9C" w:rsidRDefault="00D45F30">
      <w:pPr>
        <w:pStyle w:val="ppecontent"/>
        <w:divId w:val="1100952264"/>
      </w:pPr>
      <w:r>
        <w:t>（C）辦理強化地產地消、食農教育推動、農業六級產業化發展策略等研究，主要係探討區域地產地消模式與生產效益，及藉由從小教育紮根、透過家庭、學校、社區、賣場超市等場域導入食育概念，結合在地資源拓展地產地消，並提出發展農業六級產業化及可促進國產農產品消費的推動策略與具體運作模式等。</w:t>
      </w:r>
    </w:p>
    <w:p w14:paraId="012E183C" w14:textId="77777777" w:rsidR="00DF1C9C" w:rsidRDefault="00D45F30">
      <w:pPr>
        <w:pStyle w:val="ppecontent"/>
        <w:divId w:val="1100952264"/>
      </w:pPr>
      <w:r>
        <w:t>（D）建構我國因應經貿自由化之糧食安全體系與糧食安全策略地圖，提出可行之糧食安全分級管理體系與管理機制，規劃我國糧食安全預警系統發布與應變機制，進行提升自給潛力農產品之經濟效益評估，擴大國產農產品之需求與消費，提升糧食安全，並提出相關政策建議供政府決策參考。</w:t>
      </w:r>
    </w:p>
    <w:p w14:paraId="606463CD" w14:textId="77777777" w:rsidR="00DF1C9C" w:rsidRDefault="00D45F30">
      <w:pPr>
        <w:pStyle w:val="ppecontent"/>
        <w:divId w:val="1100952264"/>
      </w:pPr>
      <w:r>
        <w:t>（E）完成「提升青年農民訓練成效之研究」、「青年農民經營管理能力建構及輔導效能之研究」、「產業人才需求職類及職能基準建置」、「社區人力活化運用輔導之研究」等4項共同研究主題，舉辦諮詢指導與工作會議。</w:t>
      </w:r>
    </w:p>
    <w:p w14:paraId="06559D8C" w14:textId="77777777" w:rsidR="00DF1C9C" w:rsidRDefault="00D45F30">
      <w:pPr>
        <w:pStyle w:val="ppecontent"/>
        <w:divId w:val="1100952264"/>
      </w:pPr>
      <w:r>
        <w:t>（F）辦理農業人力資源發展暨行動方案之研究，召開農業人力發展專家討論會議，討論未來農業人才發展策略與措施，並提本會主管會報確認規劃方向與推動策略，研究階段成果將於104年起逐年推動。</w:t>
      </w:r>
    </w:p>
    <w:p w14:paraId="1D89BC48" w14:textId="77777777" w:rsidR="00DF1C9C" w:rsidRDefault="00D45F30">
      <w:pPr>
        <w:pStyle w:val="ppecontent"/>
        <w:divId w:val="1100952264"/>
      </w:pPr>
      <w:r>
        <w:t>（G）完成樂活農村旅遊12項政策建議及7本研究報告。</w:t>
      </w:r>
    </w:p>
    <w:p w14:paraId="4808E761" w14:textId="77777777" w:rsidR="00DF1C9C" w:rsidRDefault="00D45F30">
      <w:pPr>
        <w:pStyle w:val="ppecontent"/>
        <w:divId w:val="1100952264"/>
      </w:pPr>
      <w:r>
        <w:t>（H）因應國外科技研發趨勢，研析農、林、漁、牧等各領域農業科技優先議題共計89項，依「跨域整合」、「優質生產與創新加值」及「資源永續」3大面向分類，置於「農業科技決策支援資訊平台」網站供各界參閱，相關資訊於103年底已有2,600人次以上網瀏覽。</w:t>
      </w:r>
    </w:p>
    <w:p w14:paraId="18A14A2F" w14:textId="77777777" w:rsidR="00DF1C9C" w:rsidRDefault="00D45F30">
      <w:pPr>
        <w:pStyle w:val="ppesubtitle"/>
        <w:divId w:val="1100952264"/>
      </w:pPr>
      <w:r>
        <w:t>（二）共同性目標：落實政府內部控制機制。</w:t>
      </w:r>
    </w:p>
    <w:p w14:paraId="7EA7ADA9" w14:textId="77777777" w:rsidR="00DF1C9C" w:rsidRDefault="00D45F30">
      <w:pPr>
        <w:pStyle w:val="ppesubtitle"/>
        <w:divId w:val="1100952264"/>
      </w:pPr>
      <w:r>
        <w:t>１.共同性指標：辦理內部稽核次數</w:t>
      </w: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4A0" w:firstRow="1" w:lastRow="0" w:firstColumn="1" w:lastColumn="0" w:noHBand="0" w:noVBand="1"/>
      </w:tblPr>
      <w:tblGrid>
        <w:gridCol w:w="1935"/>
        <w:gridCol w:w="1935"/>
        <w:gridCol w:w="1934"/>
        <w:gridCol w:w="1934"/>
        <w:gridCol w:w="1934"/>
      </w:tblGrid>
      <w:tr w:rsidR="00DF1C9C" w14:paraId="586FBEAF"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01BE1C44" w14:textId="77777777" w:rsidR="00DF1C9C" w:rsidRDefault="00D45F30">
            <w:pPr>
              <w:jc w:val="center"/>
            </w:pPr>
            <w:r>
              <w:t>項目</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54F1785" w14:textId="77777777" w:rsidR="00DF1C9C" w:rsidRDefault="00D45F30">
            <w:pPr>
              <w:jc w:val="center"/>
            </w:pPr>
            <w:r>
              <w:t>100年度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64639B5" w14:textId="77777777" w:rsidR="00DF1C9C" w:rsidRDefault="00D45F30">
            <w:pPr>
              <w:jc w:val="center"/>
            </w:pPr>
            <w:r>
              <w:t>101年度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F20D75A" w14:textId="77777777" w:rsidR="00DF1C9C" w:rsidRDefault="00D45F30">
            <w:pPr>
              <w:jc w:val="center"/>
            </w:pPr>
            <w:r>
              <w:t>102年度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29F2889D" w14:textId="77777777" w:rsidR="00DF1C9C" w:rsidRDefault="00D45F30">
            <w:pPr>
              <w:jc w:val="center"/>
            </w:pPr>
            <w:r>
              <w:t>103年度</w:t>
            </w:r>
          </w:p>
        </w:tc>
      </w:tr>
      <w:tr w:rsidR="00DF1C9C" w14:paraId="1B4D911E"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51F31CA2" w14:textId="77777777" w:rsidR="00DF1C9C" w:rsidRDefault="00D45F30">
            <w:pPr>
              <w:jc w:val="center"/>
            </w:pPr>
            <w:r>
              <w:t>原訂目標值</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69E639E"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5608C66"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3F70363"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4649E11B" w14:textId="77777777" w:rsidR="00DF1C9C" w:rsidRDefault="00D45F30">
            <w:pPr>
              <w:jc w:val="center"/>
            </w:pPr>
            <w:r>
              <w:t>22</w:t>
            </w:r>
          </w:p>
        </w:tc>
      </w:tr>
      <w:tr w:rsidR="00DF1C9C" w14:paraId="31D52651"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09C4EA3E" w14:textId="77777777" w:rsidR="00DF1C9C" w:rsidRDefault="00D45F30">
            <w:pPr>
              <w:jc w:val="center"/>
            </w:pPr>
            <w:r>
              <w:t>實際值</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25B04CB"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8D3C965"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4FE205E0"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2D084894" w14:textId="77777777" w:rsidR="00DF1C9C" w:rsidRDefault="00D45F30">
            <w:pPr>
              <w:jc w:val="center"/>
            </w:pPr>
            <w:r>
              <w:t>24</w:t>
            </w:r>
          </w:p>
        </w:tc>
      </w:tr>
      <w:tr w:rsidR="00DF1C9C" w14:paraId="61CC8B3A"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592BAF04" w14:textId="77777777" w:rsidR="00DF1C9C" w:rsidRDefault="00D45F30">
            <w:pPr>
              <w:jc w:val="center"/>
            </w:pPr>
            <w:r>
              <w:t>達成度(%)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BE61221"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4452687C"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287F377D"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380731A" w14:textId="77777777" w:rsidR="00DF1C9C" w:rsidRDefault="00D45F30">
            <w:pPr>
              <w:jc w:val="center"/>
            </w:pPr>
            <w:r>
              <w:t>100</w:t>
            </w:r>
          </w:p>
        </w:tc>
      </w:tr>
      <w:tr w:rsidR="00DF1C9C" w14:paraId="14800F84"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7F0627A7" w14:textId="77777777" w:rsidR="00DF1C9C" w:rsidRDefault="00D45F30">
            <w:pPr>
              <w:jc w:val="center"/>
            </w:pPr>
            <w:r>
              <w:t>初核結果</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2A2C2DFA"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BEC907B"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D6FB585"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01938C75" w14:textId="77777777" w:rsidR="00DF1C9C" w:rsidRDefault="00D45F30">
            <w:pPr>
              <w:jc w:val="center"/>
            </w:pPr>
            <w:r>
              <w:rPr>
                <w:color w:val="008000"/>
              </w:rPr>
              <w:t>★</w:t>
            </w:r>
          </w:p>
        </w:tc>
      </w:tr>
      <w:tr w:rsidR="00DF1C9C" w14:paraId="5E7F3182"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0FDFF879" w14:textId="77777777" w:rsidR="00DF1C9C" w:rsidRDefault="00D45F30">
            <w:pPr>
              <w:jc w:val="center"/>
            </w:pPr>
            <w:r>
              <w:t>複核結果</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1E4BFDCF"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454A0BD"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1DA74D23"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6470B09" w14:textId="77777777" w:rsidR="00DF1C9C" w:rsidRDefault="00D45F30">
            <w:pPr>
              <w:jc w:val="center"/>
            </w:pPr>
            <w:r>
              <w:rPr>
                <w:color w:val="008000"/>
              </w:rPr>
              <w:t>★</w:t>
            </w:r>
          </w:p>
        </w:tc>
      </w:tr>
    </w:tbl>
    <w:p w14:paraId="509B2EE1" w14:textId="77777777" w:rsidR="00DF1C9C" w:rsidRDefault="00D45F30">
      <w:pPr>
        <w:pStyle w:val="ppecontent"/>
        <w:divId w:val="1100952264"/>
      </w:pPr>
      <w:r>
        <w:t>衡量標準：</w:t>
      </w:r>
    </w:p>
    <w:p w14:paraId="6C6241BB" w14:textId="77777777" w:rsidR="00DF1C9C" w:rsidRDefault="00D45F30">
      <w:pPr>
        <w:pStyle w:val="ppecontent"/>
        <w:divId w:val="1100952264"/>
      </w:pPr>
      <w:r>
        <w:t>本機關及所屬機關當年度辦理年度稽核與專案稽核次數</w:t>
      </w:r>
    </w:p>
    <w:p w14:paraId="10809487" w14:textId="77777777" w:rsidR="00DF1C9C" w:rsidRDefault="00D45F30">
      <w:pPr>
        <w:pStyle w:val="ppecontent"/>
        <w:divId w:val="1100952264"/>
      </w:pPr>
      <w:r>
        <w:t>績效衡量暨達成情形分析：</w:t>
      </w:r>
    </w:p>
    <w:p w14:paraId="2FCEC09B" w14:textId="77777777" w:rsidR="00DF1C9C" w:rsidRDefault="00D45F30">
      <w:pPr>
        <w:pStyle w:val="ppecontent"/>
        <w:divId w:val="1100952264"/>
      </w:pPr>
      <w:r>
        <w:t>（１）本會暨所屬機關於103年度內辦理年度內部控制稽核次數共計24次，達成目標值。各機關辦理次數及辦理期程說明如下：</w:t>
      </w:r>
    </w:p>
    <w:p w14:paraId="29BFD1AD" w14:textId="77777777" w:rsidR="00DF1C9C" w:rsidRDefault="00D45F30">
      <w:pPr>
        <w:pStyle w:val="ppecontent"/>
        <w:divId w:val="1100952264"/>
      </w:pPr>
      <w:r>
        <w:t>（A）本會：稽核次數1次，時間自11月17日至12月10日。</w:t>
      </w:r>
    </w:p>
    <w:p w14:paraId="3EDBABBF" w14:textId="77777777" w:rsidR="00DF1C9C" w:rsidRDefault="00D45F30">
      <w:pPr>
        <w:pStyle w:val="ppecontent"/>
        <w:divId w:val="1100952264"/>
      </w:pPr>
      <w:r>
        <w:t>（B）農糧署：稽核次數1次，時間自12月16日至12月18日。</w:t>
      </w:r>
    </w:p>
    <w:p w14:paraId="0C588652" w14:textId="77777777" w:rsidR="00DF1C9C" w:rsidRDefault="00D45F30">
      <w:pPr>
        <w:pStyle w:val="ppecontent"/>
        <w:divId w:val="1100952264"/>
      </w:pPr>
      <w:r>
        <w:t>（C）漁業署：稽核次數1次，時間自10月28日至12月31日。</w:t>
      </w:r>
    </w:p>
    <w:p w14:paraId="3B25B9A7" w14:textId="77777777" w:rsidR="00DF1C9C" w:rsidRDefault="00D45F30">
      <w:pPr>
        <w:pStyle w:val="ppecontent"/>
        <w:divId w:val="1100952264"/>
      </w:pPr>
      <w:r>
        <w:t>（D）動植物防疫檢疫局：稽核次數1次，時間自10月16日至11月10日。</w:t>
      </w:r>
    </w:p>
    <w:p w14:paraId="3150088C" w14:textId="77777777" w:rsidR="00DF1C9C" w:rsidRDefault="00D45F30">
      <w:pPr>
        <w:pStyle w:val="ppecontent"/>
        <w:divId w:val="1100952264"/>
      </w:pPr>
      <w:r>
        <w:t>（E）農業金融局：稽核次數1次，時間自11月1日至12月30日。</w:t>
      </w:r>
    </w:p>
    <w:p w14:paraId="6664A445" w14:textId="77777777" w:rsidR="00DF1C9C" w:rsidRDefault="00D45F30">
      <w:pPr>
        <w:pStyle w:val="ppecontent"/>
        <w:divId w:val="1100952264"/>
      </w:pPr>
      <w:r>
        <w:t>（F）林務局：稽核次數1次，時間自12月26日至12月30日。</w:t>
      </w:r>
    </w:p>
    <w:p w14:paraId="3DFEDADC" w14:textId="77777777" w:rsidR="00DF1C9C" w:rsidRDefault="00D45F30">
      <w:pPr>
        <w:pStyle w:val="ppecontent"/>
        <w:divId w:val="1100952264"/>
      </w:pPr>
      <w:r>
        <w:t>（G）水土保持局：稽核次數1次，時間自12月23日至12月31日。</w:t>
      </w:r>
    </w:p>
    <w:p w14:paraId="751F040F" w14:textId="77777777" w:rsidR="00DF1C9C" w:rsidRDefault="00D45F30">
      <w:pPr>
        <w:pStyle w:val="ppecontent"/>
        <w:divId w:val="1100952264"/>
      </w:pPr>
      <w:r>
        <w:t>（H）農業試驗所：稽核次數1次，時間自10月16日至10月31日。</w:t>
      </w:r>
    </w:p>
    <w:p w14:paraId="41EBA0FF" w14:textId="77777777" w:rsidR="00DF1C9C" w:rsidRDefault="00D45F30">
      <w:pPr>
        <w:pStyle w:val="ppecontent"/>
        <w:divId w:val="1100952264"/>
      </w:pPr>
      <w:r>
        <w:t>（I）林業試驗所：稽核次數1次，時間自2月1日至9月11日。</w:t>
      </w:r>
    </w:p>
    <w:p w14:paraId="078C1FB2" w14:textId="77777777" w:rsidR="00DF1C9C" w:rsidRDefault="00D45F30">
      <w:pPr>
        <w:pStyle w:val="ppecontent"/>
        <w:divId w:val="1100952264"/>
      </w:pPr>
      <w:r>
        <w:t>（J）水產試驗所：稽核次數1次，時間12月30日全日。</w:t>
      </w:r>
    </w:p>
    <w:p w14:paraId="25A8A6F7" w14:textId="77777777" w:rsidR="00DF1C9C" w:rsidRDefault="00D45F30">
      <w:pPr>
        <w:pStyle w:val="ppecontent"/>
        <w:divId w:val="1100952264"/>
      </w:pPr>
      <w:r>
        <w:t>（K）畜產試驗所：稽核次數1次，時間自4月1日至11月14日。</w:t>
      </w:r>
    </w:p>
    <w:p w14:paraId="521A0727" w14:textId="77777777" w:rsidR="00DF1C9C" w:rsidRDefault="00D45F30">
      <w:pPr>
        <w:pStyle w:val="ppecontent"/>
        <w:divId w:val="1100952264"/>
      </w:pPr>
      <w:r>
        <w:t>（L）家畜衛生試驗所：稽核次數1次，時間自12月12日至12月27日。</w:t>
      </w:r>
    </w:p>
    <w:p w14:paraId="4B915090" w14:textId="77777777" w:rsidR="00DF1C9C" w:rsidRDefault="00D45F30">
      <w:pPr>
        <w:pStyle w:val="ppecontent"/>
        <w:divId w:val="1100952264"/>
      </w:pPr>
      <w:r>
        <w:t>（M）農業藥物毒物試驗所：稽核次數1次，時間自12月1日至12月31日。</w:t>
      </w:r>
    </w:p>
    <w:p w14:paraId="20CC85A6" w14:textId="77777777" w:rsidR="00DF1C9C" w:rsidRDefault="00D45F30">
      <w:pPr>
        <w:pStyle w:val="ppecontent"/>
        <w:divId w:val="1100952264"/>
      </w:pPr>
      <w:r>
        <w:t>（N）特有生物研究保育中心：稽核次數1次，時間自12月17日至12月25日。</w:t>
      </w:r>
    </w:p>
    <w:p w14:paraId="612FE2E8" w14:textId="77777777" w:rsidR="00DF1C9C" w:rsidRDefault="00D45F30">
      <w:pPr>
        <w:pStyle w:val="ppecontent"/>
        <w:divId w:val="1100952264"/>
      </w:pPr>
      <w:r>
        <w:t>（O）屏東農業生物技術園區籌備處：稽核次數1次，時間自12月8日至12月20日。</w:t>
      </w:r>
    </w:p>
    <w:p w14:paraId="0520C191" w14:textId="77777777" w:rsidR="00DF1C9C" w:rsidRDefault="00D45F30">
      <w:pPr>
        <w:pStyle w:val="ppecontent"/>
        <w:divId w:val="1100952264"/>
      </w:pPr>
      <w:r>
        <w:t>（P）桃園區農業改良場：稽核次數1次，時間自12月25日至12月31日。</w:t>
      </w:r>
    </w:p>
    <w:p w14:paraId="54AE7EA3" w14:textId="77777777" w:rsidR="00DF1C9C" w:rsidRDefault="00D45F30">
      <w:pPr>
        <w:pStyle w:val="ppecontent"/>
        <w:divId w:val="1100952264"/>
      </w:pPr>
      <w:r>
        <w:t>（Q）苗栗區農業改良場：稽核次數1次，時間自12月12日至12月31日。</w:t>
      </w:r>
    </w:p>
    <w:p w14:paraId="453D1E70" w14:textId="77777777" w:rsidR="00DF1C9C" w:rsidRDefault="00D45F30">
      <w:pPr>
        <w:pStyle w:val="ppecontent"/>
        <w:divId w:val="1100952264"/>
      </w:pPr>
      <w:r>
        <w:t>（R）臺中區農業改良場：稽核次數1次，時間自12月17日至12月27日。</w:t>
      </w:r>
    </w:p>
    <w:p w14:paraId="54C585C1" w14:textId="77777777" w:rsidR="00DF1C9C" w:rsidRDefault="00D45F30">
      <w:pPr>
        <w:pStyle w:val="ppecontent"/>
        <w:divId w:val="1100952264"/>
      </w:pPr>
      <w:r>
        <w:t>（S）臺南區農業改良場：稽核次數1次，時間自7月28日至8月8日。</w:t>
      </w:r>
    </w:p>
    <w:p w14:paraId="38A91980" w14:textId="77777777" w:rsidR="00DF1C9C" w:rsidRDefault="00D45F30">
      <w:pPr>
        <w:pStyle w:val="ppecontent"/>
        <w:divId w:val="1100952264"/>
      </w:pPr>
      <w:r>
        <w:t>（T）高雄區農業改良場：稽核次數1次，時間自12月22日至12月26日。</w:t>
      </w:r>
    </w:p>
    <w:p w14:paraId="4A441BEA" w14:textId="77777777" w:rsidR="00DF1C9C" w:rsidRDefault="00D45F30">
      <w:pPr>
        <w:pStyle w:val="ppecontent"/>
        <w:divId w:val="1100952264"/>
      </w:pPr>
      <w:r>
        <w:t>（U）花蓮區農業改良場：稽核次數1次，時間自5月22日至10月28日。</w:t>
      </w:r>
    </w:p>
    <w:p w14:paraId="31EFC6BC" w14:textId="77777777" w:rsidR="00DF1C9C" w:rsidRDefault="00D45F30">
      <w:pPr>
        <w:pStyle w:val="ppecontent"/>
        <w:divId w:val="1100952264"/>
      </w:pPr>
      <w:r>
        <w:t>（V）臺東區農業改良場：稽核次數1次，時間自5月1日至5月31日。</w:t>
      </w:r>
    </w:p>
    <w:p w14:paraId="56A7F542" w14:textId="77777777" w:rsidR="00DF1C9C" w:rsidRDefault="00D45F30">
      <w:pPr>
        <w:pStyle w:val="ppecontent"/>
        <w:divId w:val="1100952264"/>
      </w:pPr>
      <w:r>
        <w:t>（W）茶葉改良場：稽核次數1次，時間自12月15日至12月30日。</w:t>
      </w:r>
    </w:p>
    <w:p w14:paraId="0478D273" w14:textId="77777777" w:rsidR="00DF1C9C" w:rsidRDefault="00D45F30">
      <w:pPr>
        <w:pStyle w:val="ppecontent"/>
        <w:divId w:val="1100952264"/>
      </w:pPr>
      <w:r>
        <w:t>（X）種苗改良繁殖場：稽核次數1次，時間自11月6日至12月20日。</w:t>
      </w:r>
    </w:p>
    <w:p w14:paraId="2A2E47B7" w14:textId="77777777" w:rsidR="00DF1C9C" w:rsidRDefault="00D45F30">
      <w:pPr>
        <w:pStyle w:val="ppesubtitle"/>
        <w:divId w:val="1100952264"/>
      </w:pPr>
      <w:r>
        <w:t>２.共同性指標：增（修）訂完成內部控制制度項數</w:t>
      </w: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4A0" w:firstRow="1" w:lastRow="0" w:firstColumn="1" w:lastColumn="0" w:noHBand="0" w:noVBand="1"/>
      </w:tblPr>
      <w:tblGrid>
        <w:gridCol w:w="1935"/>
        <w:gridCol w:w="1935"/>
        <w:gridCol w:w="1934"/>
        <w:gridCol w:w="1934"/>
        <w:gridCol w:w="1934"/>
      </w:tblGrid>
      <w:tr w:rsidR="00DF1C9C" w14:paraId="2E454D68"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4C820B53" w14:textId="77777777" w:rsidR="00DF1C9C" w:rsidRDefault="00D45F30">
            <w:pPr>
              <w:jc w:val="center"/>
            </w:pPr>
            <w:r>
              <w:t>項目</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3F952CF" w14:textId="77777777" w:rsidR="00DF1C9C" w:rsidRDefault="00D45F30">
            <w:pPr>
              <w:jc w:val="center"/>
            </w:pPr>
            <w:r>
              <w:t>100年度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EEA9900" w14:textId="77777777" w:rsidR="00DF1C9C" w:rsidRDefault="00D45F30">
            <w:pPr>
              <w:jc w:val="center"/>
            </w:pPr>
            <w:r>
              <w:t>101年度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08FC91FC" w14:textId="77777777" w:rsidR="00DF1C9C" w:rsidRDefault="00D45F30">
            <w:pPr>
              <w:jc w:val="center"/>
            </w:pPr>
            <w:r>
              <w:t>102年度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C79231F" w14:textId="77777777" w:rsidR="00DF1C9C" w:rsidRDefault="00D45F30">
            <w:pPr>
              <w:jc w:val="center"/>
            </w:pPr>
            <w:r>
              <w:t>103年度</w:t>
            </w:r>
          </w:p>
        </w:tc>
      </w:tr>
      <w:tr w:rsidR="00DF1C9C" w14:paraId="4641E0D2"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33B74CE6" w14:textId="77777777" w:rsidR="00DF1C9C" w:rsidRDefault="00D45F30">
            <w:pPr>
              <w:jc w:val="center"/>
            </w:pPr>
            <w:r>
              <w:t>原訂目標值</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1A0DDD49"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20EF092C"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0D3F93AF" w14:textId="77777777" w:rsidR="00DF1C9C" w:rsidRDefault="00D45F30">
            <w:pPr>
              <w:jc w:val="center"/>
            </w:pPr>
            <w:r>
              <w:t>100</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B116AFA" w14:textId="77777777" w:rsidR="00DF1C9C" w:rsidRDefault="00D45F30">
            <w:pPr>
              <w:jc w:val="center"/>
            </w:pPr>
            <w:r>
              <w:t>10</w:t>
            </w:r>
          </w:p>
        </w:tc>
      </w:tr>
      <w:tr w:rsidR="00DF1C9C" w14:paraId="6DCF31D4"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685AB69F" w14:textId="77777777" w:rsidR="00DF1C9C" w:rsidRDefault="00D45F30">
            <w:pPr>
              <w:jc w:val="center"/>
            </w:pPr>
            <w:r>
              <w:t>實際值</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B1CE5E6"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1EAC973A"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E324A7C" w14:textId="77777777" w:rsidR="00DF1C9C" w:rsidRDefault="00D45F30">
            <w:pPr>
              <w:jc w:val="center"/>
            </w:pPr>
            <w:r>
              <w:t>111</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4A605CA6" w14:textId="77777777" w:rsidR="00DF1C9C" w:rsidRDefault="00D45F30">
            <w:pPr>
              <w:jc w:val="center"/>
            </w:pPr>
            <w:r>
              <w:t>22</w:t>
            </w:r>
          </w:p>
        </w:tc>
      </w:tr>
      <w:tr w:rsidR="00DF1C9C" w14:paraId="0F2BA655"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40B796F0" w14:textId="77777777" w:rsidR="00DF1C9C" w:rsidRDefault="00D45F30">
            <w:pPr>
              <w:jc w:val="center"/>
            </w:pPr>
            <w:r>
              <w:t>達成度(%)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E265804"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000B81B3"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47B6740" w14:textId="77777777" w:rsidR="00DF1C9C" w:rsidRDefault="00D45F30">
            <w:pPr>
              <w:jc w:val="center"/>
            </w:pPr>
            <w:r>
              <w:t>100</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1D34D713" w14:textId="77777777" w:rsidR="00DF1C9C" w:rsidRDefault="00D45F30">
            <w:pPr>
              <w:jc w:val="center"/>
            </w:pPr>
            <w:r>
              <w:t>100</w:t>
            </w:r>
          </w:p>
        </w:tc>
      </w:tr>
      <w:tr w:rsidR="00DF1C9C" w14:paraId="2557AE8F"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1898C7B9" w14:textId="77777777" w:rsidR="00DF1C9C" w:rsidRDefault="00D45F30">
            <w:pPr>
              <w:jc w:val="center"/>
            </w:pPr>
            <w:r>
              <w:t>初核結果</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832CA91"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0F91E5A9"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B2434B9" w14:textId="77777777" w:rsidR="00DF1C9C" w:rsidRDefault="00D45F30">
            <w:pPr>
              <w:jc w:val="center"/>
            </w:pPr>
            <w:r>
              <w:rPr>
                <w:color w:val="008000"/>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7077D1D" w14:textId="77777777" w:rsidR="00DF1C9C" w:rsidRDefault="00D45F30">
            <w:pPr>
              <w:jc w:val="center"/>
            </w:pPr>
            <w:r>
              <w:rPr>
                <w:color w:val="008000"/>
              </w:rPr>
              <w:t>★</w:t>
            </w:r>
          </w:p>
        </w:tc>
      </w:tr>
      <w:tr w:rsidR="00DF1C9C" w14:paraId="4D3F5C29"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2FD06271" w14:textId="77777777" w:rsidR="00DF1C9C" w:rsidRDefault="00D45F30">
            <w:pPr>
              <w:jc w:val="center"/>
            </w:pPr>
            <w:r>
              <w:t>複核結果</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85D4F42"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EB67862"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1935268A" w14:textId="77777777" w:rsidR="00DF1C9C" w:rsidRDefault="00D45F30">
            <w:pPr>
              <w:jc w:val="center"/>
            </w:pPr>
            <w:r>
              <w:rPr>
                <w:color w:val="008000"/>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271434EE" w14:textId="77777777" w:rsidR="00DF1C9C" w:rsidRDefault="00D45F30">
            <w:pPr>
              <w:jc w:val="center"/>
            </w:pPr>
            <w:r>
              <w:rPr>
                <w:color w:val="008000"/>
              </w:rPr>
              <w:t>★</w:t>
            </w:r>
          </w:p>
        </w:tc>
      </w:tr>
    </w:tbl>
    <w:p w14:paraId="12BF7899" w14:textId="77777777" w:rsidR="00DF1C9C" w:rsidRDefault="00D45F30">
      <w:pPr>
        <w:pStyle w:val="ppecontent"/>
        <w:divId w:val="1100952264"/>
      </w:pPr>
      <w:r>
        <w:t>衡量標準：</w:t>
      </w:r>
    </w:p>
    <w:p w14:paraId="5682480B" w14:textId="77777777" w:rsidR="00DF1C9C" w:rsidRDefault="00D45F30">
      <w:pPr>
        <w:pStyle w:val="ppecontent"/>
        <w:divId w:val="1100952264"/>
      </w:pPr>
      <w:r>
        <w:t>本機關及所屬機關完成檢討改善內部控制缺失，包括就監察院彈劾、糾正（舉）案件、審計部重要審核意見、機關內部控制制度自行評估與內部稽核結果及外界關注事項等，涉及內部控制缺失部分，已加強落實執行內部控制制度或納入內部控制制度設計，並依業務重要性及風險性，於當年度增（修）訂完成內部控制制度作業項目數</w:t>
      </w:r>
    </w:p>
    <w:p w14:paraId="5F12AC41" w14:textId="77777777" w:rsidR="00DF1C9C" w:rsidRDefault="00D45F30">
      <w:pPr>
        <w:pStyle w:val="ppecontent"/>
        <w:divId w:val="1100952264"/>
      </w:pPr>
      <w:r>
        <w:t>績效衡量暨達成情形分析：</w:t>
      </w:r>
    </w:p>
    <w:p w14:paraId="6A6726C8" w14:textId="77777777" w:rsidR="00DF1C9C" w:rsidRDefault="00D45F30">
      <w:pPr>
        <w:pStyle w:val="ppecontent"/>
        <w:divId w:val="1100952264"/>
      </w:pPr>
      <w:r>
        <w:t>（１）本會暨所屬機關於102年度依據機關核心業務及風險評估結果，合計訂定111項內部控制制度作業項目。</w:t>
      </w:r>
    </w:p>
    <w:p w14:paraId="1247B973" w14:textId="77777777" w:rsidR="00DF1C9C" w:rsidRDefault="00D45F30">
      <w:pPr>
        <w:pStyle w:val="ppecontent"/>
        <w:divId w:val="1100952264"/>
      </w:pPr>
      <w:r>
        <w:t>（２）本會暨所屬機關於103年度除針對上開111項內控項目進行滾動式風險評估及分析外，亦併就監察院彈劾、糾正（舉）案件、審計部重要審核意見、機關內部控制制度自行評估與內部稽核結果及外界關注事項等，涉及內部控制缺失部分，依據業務重要性及風險性，於103年度內增訂或修訂完成內部控制制度作業項目共計22項，達成目標值。</w:t>
      </w:r>
    </w:p>
    <w:p w14:paraId="64A22EBE" w14:textId="77777777" w:rsidR="00DF1C9C" w:rsidRDefault="00D45F30">
      <w:pPr>
        <w:pStyle w:val="ppecontent"/>
        <w:divId w:val="1100952264"/>
      </w:pPr>
      <w:r>
        <w:t>（３）本會暨所屬機關於103年度內增訂或修訂之內部控制制度作業項目名稱如下：</w:t>
      </w:r>
    </w:p>
    <w:p w14:paraId="3CE8112E" w14:textId="77777777" w:rsidR="00DF1C9C" w:rsidRDefault="00D45F30">
      <w:pPr>
        <w:pStyle w:val="ppecontent"/>
        <w:divId w:val="1100952264"/>
      </w:pPr>
      <w:r>
        <w:t>（A）科技研發成果之管理與運用。</w:t>
      </w:r>
    </w:p>
    <w:p w14:paraId="2DE7E99A" w14:textId="77777777" w:rsidR="00DF1C9C" w:rsidRDefault="00D45F30">
      <w:pPr>
        <w:pStyle w:val="ppecontent"/>
        <w:divId w:val="1100952264"/>
      </w:pPr>
      <w:r>
        <w:t>（B）出席費、稿費（含審查費）、兼職費、講座鐘點費、國外專業顧問費及運動競賽裁判費等經費動支之審核作業。</w:t>
      </w:r>
    </w:p>
    <w:p w14:paraId="34F99542" w14:textId="77777777" w:rsidR="00DF1C9C" w:rsidRDefault="00D45F30">
      <w:pPr>
        <w:pStyle w:val="ppecontent"/>
        <w:divId w:val="1100952264"/>
      </w:pPr>
      <w:r>
        <w:t>（C）委辦費之申請、審核、撥款及結報作業。</w:t>
      </w:r>
    </w:p>
    <w:p w14:paraId="65DFD66C" w14:textId="77777777" w:rsidR="00DF1C9C" w:rsidRDefault="00D45F30">
      <w:pPr>
        <w:pStyle w:val="ppecontent"/>
        <w:divId w:val="1100952264"/>
      </w:pPr>
      <w:r>
        <w:t>（D）農業天然災害救助作業-漁業部分。</w:t>
      </w:r>
    </w:p>
    <w:p w14:paraId="5731D815" w14:textId="77777777" w:rsidR="00DF1C9C" w:rsidRDefault="00D45F30">
      <w:pPr>
        <w:pStyle w:val="ppecontent"/>
        <w:divId w:val="1100952264"/>
      </w:pPr>
      <w:r>
        <w:t>（E）畜產品安全管理-畜禽用藥監測作業。</w:t>
      </w:r>
    </w:p>
    <w:p w14:paraId="2E3B7838" w14:textId="77777777" w:rsidR="00DF1C9C" w:rsidRDefault="00D45F30">
      <w:pPr>
        <w:pStyle w:val="ppecontent"/>
        <w:divId w:val="1100952264"/>
      </w:pPr>
      <w:r>
        <w:t>（F）財產管理業務內部控制制度。</w:t>
      </w:r>
    </w:p>
    <w:p w14:paraId="3A7FC6F9" w14:textId="77777777" w:rsidR="00DF1C9C" w:rsidRDefault="00D45F30">
      <w:pPr>
        <w:pStyle w:val="ppecontent"/>
        <w:divId w:val="1100952264"/>
      </w:pPr>
      <w:r>
        <w:t>（G）企業申請進駐農科園區審查作業。</w:t>
      </w:r>
    </w:p>
    <w:p w14:paraId="53011500" w14:textId="77777777" w:rsidR="00DF1C9C" w:rsidRDefault="00D45F30">
      <w:pPr>
        <w:pStyle w:val="ppecontent"/>
        <w:divId w:val="1100952264"/>
      </w:pPr>
      <w:r>
        <w:t>（H）輔導各縣市政府辦理山坡地違規查報取締作業。</w:t>
      </w:r>
    </w:p>
    <w:p w14:paraId="6B8F72F8" w14:textId="77777777" w:rsidR="00DF1C9C" w:rsidRDefault="00D45F30">
      <w:pPr>
        <w:pStyle w:val="ppecontent"/>
        <w:divId w:val="1100952264"/>
      </w:pPr>
      <w:r>
        <w:t>（I）補助直轄市、縣市政府及農會辦理農村再生宣導與推廣活動。</w:t>
      </w:r>
    </w:p>
    <w:p w14:paraId="793A895A" w14:textId="77777777" w:rsidR="00DF1C9C" w:rsidRDefault="00D45F30">
      <w:pPr>
        <w:pStyle w:val="ppecontent"/>
        <w:divId w:val="1100952264"/>
      </w:pPr>
      <w:r>
        <w:t>（J）農村實質建設督導作業。</w:t>
      </w:r>
    </w:p>
    <w:p w14:paraId="55B44C3D" w14:textId="77777777" w:rsidR="00DF1C9C" w:rsidRDefault="00D45F30">
      <w:pPr>
        <w:pStyle w:val="ppecontent"/>
        <w:divId w:val="1100952264"/>
      </w:pPr>
      <w:r>
        <w:t>（K）職務異動流程。</w:t>
      </w:r>
    </w:p>
    <w:p w14:paraId="00DD9475" w14:textId="77777777" w:rsidR="00DF1C9C" w:rsidRDefault="00D45F30">
      <w:pPr>
        <w:pStyle w:val="ppecontent"/>
        <w:divId w:val="1100952264"/>
      </w:pPr>
      <w:r>
        <w:t>（L）公職人員財產申報。</w:t>
      </w:r>
    </w:p>
    <w:p w14:paraId="4F950D3E" w14:textId="77777777" w:rsidR="00DF1C9C" w:rsidRDefault="00D45F30">
      <w:pPr>
        <w:pStyle w:val="ppecontent"/>
        <w:divId w:val="1100952264"/>
      </w:pPr>
      <w:r>
        <w:t>（M）資安事件通報。</w:t>
      </w:r>
    </w:p>
    <w:p w14:paraId="2429DAF8" w14:textId="77777777" w:rsidR="00DF1C9C" w:rsidRDefault="00D45F30">
      <w:pPr>
        <w:pStyle w:val="ppecontent"/>
        <w:divId w:val="1100952264"/>
      </w:pPr>
      <w:r>
        <w:t>（N）資安事件矯正預防。</w:t>
      </w:r>
    </w:p>
    <w:p w14:paraId="74C21A0E" w14:textId="77777777" w:rsidR="00DF1C9C" w:rsidRDefault="00D45F30">
      <w:pPr>
        <w:pStyle w:val="ppecontent"/>
        <w:divId w:val="1100952264"/>
      </w:pPr>
      <w:r>
        <w:t>（O）強化農漁會信用部逾放比率管理措施。</w:t>
      </w:r>
    </w:p>
    <w:p w14:paraId="556E939B" w14:textId="77777777" w:rsidR="00DF1C9C" w:rsidRDefault="00D45F30">
      <w:pPr>
        <w:pStyle w:val="ppecontent"/>
        <w:divId w:val="1100952264"/>
      </w:pPr>
      <w:r>
        <w:t>（P）強化農漁會信用部資本適足率管理措施。</w:t>
      </w:r>
    </w:p>
    <w:p w14:paraId="0E21795A" w14:textId="77777777" w:rsidR="00DF1C9C" w:rsidRDefault="00D45F30">
      <w:pPr>
        <w:pStyle w:val="ppecontent"/>
        <w:divId w:val="1100952264"/>
      </w:pPr>
      <w:r>
        <w:t>（Q）颱風災害管控-漂流木清運管理。</w:t>
      </w:r>
    </w:p>
    <w:p w14:paraId="35393595" w14:textId="77777777" w:rsidR="00DF1C9C" w:rsidRDefault="00D45F30">
      <w:pPr>
        <w:pStyle w:val="ppecontent"/>
        <w:divId w:val="1100952264"/>
      </w:pPr>
      <w:r>
        <w:t>（R）獎勵輔導造林申請審查。</w:t>
      </w:r>
    </w:p>
    <w:p w14:paraId="6EC95E55" w14:textId="77777777" w:rsidR="00DF1C9C" w:rsidRDefault="00D45F30">
      <w:pPr>
        <w:pStyle w:val="ppecontent"/>
        <w:divId w:val="1100952264"/>
      </w:pPr>
      <w:r>
        <w:t>（S）外來動植物入侵防範機制。</w:t>
      </w:r>
    </w:p>
    <w:p w14:paraId="3E34CE7A" w14:textId="77777777" w:rsidR="00DF1C9C" w:rsidRDefault="00D45F30">
      <w:pPr>
        <w:pStyle w:val="ppecontent"/>
        <w:divId w:val="1100952264"/>
      </w:pPr>
      <w:r>
        <w:t>（T）加強非法農藥查緝。</w:t>
      </w:r>
    </w:p>
    <w:p w14:paraId="0AE1F1DE" w14:textId="77777777" w:rsidR="00DF1C9C" w:rsidRDefault="00D45F30">
      <w:pPr>
        <w:pStyle w:val="ppecontent"/>
        <w:divId w:val="1100952264"/>
      </w:pPr>
      <w:r>
        <w:t>（U）水稻稻熱病疫情監測管控與防範作業。</w:t>
      </w:r>
    </w:p>
    <w:p w14:paraId="1908996F" w14:textId="77777777" w:rsidR="00DF1C9C" w:rsidRDefault="00D45F30">
      <w:pPr>
        <w:pStyle w:val="ppecontent"/>
        <w:divId w:val="1100952264"/>
      </w:pPr>
      <w:r>
        <w:t>（V）斃死豬非法流用管控與防範作業。</w:t>
      </w:r>
    </w:p>
    <w:p w14:paraId="79F2EB3F" w14:textId="77777777" w:rsidR="00DF1C9C" w:rsidRDefault="00D45F30">
      <w:pPr>
        <w:pStyle w:val="ppesubtitle"/>
        <w:divId w:val="1100952264"/>
      </w:pPr>
      <w:r>
        <w:t>（三）共同性目標：提升資產效益，妥適配置政府資源。</w:t>
      </w:r>
    </w:p>
    <w:p w14:paraId="7737CB5E" w14:textId="77777777" w:rsidR="00DF1C9C" w:rsidRDefault="00D45F30">
      <w:pPr>
        <w:pStyle w:val="ppesubtitle"/>
        <w:divId w:val="1100952264"/>
      </w:pPr>
      <w:r>
        <w:t>１.共同性指標：機關年度資本門預算執行率</w:t>
      </w: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4A0" w:firstRow="1" w:lastRow="0" w:firstColumn="1" w:lastColumn="0" w:noHBand="0" w:noVBand="1"/>
      </w:tblPr>
      <w:tblGrid>
        <w:gridCol w:w="1935"/>
        <w:gridCol w:w="1935"/>
        <w:gridCol w:w="1934"/>
        <w:gridCol w:w="1934"/>
        <w:gridCol w:w="1934"/>
      </w:tblGrid>
      <w:tr w:rsidR="00DF1C9C" w14:paraId="55D19821"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3281BC2D" w14:textId="77777777" w:rsidR="00DF1C9C" w:rsidRDefault="00D45F30">
            <w:pPr>
              <w:jc w:val="center"/>
            </w:pPr>
            <w:r>
              <w:t>項目</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61CDAE6" w14:textId="77777777" w:rsidR="00DF1C9C" w:rsidRDefault="00D45F30">
            <w:pPr>
              <w:jc w:val="center"/>
            </w:pPr>
            <w:r>
              <w:t>100年度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0C066726" w14:textId="77777777" w:rsidR="00DF1C9C" w:rsidRDefault="00D45F30">
            <w:pPr>
              <w:jc w:val="center"/>
            </w:pPr>
            <w:r>
              <w:t>101年度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CAFDC1E" w14:textId="77777777" w:rsidR="00DF1C9C" w:rsidRDefault="00D45F30">
            <w:pPr>
              <w:jc w:val="center"/>
            </w:pPr>
            <w:r>
              <w:t>102年度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19C5765" w14:textId="77777777" w:rsidR="00DF1C9C" w:rsidRDefault="00D45F30">
            <w:pPr>
              <w:jc w:val="center"/>
            </w:pPr>
            <w:r>
              <w:t>103年度</w:t>
            </w:r>
          </w:p>
        </w:tc>
      </w:tr>
      <w:tr w:rsidR="00DF1C9C" w14:paraId="4AB755C3"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64C60D0B" w14:textId="77777777" w:rsidR="00DF1C9C" w:rsidRDefault="00D45F30">
            <w:pPr>
              <w:jc w:val="center"/>
            </w:pPr>
            <w:r>
              <w:t>原訂目標值</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1CEF3DC8" w14:textId="77777777" w:rsidR="00DF1C9C" w:rsidRDefault="00D45F30">
            <w:pPr>
              <w:jc w:val="center"/>
            </w:pPr>
            <w:r>
              <w:t>90</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2121F2E1" w14:textId="77777777" w:rsidR="00DF1C9C" w:rsidRDefault="00D45F30">
            <w:pPr>
              <w:jc w:val="center"/>
            </w:pPr>
            <w:r>
              <w:t>90</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2E6F77AF" w14:textId="77777777" w:rsidR="00DF1C9C" w:rsidRDefault="00D45F30">
            <w:pPr>
              <w:jc w:val="center"/>
            </w:pPr>
            <w:r>
              <w:t>90</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054F352B" w14:textId="77777777" w:rsidR="00DF1C9C" w:rsidRDefault="00D45F30">
            <w:pPr>
              <w:jc w:val="center"/>
            </w:pPr>
            <w:r>
              <w:t>90</w:t>
            </w:r>
          </w:p>
        </w:tc>
      </w:tr>
      <w:tr w:rsidR="00DF1C9C" w14:paraId="254DFF4C"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7661FAF2" w14:textId="77777777" w:rsidR="00DF1C9C" w:rsidRDefault="00D45F30">
            <w:pPr>
              <w:jc w:val="center"/>
            </w:pPr>
            <w:r>
              <w:t>實際值</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27E4FF57"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172475F7" w14:textId="77777777" w:rsidR="00DF1C9C" w:rsidRDefault="00D45F30">
            <w:pPr>
              <w:jc w:val="center"/>
            </w:pPr>
            <w:r>
              <w:t>81.72</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CCE3189" w14:textId="77777777" w:rsidR="00DF1C9C" w:rsidRDefault="00D45F30">
            <w:pPr>
              <w:jc w:val="center"/>
            </w:pPr>
            <w:r>
              <w:t>87.65</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D4F4670" w14:textId="77777777" w:rsidR="00DF1C9C" w:rsidRDefault="00D45F30">
            <w:pPr>
              <w:jc w:val="center"/>
            </w:pPr>
            <w:r>
              <w:t>84.95</w:t>
            </w:r>
          </w:p>
        </w:tc>
      </w:tr>
      <w:tr w:rsidR="00DF1C9C" w14:paraId="535EB1E7"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3C47BA76" w14:textId="77777777" w:rsidR="00DF1C9C" w:rsidRDefault="00D45F30">
            <w:pPr>
              <w:jc w:val="center"/>
            </w:pPr>
            <w:r>
              <w:t>達成度(%)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26C90F05" w14:textId="77777777" w:rsidR="00DF1C9C" w:rsidRDefault="00D45F30">
            <w:pPr>
              <w:jc w:val="center"/>
            </w:pPr>
            <w:r>
              <w:t>98.6</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0A51F79B" w14:textId="77777777" w:rsidR="00DF1C9C" w:rsidRDefault="00D45F30">
            <w:pPr>
              <w:jc w:val="center"/>
            </w:pPr>
            <w:r>
              <w:t>90.8</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05949F0C" w14:textId="77777777" w:rsidR="00DF1C9C" w:rsidRDefault="00D45F30">
            <w:pPr>
              <w:jc w:val="center"/>
            </w:pPr>
            <w:r>
              <w:t>97.39</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1A64981" w14:textId="77777777" w:rsidR="00DF1C9C" w:rsidRDefault="00D45F30">
            <w:pPr>
              <w:jc w:val="center"/>
            </w:pPr>
            <w:r>
              <w:t>94.39</w:t>
            </w:r>
          </w:p>
        </w:tc>
      </w:tr>
      <w:tr w:rsidR="00DF1C9C" w14:paraId="76398B35"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72DBD52A" w14:textId="77777777" w:rsidR="00DF1C9C" w:rsidRDefault="00D45F30">
            <w:pPr>
              <w:jc w:val="center"/>
            </w:pPr>
            <w:r>
              <w:t>初核結果</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68D9BD3" w14:textId="77777777" w:rsidR="00DF1C9C" w:rsidRDefault="00D45F30">
            <w:pPr>
              <w:jc w:val="center"/>
            </w:pPr>
            <w:r>
              <w:rPr>
                <w:color w:val="FFCC00"/>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19FD953" w14:textId="77777777" w:rsidR="00DF1C9C" w:rsidRDefault="00D45F30">
            <w:pPr>
              <w:jc w:val="center"/>
            </w:pPr>
            <w:r>
              <w:rPr>
                <w:color w:val="FFCC00"/>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C611FBD" w14:textId="77777777" w:rsidR="00DF1C9C" w:rsidRDefault="00D45F30">
            <w:pPr>
              <w:jc w:val="center"/>
            </w:pPr>
            <w:r>
              <w:rPr>
                <w:color w:val="FFCC00"/>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150B86A8" w14:textId="77777777" w:rsidR="00DF1C9C" w:rsidRDefault="00D45F30">
            <w:pPr>
              <w:jc w:val="center"/>
            </w:pPr>
            <w:r>
              <w:rPr>
                <w:color w:val="FFCC00"/>
              </w:rPr>
              <w:t>▲</w:t>
            </w:r>
          </w:p>
        </w:tc>
      </w:tr>
      <w:tr w:rsidR="00DF1C9C" w14:paraId="02763AE3"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189E6897" w14:textId="77777777" w:rsidR="00DF1C9C" w:rsidRDefault="00D45F30">
            <w:pPr>
              <w:jc w:val="center"/>
            </w:pPr>
            <w:r>
              <w:t>複核結果</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101F37E8" w14:textId="77777777" w:rsidR="00DF1C9C" w:rsidRDefault="00D45F30">
            <w:pPr>
              <w:jc w:val="center"/>
            </w:pPr>
            <w:r>
              <w:rPr>
                <w:color w:val="FFCC00"/>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18B08AF6" w14:textId="77777777" w:rsidR="00DF1C9C" w:rsidRDefault="00D45F30">
            <w:pPr>
              <w:jc w:val="center"/>
            </w:pPr>
            <w:r>
              <w:rPr>
                <w:color w:val="FFCC00"/>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47CFC460" w14:textId="77777777" w:rsidR="00DF1C9C" w:rsidRDefault="00D45F30">
            <w:pPr>
              <w:jc w:val="center"/>
            </w:pPr>
            <w:r>
              <w:rPr>
                <w:color w:val="FFCC00"/>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08AD7BE2" w14:textId="77777777" w:rsidR="00DF1C9C" w:rsidRDefault="00D45F30">
            <w:pPr>
              <w:jc w:val="center"/>
            </w:pPr>
            <w:r>
              <w:rPr>
                <w:color w:val="FFCC00"/>
              </w:rPr>
              <w:t>▲</w:t>
            </w:r>
          </w:p>
        </w:tc>
      </w:tr>
    </w:tbl>
    <w:p w14:paraId="0CBDC945" w14:textId="77777777" w:rsidR="00DF1C9C" w:rsidRDefault="00D45F30">
      <w:pPr>
        <w:pStyle w:val="ppecontent"/>
        <w:divId w:val="1100952264"/>
      </w:pPr>
      <w:r>
        <w:t>衡量標準：</w:t>
      </w:r>
    </w:p>
    <w:p w14:paraId="67DF1563" w14:textId="77777777" w:rsidR="00DF1C9C" w:rsidRDefault="00D45F30">
      <w:pPr>
        <w:pStyle w:val="ppecontent"/>
        <w:divId w:val="1100952264"/>
      </w:pPr>
      <w:r>
        <w:t>（本年度資本門實支數+資本門應付未付數+資本門賸餘數）÷（資本門預算數） ×100％（以上各數均含本年度原預算、追加預算及以前年度保留數）</w:t>
      </w:r>
    </w:p>
    <w:p w14:paraId="74446612" w14:textId="77777777" w:rsidR="00DF1C9C" w:rsidRDefault="00D45F30">
      <w:pPr>
        <w:pStyle w:val="ppecontent"/>
        <w:divId w:val="1100952264"/>
      </w:pPr>
      <w:r>
        <w:t>績效衡量暨達成情形分析：</w:t>
      </w:r>
    </w:p>
    <w:p w14:paraId="7F0CBFC4" w14:textId="77777777" w:rsidR="00DF1C9C" w:rsidRDefault="00D45F30">
      <w:pPr>
        <w:pStyle w:val="ppecontent"/>
        <w:divId w:val="1100952264"/>
      </w:pPr>
      <w:r>
        <w:t>（1）指標達成情形說明：本會主管103年度資本門可支用預算數共20,246,479,722元，經各機關執行結果資本門實支數15,801,378,915元、應付數921,312,982元、賸餘數475,931,475元，合共17,198,623,372元，執行率為84.95％，達成度為94.39％。</w:t>
      </w:r>
    </w:p>
    <w:p w14:paraId="2725AC87" w14:textId="77777777" w:rsidR="00DF1C9C" w:rsidRDefault="00D45F30">
      <w:pPr>
        <w:pStyle w:val="ppesubtitle"/>
        <w:divId w:val="1100952264"/>
      </w:pPr>
      <w:r>
        <w:t>２.共同性指標：機關中程歲出概算額度內編報概算數</w:t>
      </w: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4A0" w:firstRow="1" w:lastRow="0" w:firstColumn="1" w:lastColumn="0" w:noHBand="0" w:noVBand="1"/>
      </w:tblPr>
      <w:tblGrid>
        <w:gridCol w:w="1935"/>
        <w:gridCol w:w="1935"/>
        <w:gridCol w:w="1934"/>
        <w:gridCol w:w="1934"/>
        <w:gridCol w:w="1934"/>
      </w:tblGrid>
      <w:tr w:rsidR="00DF1C9C" w14:paraId="77D33AAF"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6B58874A" w14:textId="77777777" w:rsidR="00DF1C9C" w:rsidRDefault="00D45F30">
            <w:pPr>
              <w:jc w:val="center"/>
            </w:pPr>
            <w:r>
              <w:t>項目</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E4B1054" w14:textId="77777777" w:rsidR="00DF1C9C" w:rsidRDefault="00D45F30">
            <w:pPr>
              <w:jc w:val="center"/>
            </w:pPr>
            <w:r>
              <w:t>100年度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0BE3676" w14:textId="77777777" w:rsidR="00DF1C9C" w:rsidRDefault="00D45F30">
            <w:pPr>
              <w:jc w:val="center"/>
            </w:pPr>
            <w:r>
              <w:t>101年度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C3C45CC" w14:textId="77777777" w:rsidR="00DF1C9C" w:rsidRDefault="00D45F30">
            <w:pPr>
              <w:jc w:val="center"/>
            </w:pPr>
            <w:r>
              <w:t>102年度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2F4EA9C2" w14:textId="77777777" w:rsidR="00DF1C9C" w:rsidRDefault="00D45F30">
            <w:pPr>
              <w:jc w:val="center"/>
            </w:pPr>
            <w:r>
              <w:t>103年度</w:t>
            </w:r>
          </w:p>
        </w:tc>
      </w:tr>
      <w:tr w:rsidR="00DF1C9C" w14:paraId="2D6E6AB7"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7D7F4927" w14:textId="77777777" w:rsidR="00DF1C9C" w:rsidRDefault="00D45F30">
            <w:pPr>
              <w:jc w:val="center"/>
            </w:pPr>
            <w:r>
              <w:t>原訂目標值</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1726477E" w14:textId="77777777" w:rsidR="00DF1C9C" w:rsidRDefault="00D45F30">
            <w:pPr>
              <w:jc w:val="center"/>
            </w:pPr>
            <w:r>
              <w:t>4.99</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2917D06" w14:textId="77777777" w:rsidR="00DF1C9C" w:rsidRDefault="00D45F30">
            <w:pPr>
              <w:jc w:val="center"/>
            </w:pPr>
            <w:r>
              <w:t>4.98</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12761744" w14:textId="77777777" w:rsidR="00DF1C9C" w:rsidRDefault="00D45F30">
            <w:pPr>
              <w:jc w:val="center"/>
            </w:pPr>
            <w:r>
              <w:t>5</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7673523" w14:textId="77777777" w:rsidR="00DF1C9C" w:rsidRDefault="00D45F30">
            <w:pPr>
              <w:jc w:val="center"/>
            </w:pPr>
            <w:r>
              <w:t>4.95</w:t>
            </w:r>
          </w:p>
        </w:tc>
      </w:tr>
      <w:tr w:rsidR="00DF1C9C" w14:paraId="4F4F265D"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0000B0A5" w14:textId="77777777" w:rsidR="00DF1C9C" w:rsidRDefault="00D45F30">
            <w:pPr>
              <w:jc w:val="center"/>
            </w:pPr>
            <w:r>
              <w:t>實際值</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5856C54"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A99A9CF" w14:textId="77777777" w:rsidR="00DF1C9C" w:rsidRDefault="00D45F30">
            <w:pPr>
              <w:jc w:val="center"/>
            </w:pPr>
            <w:r>
              <w:t>0.39</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41442EA" w14:textId="77777777" w:rsidR="00DF1C9C" w:rsidRDefault="00D45F30">
            <w:pPr>
              <w:jc w:val="center"/>
            </w:pPr>
            <w:r>
              <w:t>4.24</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2857E73F" w14:textId="77777777" w:rsidR="00DF1C9C" w:rsidRDefault="00D45F30">
            <w:pPr>
              <w:jc w:val="center"/>
            </w:pPr>
            <w:r>
              <w:t>2.89</w:t>
            </w:r>
          </w:p>
        </w:tc>
      </w:tr>
      <w:tr w:rsidR="00DF1C9C" w14:paraId="4680F1C9"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2A7FACC1" w14:textId="77777777" w:rsidR="00DF1C9C" w:rsidRDefault="00D45F30">
            <w:pPr>
              <w:jc w:val="center"/>
            </w:pPr>
            <w:r>
              <w:t>達成度(%)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F134253" w14:textId="77777777" w:rsidR="00DF1C9C" w:rsidRDefault="00D45F30">
            <w:pPr>
              <w:jc w:val="center"/>
            </w:pPr>
            <w:r>
              <w:t>100</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20E45EAB" w14:textId="77777777" w:rsidR="00DF1C9C" w:rsidRDefault="00D45F30">
            <w:pPr>
              <w:jc w:val="center"/>
            </w:pPr>
            <w:r>
              <w:t>100</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4108AFA" w14:textId="77777777" w:rsidR="00DF1C9C" w:rsidRDefault="00D45F30">
            <w:pPr>
              <w:jc w:val="center"/>
            </w:pPr>
            <w:r>
              <w:t>100</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9B09640" w14:textId="77777777" w:rsidR="00DF1C9C" w:rsidRDefault="00D45F30">
            <w:pPr>
              <w:jc w:val="center"/>
            </w:pPr>
            <w:r>
              <w:t>100</w:t>
            </w:r>
          </w:p>
        </w:tc>
      </w:tr>
      <w:tr w:rsidR="00DF1C9C" w14:paraId="2A8B170E"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5BC8925F" w14:textId="77777777" w:rsidR="00DF1C9C" w:rsidRDefault="00D45F30">
            <w:pPr>
              <w:jc w:val="center"/>
            </w:pPr>
            <w:r>
              <w:t>初核結果</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8A424FF" w14:textId="77777777" w:rsidR="00DF1C9C" w:rsidRDefault="00D45F30">
            <w:pPr>
              <w:jc w:val="center"/>
            </w:pPr>
            <w:r>
              <w:rPr>
                <w:color w:val="008000"/>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0C2C265A" w14:textId="77777777" w:rsidR="00DF1C9C" w:rsidRDefault="00D45F30">
            <w:pPr>
              <w:jc w:val="center"/>
            </w:pPr>
            <w:r>
              <w:rPr>
                <w:color w:val="008000"/>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14C80AC3" w14:textId="77777777" w:rsidR="00DF1C9C" w:rsidRDefault="00D45F30">
            <w:pPr>
              <w:jc w:val="center"/>
            </w:pPr>
            <w:r>
              <w:rPr>
                <w:color w:val="008000"/>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95199EE" w14:textId="77777777" w:rsidR="00DF1C9C" w:rsidRDefault="00D45F30">
            <w:pPr>
              <w:jc w:val="center"/>
            </w:pPr>
            <w:r>
              <w:rPr>
                <w:color w:val="008000"/>
              </w:rPr>
              <w:t>★</w:t>
            </w:r>
          </w:p>
        </w:tc>
      </w:tr>
      <w:tr w:rsidR="00DF1C9C" w14:paraId="6C898C21"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35003486" w14:textId="77777777" w:rsidR="00DF1C9C" w:rsidRDefault="00D45F30">
            <w:pPr>
              <w:jc w:val="center"/>
            </w:pPr>
            <w:r>
              <w:t>複核結果</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3EBDA9C" w14:textId="77777777" w:rsidR="00DF1C9C" w:rsidRDefault="00D45F30">
            <w:pPr>
              <w:jc w:val="center"/>
            </w:pPr>
            <w:r>
              <w:rPr>
                <w:color w:val="FFCC00"/>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A2E7C05" w14:textId="77777777" w:rsidR="00DF1C9C" w:rsidRDefault="00D45F30">
            <w:pPr>
              <w:jc w:val="center"/>
            </w:pPr>
            <w:r>
              <w:rPr>
                <w:color w:val="008000"/>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1458B47F" w14:textId="77777777" w:rsidR="00DF1C9C" w:rsidRDefault="00D45F30">
            <w:pPr>
              <w:jc w:val="center"/>
            </w:pPr>
            <w:r>
              <w:rPr>
                <w:color w:val="FFCC00"/>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2A111619" w14:textId="77777777" w:rsidR="00DF1C9C" w:rsidRDefault="00D45F30">
            <w:pPr>
              <w:jc w:val="center"/>
            </w:pPr>
            <w:r>
              <w:rPr>
                <w:color w:val="FFCC00"/>
              </w:rPr>
              <w:t>▲</w:t>
            </w:r>
          </w:p>
        </w:tc>
      </w:tr>
    </w:tbl>
    <w:p w14:paraId="73D1C007" w14:textId="77777777" w:rsidR="00DF1C9C" w:rsidRDefault="00D45F30">
      <w:pPr>
        <w:pStyle w:val="ppecontent"/>
        <w:divId w:val="1100952264"/>
      </w:pPr>
      <w:r>
        <w:t>衡量標準：</w:t>
      </w:r>
    </w:p>
    <w:p w14:paraId="50C0B810" w14:textId="77777777" w:rsidR="00DF1C9C" w:rsidRDefault="00D45F30">
      <w:pPr>
        <w:pStyle w:val="ppecontent"/>
        <w:divId w:val="1100952264"/>
      </w:pPr>
      <w:r>
        <w:t>【（本年度歲出概算編報數－本年度中程歲出概算額度核列數）÷本年度中程歲出概算額度核列數】×100％</w:t>
      </w:r>
    </w:p>
    <w:p w14:paraId="0C6230D5" w14:textId="77777777" w:rsidR="00DF1C9C" w:rsidRDefault="00D45F30">
      <w:pPr>
        <w:pStyle w:val="ppecontent"/>
        <w:divId w:val="1100952264"/>
      </w:pPr>
      <w:r>
        <w:t>績效衡量暨達成情形分析：</w:t>
      </w:r>
    </w:p>
    <w:p w14:paraId="2DF807E3" w14:textId="77777777" w:rsidR="00DF1C9C" w:rsidRDefault="00D45F30">
      <w:pPr>
        <w:pStyle w:val="ppecontent"/>
        <w:divId w:val="1100952264"/>
      </w:pPr>
      <w:r>
        <w:t>（１）指標達成情形說明：</w:t>
      </w:r>
    </w:p>
    <w:p w14:paraId="1F536543" w14:textId="77777777" w:rsidR="00DF1C9C" w:rsidRDefault="00D45F30">
      <w:pPr>
        <w:pStyle w:val="ppecontent"/>
        <w:divId w:val="1100952264"/>
      </w:pPr>
      <w:r>
        <w:t>（A）104年度歲出概算編報數133,390,573千元，較104年度中程歲出概算額度123,381,448千元超出10,009,125千元，超出8.11％。</w:t>
      </w:r>
    </w:p>
    <w:p w14:paraId="5D606DFD" w14:textId="77777777" w:rsidR="00DF1C9C" w:rsidRDefault="00D45F30">
      <w:pPr>
        <w:pStyle w:val="ppecontent"/>
        <w:divId w:val="1100952264"/>
      </w:pPr>
      <w:r>
        <w:t>（B）本會為落實照顧農漁民、促進產業發展、減輕農民生產負擔等政策，致依法律義務支出經費需求大幅增加6,445,283千元，惟相關額度外需求均係配合政策需要研提，應於編報總數予以扣除，不列入計算，謹分述如下：</w:t>
      </w:r>
    </w:p>
    <w:p w14:paraId="57687B05" w14:textId="77777777" w:rsidR="00DF1C9C" w:rsidRDefault="00D45F30">
      <w:pPr>
        <w:pStyle w:val="ppecontent"/>
        <w:divId w:val="1100952264"/>
      </w:pPr>
      <w:r>
        <w:t>（a）增撥農業發展基金部分：鑒於該基金已有巨額資金缺口，惟為持續照顧農漁民及協助農、林、漁、牧產業發展，仍須賡續辦理稻穀保價收購銷售、肥料補貼業務、發放農漁民子女就學獎助學金及推動政策性農業低利貸款等業務，為維持基金正常運作，致須由國庫增撥基金。</w:t>
      </w:r>
    </w:p>
    <w:p w14:paraId="5E444F2C" w14:textId="77777777" w:rsidR="00DF1C9C" w:rsidRDefault="00D45F30">
      <w:pPr>
        <w:pStyle w:val="ppecontent"/>
        <w:divId w:val="1100952264"/>
      </w:pPr>
      <w:r>
        <w:t>（b）增撥農產品受進口損害救助基金：該基金業出現資金缺口，復為配合行政院推動我國加入TPP及RCEP等區域經貿協定，本會已擬定「推動農業加值，拓展國際市場」、「促進地產地消，建立市場區隔」、「加速結構調整，發揮產業與資源綜效」、「實施直接給付，保障農民所得」及「強化檢疫檢驗，維護優質環境」等5項整體因應策略，以強化農業產業體質、提升競爭力，為免影響業務推動及農民權益，致請求國庫撥充基金。</w:t>
      </w:r>
    </w:p>
    <w:p w14:paraId="7D9E3B73" w14:textId="77777777" w:rsidR="00DF1C9C" w:rsidRDefault="00D45F30">
      <w:pPr>
        <w:pStyle w:val="ppecontent"/>
        <w:divId w:val="1100952264"/>
      </w:pPr>
      <w:r>
        <w:t>（C）綜上，104年度歲出概算編報數應修正為126,945,290千元，較104年度中程歲出概算額度123,381,448千元超出3,563,842千元，達成值2.89％，策略計畫與施政目標高度配合，達成度100％。</w:t>
      </w:r>
    </w:p>
    <w:p w14:paraId="3A5B9D45" w14:textId="77777777" w:rsidR="00DF1C9C" w:rsidRDefault="00D45F30">
      <w:pPr>
        <w:pStyle w:val="ppesubtitle"/>
        <w:divId w:val="1100952264"/>
      </w:pPr>
      <w:r>
        <w:t>（四）共同性目標：提升人力資源素質與管理效能。</w:t>
      </w:r>
    </w:p>
    <w:p w14:paraId="67AD2885" w14:textId="77777777" w:rsidR="00DF1C9C" w:rsidRDefault="00D45F30">
      <w:pPr>
        <w:pStyle w:val="ppesubtitle"/>
        <w:divId w:val="1100952264"/>
      </w:pPr>
      <w:r>
        <w:t>１.共同性指標：機關年度預算員額增減率</w:t>
      </w: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4A0" w:firstRow="1" w:lastRow="0" w:firstColumn="1" w:lastColumn="0" w:noHBand="0" w:noVBand="1"/>
      </w:tblPr>
      <w:tblGrid>
        <w:gridCol w:w="1935"/>
        <w:gridCol w:w="1935"/>
        <w:gridCol w:w="1934"/>
        <w:gridCol w:w="1934"/>
        <w:gridCol w:w="1934"/>
      </w:tblGrid>
      <w:tr w:rsidR="00DF1C9C" w14:paraId="6716C629"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78F868F4" w14:textId="77777777" w:rsidR="00DF1C9C" w:rsidRDefault="00D45F30">
            <w:pPr>
              <w:jc w:val="center"/>
            </w:pPr>
            <w:r>
              <w:t>項目</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CDF5565" w14:textId="77777777" w:rsidR="00DF1C9C" w:rsidRDefault="00D45F30">
            <w:pPr>
              <w:jc w:val="center"/>
            </w:pPr>
            <w:r>
              <w:t>100年度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4EDBEE2A" w14:textId="77777777" w:rsidR="00DF1C9C" w:rsidRDefault="00D45F30">
            <w:pPr>
              <w:jc w:val="center"/>
            </w:pPr>
            <w:r>
              <w:t>101年度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64C9F71" w14:textId="77777777" w:rsidR="00DF1C9C" w:rsidRDefault="00D45F30">
            <w:pPr>
              <w:jc w:val="center"/>
            </w:pPr>
            <w:r>
              <w:t>102年度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248D9841" w14:textId="77777777" w:rsidR="00DF1C9C" w:rsidRDefault="00D45F30">
            <w:pPr>
              <w:jc w:val="center"/>
            </w:pPr>
            <w:r>
              <w:t>103年度</w:t>
            </w:r>
          </w:p>
        </w:tc>
      </w:tr>
      <w:tr w:rsidR="00DF1C9C" w14:paraId="621EC79F"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6FBCF6D9" w14:textId="77777777" w:rsidR="00DF1C9C" w:rsidRDefault="00D45F30">
            <w:pPr>
              <w:jc w:val="center"/>
            </w:pPr>
            <w:r>
              <w:t>原訂目標值</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F56C883" w14:textId="77777777" w:rsidR="00DF1C9C" w:rsidRDefault="00D45F30">
            <w:pPr>
              <w:jc w:val="center"/>
            </w:pPr>
            <w:r>
              <w:t>0</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F570FCB" w14:textId="77777777" w:rsidR="00DF1C9C" w:rsidRDefault="00D45F30">
            <w:pPr>
              <w:jc w:val="center"/>
            </w:pPr>
            <w:r>
              <w:t>0</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4A05E684" w14:textId="77777777" w:rsidR="00DF1C9C" w:rsidRDefault="00D45F30">
            <w:pPr>
              <w:jc w:val="center"/>
            </w:pPr>
            <w:r>
              <w:t>0</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F6934E3" w14:textId="77777777" w:rsidR="00DF1C9C" w:rsidRDefault="00D45F30">
            <w:pPr>
              <w:jc w:val="center"/>
            </w:pPr>
            <w:r>
              <w:t>0</w:t>
            </w:r>
          </w:p>
        </w:tc>
      </w:tr>
      <w:tr w:rsidR="00DF1C9C" w14:paraId="7BFAB854"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51DD12D3" w14:textId="77777777" w:rsidR="00DF1C9C" w:rsidRDefault="00D45F30">
            <w:pPr>
              <w:jc w:val="center"/>
            </w:pPr>
            <w:r>
              <w:t>實際值</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2928105B"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01083586" w14:textId="77777777" w:rsidR="00DF1C9C" w:rsidRDefault="00D45F30">
            <w:pPr>
              <w:jc w:val="center"/>
            </w:pPr>
            <w:r>
              <w:t>-1.15</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2FA0D94" w14:textId="77777777" w:rsidR="00DF1C9C" w:rsidRDefault="00D45F30">
            <w:pPr>
              <w:jc w:val="center"/>
            </w:pPr>
            <w:r>
              <w:t>-3.1</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DE7AD93" w14:textId="77777777" w:rsidR="00DF1C9C" w:rsidRDefault="00D45F30">
            <w:pPr>
              <w:jc w:val="center"/>
            </w:pPr>
            <w:r>
              <w:t>-1.65</w:t>
            </w:r>
          </w:p>
        </w:tc>
      </w:tr>
      <w:tr w:rsidR="00DF1C9C" w14:paraId="2BE1D56E"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5C7E6174" w14:textId="77777777" w:rsidR="00DF1C9C" w:rsidRDefault="00D45F30">
            <w:pPr>
              <w:jc w:val="center"/>
            </w:pPr>
            <w:r>
              <w:t>達成度(%)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76D918E" w14:textId="77777777" w:rsidR="00DF1C9C" w:rsidRDefault="00D45F30">
            <w:pPr>
              <w:jc w:val="center"/>
            </w:pPr>
            <w:r>
              <w:t>100</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4175DC70" w14:textId="77777777" w:rsidR="00DF1C9C" w:rsidRDefault="00D45F30">
            <w:pPr>
              <w:jc w:val="center"/>
            </w:pPr>
            <w:r>
              <w:t>100</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196853C" w14:textId="77777777" w:rsidR="00DF1C9C" w:rsidRDefault="00D45F30">
            <w:pPr>
              <w:jc w:val="center"/>
            </w:pPr>
            <w:r>
              <w:t>100</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68232C0" w14:textId="77777777" w:rsidR="00DF1C9C" w:rsidRDefault="00D45F30">
            <w:pPr>
              <w:jc w:val="center"/>
            </w:pPr>
            <w:r>
              <w:t>100</w:t>
            </w:r>
          </w:p>
        </w:tc>
      </w:tr>
      <w:tr w:rsidR="00DF1C9C" w14:paraId="6EEC0065"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11C5A319" w14:textId="77777777" w:rsidR="00DF1C9C" w:rsidRDefault="00D45F30">
            <w:pPr>
              <w:jc w:val="center"/>
            </w:pPr>
            <w:r>
              <w:t>初核結果</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60EAA28" w14:textId="77777777" w:rsidR="00DF1C9C" w:rsidRDefault="00D45F30">
            <w:pPr>
              <w:jc w:val="center"/>
            </w:pPr>
            <w:r>
              <w:rPr>
                <w:color w:val="008000"/>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BA2A396" w14:textId="77777777" w:rsidR="00DF1C9C" w:rsidRDefault="00D45F30">
            <w:pPr>
              <w:jc w:val="center"/>
            </w:pPr>
            <w:r>
              <w:rPr>
                <w:color w:val="008000"/>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096A9048" w14:textId="77777777" w:rsidR="00DF1C9C" w:rsidRDefault="00D45F30">
            <w:pPr>
              <w:jc w:val="center"/>
            </w:pPr>
            <w:r>
              <w:rPr>
                <w:color w:val="008000"/>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82DC504" w14:textId="77777777" w:rsidR="00DF1C9C" w:rsidRDefault="00D45F30">
            <w:pPr>
              <w:jc w:val="center"/>
            </w:pPr>
            <w:r>
              <w:rPr>
                <w:color w:val="008000"/>
              </w:rPr>
              <w:t>★</w:t>
            </w:r>
          </w:p>
        </w:tc>
      </w:tr>
      <w:tr w:rsidR="00DF1C9C" w14:paraId="41F0C45F"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6ED809A4" w14:textId="77777777" w:rsidR="00DF1C9C" w:rsidRDefault="00D45F30">
            <w:pPr>
              <w:jc w:val="center"/>
            </w:pPr>
            <w:r>
              <w:t>複核結果</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0F6C898" w14:textId="77777777" w:rsidR="00DF1C9C" w:rsidRDefault="00D45F30">
            <w:pPr>
              <w:jc w:val="center"/>
            </w:pPr>
            <w:r>
              <w:rPr>
                <w:color w:val="008000"/>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467A5E56" w14:textId="77777777" w:rsidR="00DF1C9C" w:rsidRDefault="00D45F30">
            <w:pPr>
              <w:jc w:val="center"/>
            </w:pPr>
            <w:r>
              <w:rPr>
                <w:color w:val="008000"/>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F81F177" w14:textId="77777777" w:rsidR="00DF1C9C" w:rsidRDefault="00D45F30">
            <w:pPr>
              <w:jc w:val="center"/>
            </w:pPr>
            <w:r>
              <w:rPr>
                <w:color w:val="008000"/>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17195579" w14:textId="77777777" w:rsidR="00DF1C9C" w:rsidRDefault="00D45F30">
            <w:pPr>
              <w:jc w:val="center"/>
            </w:pPr>
            <w:r>
              <w:rPr>
                <w:color w:val="008000"/>
              </w:rPr>
              <w:t>★</w:t>
            </w:r>
          </w:p>
        </w:tc>
      </w:tr>
    </w:tbl>
    <w:p w14:paraId="4CAA39F1" w14:textId="77777777" w:rsidR="00DF1C9C" w:rsidRDefault="00D45F30">
      <w:pPr>
        <w:pStyle w:val="ppecontent"/>
        <w:divId w:val="1100952264"/>
      </w:pPr>
      <w:r>
        <w:t>衡量標準：</w:t>
      </w:r>
    </w:p>
    <w:p w14:paraId="397DACB1" w14:textId="77777777" w:rsidR="00DF1C9C" w:rsidRDefault="00D45F30">
      <w:pPr>
        <w:pStyle w:val="ppecontent"/>
        <w:divId w:val="1100952264"/>
      </w:pPr>
      <w:r>
        <w:t>【（次年度－本年度預算員額數）÷本年度預算員額】×100％</w:t>
      </w:r>
    </w:p>
    <w:p w14:paraId="2556C97C" w14:textId="77777777" w:rsidR="00DF1C9C" w:rsidRDefault="00D45F30">
      <w:pPr>
        <w:pStyle w:val="ppecontent"/>
        <w:divId w:val="1100952264"/>
      </w:pPr>
      <w:r>
        <w:t>績效衡量暨達成情形分析：</w:t>
      </w:r>
    </w:p>
    <w:p w14:paraId="0D7C62F5" w14:textId="77777777" w:rsidR="00DF1C9C" w:rsidRDefault="00D45F30">
      <w:pPr>
        <w:pStyle w:val="ppecontent"/>
        <w:divId w:val="1100952264"/>
      </w:pPr>
      <w:r>
        <w:t>（１）指標達成情形：</w:t>
      </w:r>
    </w:p>
    <w:p w14:paraId="77ECFA5C" w14:textId="77777777" w:rsidR="00DF1C9C" w:rsidRDefault="00D45F30">
      <w:pPr>
        <w:pStyle w:val="ppecontent"/>
        <w:divId w:val="1100952264"/>
      </w:pPr>
      <w:r>
        <w:t>（A）103年度預算員額控管百分比為-1.65％，目標值已達成，且預算員額數逐年降低。</w:t>
      </w:r>
    </w:p>
    <w:p w14:paraId="594DA5D0" w14:textId="77777777" w:rsidR="00DF1C9C" w:rsidRDefault="00D45F30">
      <w:pPr>
        <w:pStyle w:val="ppecontent"/>
        <w:divId w:val="1100952264"/>
      </w:pPr>
      <w:r>
        <w:t>（B）本會103年度預算員額職員4,662人、駐警8人、工友308人、技工2,391人、駕駛185人、聘用121人、約僱363人，合計8,038人。</w:t>
      </w:r>
    </w:p>
    <w:p w14:paraId="12DF0949" w14:textId="77777777" w:rsidR="00DF1C9C" w:rsidRDefault="00D45F30">
      <w:pPr>
        <w:pStyle w:val="ppecontent"/>
        <w:divId w:val="1100952264"/>
      </w:pPr>
      <w:r>
        <w:t>（C）本會104年預算員額職員4,673人、駐警8人、工友285人、技工2,295人、駕駛172人、聘用116人、約僱356人，合計7,905人。</w:t>
      </w:r>
    </w:p>
    <w:p w14:paraId="1173FE81" w14:textId="77777777" w:rsidR="00DF1C9C" w:rsidRDefault="00D45F30">
      <w:pPr>
        <w:pStyle w:val="ppesubtitle"/>
        <w:divId w:val="1100952264"/>
      </w:pPr>
      <w:r>
        <w:t>２.共同性指標：推動終身學習</w:t>
      </w: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4A0" w:firstRow="1" w:lastRow="0" w:firstColumn="1" w:lastColumn="0" w:noHBand="0" w:noVBand="1"/>
      </w:tblPr>
      <w:tblGrid>
        <w:gridCol w:w="1935"/>
        <w:gridCol w:w="1935"/>
        <w:gridCol w:w="1934"/>
        <w:gridCol w:w="1934"/>
        <w:gridCol w:w="1934"/>
      </w:tblGrid>
      <w:tr w:rsidR="00DF1C9C" w14:paraId="4A38254B"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29F74B32" w14:textId="77777777" w:rsidR="00DF1C9C" w:rsidRDefault="00D45F30">
            <w:pPr>
              <w:jc w:val="center"/>
            </w:pPr>
            <w:r>
              <w:t>項目</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0F0C76B6" w14:textId="77777777" w:rsidR="00DF1C9C" w:rsidRDefault="00D45F30">
            <w:pPr>
              <w:jc w:val="center"/>
            </w:pPr>
            <w:r>
              <w:t>100年度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C32EAC6" w14:textId="77777777" w:rsidR="00DF1C9C" w:rsidRDefault="00D45F30">
            <w:pPr>
              <w:jc w:val="center"/>
            </w:pPr>
            <w:r>
              <w:t>101年度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86592C8" w14:textId="77777777" w:rsidR="00DF1C9C" w:rsidRDefault="00D45F30">
            <w:pPr>
              <w:jc w:val="center"/>
            </w:pPr>
            <w:r>
              <w:t>102年度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BBCEF60" w14:textId="77777777" w:rsidR="00DF1C9C" w:rsidRDefault="00D45F30">
            <w:pPr>
              <w:jc w:val="center"/>
            </w:pPr>
            <w:r>
              <w:t>103年度</w:t>
            </w:r>
          </w:p>
        </w:tc>
      </w:tr>
      <w:tr w:rsidR="00DF1C9C" w14:paraId="35E2B082"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66FB8BFB" w14:textId="77777777" w:rsidR="00DF1C9C" w:rsidRDefault="00D45F30">
            <w:pPr>
              <w:jc w:val="center"/>
            </w:pPr>
            <w:r>
              <w:t>原訂目標值</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B35FEF0" w14:textId="77777777" w:rsidR="00DF1C9C" w:rsidRDefault="00D45F30">
            <w:pPr>
              <w:jc w:val="center"/>
            </w:pPr>
            <w:r>
              <w:t>1</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41822676" w14:textId="77777777" w:rsidR="00DF1C9C" w:rsidRDefault="00D45F30">
            <w:pPr>
              <w:jc w:val="center"/>
            </w:pPr>
            <w:r>
              <w:t>2</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90A5E93" w14:textId="77777777" w:rsidR="00DF1C9C" w:rsidRDefault="00D45F30">
            <w:pPr>
              <w:jc w:val="center"/>
            </w:pPr>
            <w:r>
              <w:t>1</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DDB01D8" w14:textId="77777777" w:rsidR="00DF1C9C" w:rsidRDefault="00D45F30">
            <w:pPr>
              <w:jc w:val="center"/>
            </w:pPr>
            <w:r>
              <w:t>1</w:t>
            </w:r>
          </w:p>
        </w:tc>
      </w:tr>
      <w:tr w:rsidR="00DF1C9C" w14:paraId="14BB4508"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549A3A6D" w14:textId="77777777" w:rsidR="00DF1C9C" w:rsidRDefault="00D45F30">
            <w:pPr>
              <w:jc w:val="center"/>
            </w:pPr>
            <w:r>
              <w:t>實際值</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BC04136" w14:textId="77777777" w:rsidR="00DF1C9C" w:rsidRDefault="00D45F30">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99297BF" w14:textId="77777777" w:rsidR="00DF1C9C" w:rsidRDefault="00D45F30">
            <w:pPr>
              <w:jc w:val="center"/>
            </w:pPr>
            <w:r>
              <w:t>2</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7D46023" w14:textId="77777777" w:rsidR="00DF1C9C" w:rsidRDefault="00D45F30">
            <w:pPr>
              <w:jc w:val="center"/>
            </w:pPr>
            <w:r>
              <w:t>1</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979122E" w14:textId="77777777" w:rsidR="00DF1C9C" w:rsidRDefault="00D45F30">
            <w:pPr>
              <w:jc w:val="center"/>
            </w:pPr>
            <w:r>
              <w:t>1</w:t>
            </w:r>
          </w:p>
        </w:tc>
      </w:tr>
      <w:tr w:rsidR="00DF1C9C" w14:paraId="581A0729"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6F5400F8" w14:textId="77777777" w:rsidR="00DF1C9C" w:rsidRDefault="00D45F30">
            <w:pPr>
              <w:jc w:val="center"/>
            </w:pPr>
            <w:r>
              <w:t>達成度(%)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04B62BB9" w14:textId="77777777" w:rsidR="00DF1C9C" w:rsidRDefault="00D45F30">
            <w:pPr>
              <w:jc w:val="center"/>
            </w:pPr>
            <w:r>
              <w:t>100</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BB814F9" w14:textId="77777777" w:rsidR="00DF1C9C" w:rsidRDefault="00D45F30">
            <w:pPr>
              <w:jc w:val="center"/>
            </w:pPr>
            <w:r>
              <w:t>100</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40097A36" w14:textId="77777777" w:rsidR="00DF1C9C" w:rsidRDefault="00D45F30">
            <w:pPr>
              <w:jc w:val="center"/>
            </w:pPr>
            <w:r>
              <w:t>100</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46A236B8" w14:textId="77777777" w:rsidR="00DF1C9C" w:rsidRDefault="00D45F30">
            <w:pPr>
              <w:jc w:val="center"/>
            </w:pPr>
            <w:r>
              <w:t>100</w:t>
            </w:r>
          </w:p>
        </w:tc>
      </w:tr>
      <w:tr w:rsidR="00DF1C9C" w14:paraId="5DC09C7B"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79919352" w14:textId="77777777" w:rsidR="00DF1C9C" w:rsidRDefault="00D45F30">
            <w:pPr>
              <w:jc w:val="center"/>
            </w:pPr>
            <w:r>
              <w:t>初核結果</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0CDB26A" w14:textId="77777777" w:rsidR="00DF1C9C" w:rsidRDefault="00D45F30">
            <w:pPr>
              <w:jc w:val="center"/>
            </w:pPr>
            <w:r>
              <w:rPr>
                <w:color w:val="FFCC00"/>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4E426FA3" w14:textId="77777777" w:rsidR="00DF1C9C" w:rsidRDefault="00D45F30">
            <w:pPr>
              <w:jc w:val="center"/>
            </w:pPr>
            <w:r>
              <w:rPr>
                <w:color w:val="008000"/>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5C1A5F7" w14:textId="77777777" w:rsidR="00DF1C9C" w:rsidRDefault="00D45F30">
            <w:pPr>
              <w:jc w:val="center"/>
            </w:pPr>
            <w:r>
              <w:rPr>
                <w:color w:val="008000"/>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108E832" w14:textId="77777777" w:rsidR="00DF1C9C" w:rsidRDefault="00D45F30">
            <w:pPr>
              <w:jc w:val="center"/>
            </w:pPr>
            <w:r>
              <w:rPr>
                <w:color w:val="008000"/>
              </w:rPr>
              <w:t>★</w:t>
            </w:r>
          </w:p>
        </w:tc>
      </w:tr>
      <w:tr w:rsidR="00DF1C9C" w14:paraId="29593116"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413FFE1D" w14:textId="77777777" w:rsidR="00DF1C9C" w:rsidRDefault="00D45F30">
            <w:pPr>
              <w:jc w:val="center"/>
            </w:pPr>
            <w:r>
              <w:t>複核結果</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4F0479CC" w14:textId="77777777" w:rsidR="00DF1C9C" w:rsidRDefault="00D45F30">
            <w:pPr>
              <w:jc w:val="center"/>
            </w:pPr>
            <w:r>
              <w:rPr>
                <w:color w:val="FFCC00"/>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9C16A16" w14:textId="77777777" w:rsidR="00DF1C9C" w:rsidRDefault="00D45F30">
            <w:pPr>
              <w:jc w:val="center"/>
            </w:pPr>
            <w:r>
              <w:rPr>
                <w:color w:val="008000"/>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0C0FCC2D" w14:textId="77777777" w:rsidR="00DF1C9C" w:rsidRDefault="00D45F30">
            <w:pPr>
              <w:jc w:val="center"/>
            </w:pPr>
            <w:r>
              <w:rPr>
                <w:color w:val="008000"/>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5188954" w14:textId="77777777" w:rsidR="00DF1C9C" w:rsidRDefault="00D45F30">
            <w:pPr>
              <w:jc w:val="center"/>
            </w:pPr>
            <w:r>
              <w:rPr>
                <w:color w:val="008000"/>
              </w:rPr>
              <w:t>★</w:t>
            </w:r>
          </w:p>
        </w:tc>
      </w:tr>
    </w:tbl>
    <w:p w14:paraId="5DBCDD1A" w14:textId="77777777" w:rsidR="00DF1C9C" w:rsidRDefault="00D45F30">
      <w:pPr>
        <w:pStyle w:val="ppecontent"/>
        <w:divId w:val="1100952264"/>
      </w:pPr>
      <w:r>
        <w:t>衡量標準：</w:t>
      </w:r>
    </w:p>
    <w:p w14:paraId="317B0C8E" w14:textId="77777777" w:rsidR="00DF1C9C" w:rsidRDefault="00D45F30">
      <w:pPr>
        <w:pStyle w:val="ppecontent"/>
        <w:divId w:val="1100952264"/>
      </w:pPr>
      <w:r>
        <w:t>當年度各主管機關（含所屬機關）自行辦理或薦送參加其他機關辦理1日以上之中高階公務人員培訓發展性質班別之中高階公務人員參訓人數達該主管機關（含所屬機關）之中高階公務人員總人數40﹪以上。</w:t>
      </w:r>
    </w:p>
    <w:p w14:paraId="589D82D2" w14:textId="77777777" w:rsidR="00DF1C9C" w:rsidRDefault="00D45F30">
      <w:pPr>
        <w:pStyle w:val="ppecontent"/>
        <w:divId w:val="1100952264"/>
      </w:pPr>
      <w:r>
        <w:t>績效衡量暨達成情形分析：</w:t>
      </w:r>
    </w:p>
    <w:p w14:paraId="2DB086F6" w14:textId="77777777" w:rsidR="00DF1C9C" w:rsidRDefault="00D45F30">
      <w:pPr>
        <w:pStyle w:val="ppecontent"/>
        <w:divId w:val="1100952264"/>
      </w:pPr>
      <w:r>
        <w:t>（１）指標達成情形：本會及所屬機關之中高階公務人員（以薦任以上人員人數計算）計有3,863人，其中共計有2,159人參加自辦或其他機關辦理之1日以上中高階公務人員培訓發展性質班別，參訓人數比例達55.9％，達成目標值。</w:t>
      </w:r>
    </w:p>
    <w:p w14:paraId="68364895" w14:textId="77777777" w:rsidR="00DF1C9C" w:rsidRDefault="00D45F30">
      <w:pPr>
        <w:pStyle w:val="ppecontent"/>
        <w:divId w:val="1100952264"/>
      </w:pPr>
      <w:r>
        <w:t>（２）103年度自辦1日以上培訓發展性質班別情形如下：</w:t>
      </w:r>
    </w:p>
    <w:p w14:paraId="058B6555" w14:textId="77777777" w:rsidR="00DF1C9C" w:rsidRDefault="00D45F30">
      <w:pPr>
        <w:pStyle w:val="ppecontent"/>
        <w:divId w:val="1100952264"/>
      </w:pPr>
      <w:r>
        <w:t>（A）本會：</w:t>
      </w:r>
    </w:p>
    <w:p w14:paraId="4FBB2241" w14:textId="77777777" w:rsidR="00DF1C9C" w:rsidRDefault="00D45F30">
      <w:pPr>
        <w:pStyle w:val="ppecontent"/>
        <w:divId w:val="1100952264"/>
      </w:pPr>
      <w:r>
        <w:t>（a）辦理103年度中高階人員管理研究班，中高階班辦理規劃以「策略分析與管理」、「部屬培育」、「團隊建立」、「溝通協調」、「公共政策」、「發展人才」、「領導統御」、「國際視野」、「跨域管理」等為主之職能項目課程，共計60堂課。</w:t>
      </w:r>
    </w:p>
    <w:p w14:paraId="591DF02D" w14:textId="77777777" w:rsidR="00DF1C9C" w:rsidRDefault="00D45F30">
      <w:pPr>
        <w:pStyle w:val="ppecontent"/>
        <w:divId w:val="1100952264"/>
      </w:pPr>
      <w:r>
        <w:t>（b）辦理會計主管領航等13項培訓課程。</w:t>
      </w:r>
    </w:p>
    <w:p w14:paraId="6C93E302" w14:textId="77777777" w:rsidR="00DF1C9C" w:rsidRDefault="00D45F30">
      <w:pPr>
        <w:pStyle w:val="ppecontent"/>
        <w:divId w:val="1100952264"/>
      </w:pPr>
      <w:r>
        <w:t>（B）本會所屬機關：</w:t>
      </w:r>
    </w:p>
    <w:p w14:paraId="0078BCD1" w14:textId="77777777" w:rsidR="00DF1C9C" w:rsidRDefault="00D45F30">
      <w:pPr>
        <w:pStyle w:val="ppecontent"/>
        <w:divId w:val="1100952264"/>
      </w:pPr>
      <w:r>
        <w:t>（a）農糧署辦理米穀檢驗訓練研習班。</w:t>
      </w:r>
    </w:p>
    <w:p w14:paraId="32F03F6B" w14:textId="77777777" w:rsidR="00DF1C9C" w:rsidRDefault="00D45F30">
      <w:pPr>
        <w:pStyle w:val="ppecontent"/>
        <w:divId w:val="1100952264"/>
      </w:pPr>
      <w:r>
        <w:t>（b）漁業署辦理102年及103年新進人員教育訓練。</w:t>
      </w:r>
    </w:p>
    <w:p w14:paraId="45BDCD21" w14:textId="77777777" w:rsidR="00DF1C9C" w:rsidRDefault="00D45F30">
      <w:pPr>
        <w:pStyle w:val="ppecontent"/>
        <w:divId w:val="1100952264"/>
      </w:pPr>
      <w:r>
        <w:t>（c）防檢局辦理103年植物檢疫出國產地查證人員訓練班、動物檢疫實務教育訓練、植物檢疫實務運作及案例解析訓練班、植物重要防疫檢疫害蟲診斷鑑定教育訓練及動植物防疫檢疫人員教育訓練課程?野生動物飼養管理與疾病暨動物標本製作簡介」等5項培訓程。</w:t>
      </w:r>
    </w:p>
    <w:p w14:paraId="1D73477D" w14:textId="77777777" w:rsidR="00DF1C9C" w:rsidRDefault="00D45F30">
      <w:pPr>
        <w:pStyle w:val="ppecontent"/>
        <w:divId w:val="1100952264"/>
      </w:pPr>
      <w:r>
        <w:t>（d）林務局辦理103年主管人員培訓班等110項培訓課程。</w:t>
      </w:r>
    </w:p>
    <w:p w14:paraId="6A8A5622" w14:textId="77777777" w:rsidR="00DF1C9C" w:rsidRDefault="00D45F30">
      <w:pPr>
        <w:pStyle w:val="ppecontent"/>
        <w:divId w:val="1100952264"/>
      </w:pPr>
      <w:r>
        <w:t>（e）水土保持局辦理水土保持工程專業教育訓練等12項培訓課程。</w:t>
      </w:r>
    </w:p>
    <w:p w14:paraId="58173A61" w14:textId="77777777" w:rsidR="00DF1C9C" w:rsidRDefault="00D45F30">
      <w:pPr>
        <w:pStyle w:val="ppecontent"/>
        <w:divId w:val="1100952264"/>
      </w:pPr>
      <w:r>
        <w:t>（f）農業試驗所辦理農業經營管理共通教材研習等4項培訓課程。</w:t>
      </w:r>
    </w:p>
    <w:p w14:paraId="0E2787E3" w14:textId="77777777" w:rsidR="00DF1C9C" w:rsidRDefault="00D45F30">
      <w:pPr>
        <w:pStyle w:val="ppecontent"/>
        <w:divId w:val="1100952264"/>
      </w:pPr>
      <w:r>
        <w:t>（g）林業試驗所辦理103年度森林護管人員教育訓練及檢討會等3項培訓課程。</w:t>
      </w:r>
    </w:p>
    <w:p w14:paraId="1D94D17B" w14:textId="77777777" w:rsidR="00DF1C9C" w:rsidRDefault="00D45F30">
      <w:pPr>
        <w:pStyle w:val="ppecontent"/>
        <w:divId w:val="1100952264"/>
      </w:pPr>
      <w:r>
        <w:t>（h）畜產試驗所辦理主管質能精進營-承上啟下得藝術和技術等3項培訓課程。</w:t>
      </w:r>
    </w:p>
    <w:p w14:paraId="71351021" w14:textId="77777777" w:rsidR="00DF1C9C" w:rsidRDefault="00D45F30">
      <w:pPr>
        <w:pStyle w:val="ppecontent"/>
        <w:divId w:val="1100952264"/>
      </w:pPr>
      <w:r>
        <w:t>（i）家畜衛生試驗所辦理103年度建置水產動物生產醫學平台教育訓練。</w:t>
      </w:r>
    </w:p>
    <w:p w14:paraId="1BB8C7E3" w14:textId="77777777" w:rsidR="00DF1C9C" w:rsidRDefault="00D45F30">
      <w:pPr>
        <w:pStyle w:val="ppecontent"/>
        <w:divId w:val="1100952264"/>
      </w:pPr>
      <w:r>
        <w:t>（j） 花蓮區農業改良場辦理科技成果分享腦力激盪等3項培訓課程。</w:t>
      </w:r>
    </w:p>
    <w:p w14:paraId="1AD919B9" w14:textId="77777777" w:rsidR="00DF1C9C" w:rsidRDefault="00D45F30">
      <w:pPr>
        <w:pStyle w:val="ppecontent"/>
        <w:divId w:val="1100952264"/>
      </w:pPr>
      <w:r>
        <w:t xml:space="preserve">（k）茶業改良場辦理台灣特色茶製作技術交流與研習活動等2項培訓課程。 </w:t>
      </w:r>
    </w:p>
    <w:p w14:paraId="15BC81E9" w14:textId="77777777" w:rsidR="00DF1C9C" w:rsidRDefault="00D45F30">
      <w:pPr>
        <w:pStyle w:val="ppecontent"/>
        <w:divId w:val="1100952264"/>
      </w:pPr>
      <w:r>
        <w:t>（l）種苗改良繁殖場農業轉型趨勢下研發單位應具備的思維等11項培訓課程。</w:t>
      </w:r>
    </w:p>
    <w:p w14:paraId="7BD087DB" w14:textId="77777777" w:rsidR="00DF1C9C" w:rsidRDefault="00D45F30">
      <w:pPr>
        <w:pStyle w:val="ppesubtitle"/>
        <w:divId w:val="1100952264"/>
      </w:pPr>
      <w:r>
        <w:rPr>
          <w:b/>
          <w:bCs/>
        </w:rPr>
        <w:t>三、關鍵績效指標及共同性指標相關計畫活動之成本</w:t>
      </w:r>
    </w:p>
    <w:p w14:paraId="09F8CFF4" w14:textId="77777777" w:rsidR="00DF1C9C" w:rsidRDefault="00D45F30">
      <w:pPr>
        <w:jc w:val="right"/>
        <w:divId w:val="1100952264"/>
      </w:pPr>
      <w:r>
        <w:t>單位：千元</w:t>
      </w: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4A0" w:firstRow="1" w:lastRow="0" w:firstColumn="1" w:lastColumn="0" w:noHBand="0" w:noVBand="1"/>
      </w:tblPr>
      <w:tblGrid>
        <w:gridCol w:w="1905"/>
        <w:gridCol w:w="1905"/>
        <w:gridCol w:w="1039"/>
        <w:gridCol w:w="939"/>
        <w:gridCol w:w="1039"/>
        <w:gridCol w:w="939"/>
        <w:gridCol w:w="1906"/>
      </w:tblGrid>
      <w:tr w:rsidR="00DF1C9C" w14:paraId="36F1ACE1" w14:textId="77777777">
        <w:trPr>
          <w:divId w:val="1100952264"/>
        </w:trPr>
        <w:tc>
          <w:tcPr>
            <w:tcW w:w="1000" w:type="pct"/>
            <w:vMerge w:val="restart"/>
            <w:tcBorders>
              <w:top w:val="outset" w:sz="6" w:space="0" w:color="111111"/>
              <w:left w:val="outset" w:sz="6" w:space="0" w:color="111111"/>
              <w:bottom w:val="outset" w:sz="6" w:space="0" w:color="111111"/>
              <w:right w:val="outset" w:sz="6" w:space="0" w:color="111111"/>
            </w:tcBorders>
            <w:vAlign w:val="center"/>
            <w:hideMark/>
          </w:tcPr>
          <w:p w14:paraId="294E6CA1" w14:textId="77777777" w:rsidR="00DF1C9C" w:rsidRDefault="00D45F30">
            <w:pPr>
              <w:jc w:val="center"/>
            </w:pPr>
            <w:r>
              <w:t>關鍵策略目標</w:t>
            </w:r>
          </w:p>
        </w:tc>
        <w:tc>
          <w:tcPr>
            <w:tcW w:w="1000" w:type="pct"/>
            <w:vMerge w:val="restart"/>
            <w:tcBorders>
              <w:top w:val="outset" w:sz="6" w:space="0" w:color="111111"/>
              <w:left w:val="outset" w:sz="6" w:space="0" w:color="111111"/>
              <w:bottom w:val="outset" w:sz="6" w:space="0" w:color="111111"/>
              <w:right w:val="outset" w:sz="6" w:space="0" w:color="111111"/>
            </w:tcBorders>
            <w:vAlign w:val="center"/>
            <w:hideMark/>
          </w:tcPr>
          <w:p w14:paraId="40AA1DAD" w14:textId="77777777" w:rsidR="00DF1C9C" w:rsidRDefault="00D45F30">
            <w:pPr>
              <w:jc w:val="center"/>
            </w:pPr>
            <w:r>
              <w:t>計畫名稱</w:t>
            </w:r>
          </w:p>
        </w:tc>
        <w:tc>
          <w:tcPr>
            <w:tcW w:w="1000" w:type="pct"/>
            <w:gridSpan w:val="2"/>
            <w:tcBorders>
              <w:top w:val="outset" w:sz="6" w:space="0" w:color="111111"/>
              <w:left w:val="outset" w:sz="6" w:space="0" w:color="111111"/>
              <w:bottom w:val="outset" w:sz="6" w:space="0" w:color="111111"/>
              <w:right w:val="outset" w:sz="6" w:space="0" w:color="111111"/>
            </w:tcBorders>
            <w:vAlign w:val="center"/>
            <w:hideMark/>
          </w:tcPr>
          <w:p w14:paraId="594150BC" w14:textId="77777777" w:rsidR="00DF1C9C" w:rsidRDefault="00D45F30">
            <w:pPr>
              <w:jc w:val="center"/>
            </w:pPr>
            <w:r>
              <w:t>102年度</w:t>
            </w:r>
          </w:p>
        </w:tc>
        <w:tc>
          <w:tcPr>
            <w:tcW w:w="1000" w:type="pct"/>
            <w:gridSpan w:val="2"/>
            <w:tcBorders>
              <w:top w:val="outset" w:sz="6" w:space="0" w:color="111111"/>
              <w:left w:val="outset" w:sz="6" w:space="0" w:color="111111"/>
              <w:bottom w:val="outset" w:sz="6" w:space="0" w:color="111111"/>
              <w:right w:val="outset" w:sz="6" w:space="0" w:color="111111"/>
            </w:tcBorders>
            <w:vAlign w:val="center"/>
            <w:hideMark/>
          </w:tcPr>
          <w:p w14:paraId="39C322CD" w14:textId="77777777" w:rsidR="00DF1C9C" w:rsidRDefault="00D45F30">
            <w:pPr>
              <w:jc w:val="center"/>
            </w:pPr>
            <w:r>
              <w:t>103年度</w:t>
            </w:r>
          </w:p>
        </w:tc>
        <w:tc>
          <w:tcPr>
            <w:tcW w:w="1000" w:type="pct"/>
            <w:vMerge w:val="restart"/>
            <w:tcBorders>
              <w:top w:val="outset" w:sz="6" w:space="0" w:color="111111"/>
              <w:left w:val="outset" w:sz="6" w:space="0" w:color="111111"/>
              <w:bottom w:val="outset" w:sz="6" w:space="0" w:color="111111"/>
              <w:right w:val="outset" w:sz="6" w:space="0" w:color="111111"/>
            </w:tcBorders>
            <w:vAlign w:val="center"/>
            <w:hideMark/>
          </w:tcPr>
          <w:p w14:paraId="0E1AD889" w14:textId="77777777" w:rsidR="00DF1C9C" w:rsidRDefault="00D45F30">
            <w:pPr>
              <w:jc w:val="center"/>
            </w:pPr>
            <w:r>
              <w:t>與KPI關聯</w:t>
            </w:r>
          </w:p>
        </w:tc>
      </w:tr>
      <w:tr w:rsidR="00DF1C9C" w14:paraId="349EC41F" w14:textId="77777777">
        <w:trPr>
          <w:divId w:val="110095226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7081F48C" w14:textId="77777777" w:rsidR="00DF1C9C" w:rsidRDefault="00DF1C9C">
            <w:pPr>
              <w:jc w:val="center"/>
            </w:pP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448FA3A2" w14:textId="77777777" w:rsidR="00DF1C9C" w:rsidRDefault="00DF1C9C">
            <w:pPr>
              <w:jc w:val="center"/>
            </w:pPr>
          </w:p>
        </w:tc>
        <w:tc>
          <w:tcPr>
            <w:tcW w:w="500" w:type="pct"/>
            <w:tcBorders>
              <w:top w:val="outset" w:sz="6" w:space="0" w:color="111111"/>
              <w:left w:val="outset" w:sz="6" w:space="0" w:color="111111"/>
              <w:bottom w:val="outset" w:sz="6" w:space="0" w:color="111111"/>
              <w:right w:val="outset" w:sz="6" w:space="0" w:color="111111"/>
            </w:tcBorders>
            <w:vAlign w:val="center"/>
            <w:hideMark/>
          </w:tcPr>
          <w:p w14:paraId="55855298" w14:textId="77777777" w:rsidR="00DF1C9C" w:rsidRDefault="00D45F30">
            <w:pPr>
              <w:jc w:val="center"/>
            </w:pPr>
            <w:r>
              <w:t>預算數</w:t>
            </w:r>
          </w:p>
        </w:tc>
        <w:tc>
          <w:tcPr>
            <w:tcW w:w="500" w:type="pct"/>
            <w:tcBorders>
              <w:top w:val="outset" w:sz="6" w:space="0" w:color="111111"/>
              <w:left w:val="outset" w:sz="6" w:space="0" w:color="111111"/>
              <w:bottom w:val="outset" w:sz="6" w:space="0" w:color="111111"/>
              <w:right w:val="outset" w:sz="6" w:space="0" w:color="111111"/>
            </w:tcBorders>
            <w:vAlign w:val="center"/>
            <w:hideMark/>
          </w:tcPr>
          <w:p w14:paraId="76BE7BC4" w14:textId="77777777" w:rsidR="00DF1C9C" w:rsidRDefault="00D45F30">
            <w:pPr>
              <w:jc w:val="center"/>
            </w:pPr>
            <w:r>
              <w:t>預算執行進度(%)</w:t>
            </w:r>
          </w:p>
        </w:tc>
        <w:tc>
          <w:tcPr>
            <w:tcW w:w="500" w:type="pct"/>
            <w:tcBorders>
              <w:top w:val="outset" w:sz="6" w:space="0" w:color="111111"/>
              <w:left w:val="outset" w:sz="6" w:space="0" w:color="111111"/>
              <w:bottom w:val="outset" w:sz="6" w:space="0" w:color="111111"/>
              <w:right w:val="outset" w:sz="6" w:space="0" w:color="111111"/>
            </w:tcBorders>
            <w:vAlign w:val="center"/>
            <w:hideMark/>
          </w:tcPr>
          <w:p w14:paraId="049EF349" w14:textId="77777777" w:rsidR="00DF1C9C" w:rsidRDefault="00D45F30">
            <w:pPr>
              <w:jc w:val="center"/>
            </w:pPr>
            <w:r>
              <w:t>預算數</w:t>
            </w:r>
          </w:p>
        </w:tc>
        <w:tc>
          <w:tcPr>
            <w:tcW w:w="500" w:type="pct"/>
            <w:tcBorders>
              <w:top w:val="outset" w:sz="6" w:space="0" w:color="111111"/>
              <w:left w:val="outset" w:sz="6" w:space="0" w:color="111111"/>
              <w:bottom w:val="outset" w:sz="6" w:space="0" w:color="111111"/>
              <w:right w:val="outset" w:sz="6" w:space="0" w:color="111111"/>
            </w:tcBorders>
            <w:vAlign w:val="center"/>
            <w:hideMark/>
          </w:tcPr>
          <w:p w14:paraId="60E7EC58" w14:textId="77777777" w:rsidR="00DF1C9C" w:rsidRDefault="00D45F30">
            <w:pPr>
              <w:jc w:val="center"/>
            </w:pPr>
            <w:r>
              <w:t>預算執行進度(%)</w:t>
            </w: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3C62C7FB" w14:textId="77777777" w:rsidR="00DF1C9C" w:rsidRDefault="00DF1C9C"/>
        </w:tc>
      </w:tr>
      <w:tr w:rsidR="00DF1C9C" w14:paraId="45D345C9" w14:textId="77777777">
        <w:trPr>
          <w:divId w:val="1100952264"/>
        </w:trPr>
        <w:tc>
          <w:tcPr>
            <w:tcW w:w="0" w:type="auto"/>
            <w:gridSpan w:val="2"/>
            <w:tcBorders>
              <w:top w:val="outset" w:sz="6" w:space="0" w:color="111111"/>
              <w:left w:val="outset" w:sz="6" w:space="0" w:color="111111"/>
              <w:bottom w:val="outset" w:sz="6" w:space="0" w:color="111111"/>
              <w:right w:val="outset" w:sz="6" w:space="0" w:color="111111"/>
            </w:tcBorders>
            <w:vAlign w:val="center"/>
            <w:hideMark/>
          </w:tcPr>
          <w:p w14:paraId="49D6AE3B" w14:textId="77777777" w:rsidR="00DF1C9C" w:rsidRDefault="00D45F30">
            <w:pPr>
              <w:jc w:val="center"/>
            </w:pPr>
            <w:r>
              <w:t>合計</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BE6E686" w14:textId="77777777" w:rsidR="00DF1C9C" w:rsidRDefault="00D45F30">
            <w:pPr>
              <w:jc w:val="right"/>
            </w:pPr>
            <w:r>
              <w:t>21,930,532</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4267B64" w14:textId="77777777" w:rsidR="00DF1C9C" w:rsidRDefault="00D45F30">
            <w:pPr>
              <w:jc w:val="right"/>
            </w:pPr>
            <w:r>
              <w:t> </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358ADEF" w14:textId="77777777" w:rsidR="00DF1C9C" w:rsidRDefault="00D45F30">
            <w:pPr>
              <w:jc w:val="right"/>
            </w:pPr>
            <w:r>
              <w:t>23,012,993</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C154E03" w14:textId="77777777" w:rsidR="00DF1C9C" w:rsidRDefault="00D45F30">
            <w:pPr>
              <w:jc w:val="right"/>
            </w:pPr>
            <w:r>
              <w:t> </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85EBF07" w14:textId="77777777" w:rsidR="00DF1C9C" w:rsidRDefault="00D45F30">
            <w:pPr>
              <w:jc w:val="right"/>
            </w:pPr>
            <w:r>
              <w:t> </w:t>
            </w:r>
          </w:p>
        </w:tc>
      </w:tr>
      <w:tr w:rsidR="00DF1C9C" w14:paraId="4A0A588B" w14:textId="77777777">
        <w:trPr>
          <w:divId w:val="1100952264"/>
        </w:trPr>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14:paraId="55290C7B" w14:textId="77777777" w:rsidR="00DF1C9C" w:rsidRDefault="00D45F30">
            <w:r>
              <w:t xml:space="preserve">（一）提升產業競爭力，引領臺灣農業國際化(業務成果) </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2D0AA12" w14:textId="77777777" w:rsidR="00DF1C9C" w:rsidRDefault="00D45F30">
            <w:pPr>
              <w:jc w:val="center"/>
            </w:pPr>
            <w:r>
              <w:t>小計</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A1930C8" w14:textId="77777777" w:rsidR="00DF1C9C" w:rsidRDefault="00D45F30">
            <w:pPr>
              <w:jc w:val="right"/>
            </w:pPr>
            <w:r>
              <w:t>2,659,240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37143FE" w14:textId="77777777" w:rsidR="00DF1C9C" w:rsidRDefault="00D45F30">
            <w:pPr>
              <w:jc w:val="right"/>
            </w:pPr>
            <w:r>
              <w:t>84.93</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B4A5139" w14:textId="77777777" w:rsidR="00DF1C9C" w:rsidRDefault="00D45F30">
            <w:pPr>
              <w:jc w:val="right"/>
            </w:pPr>
            <w:r>
              <w:t>2,783,565</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D1ACB8D" w14:textId="77777777" w:rsidR="00DF1C9C" w:rsidRDefault="00D45F30">
            <w:pPr>
              <w:jc w:val="right"/>
            </w:pPr>
            <w:r>
              <w:t>85.94</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7FFC3E1" w14:textId="77777777" w:rsidR="00DF1C9C" w:rsidRDefault="00D45F30">
            <w:pPr>
              <w:jc w:val="right"/>
            </w:pPr>
            <w:r>
              <w:t> </w:t>
            </w:r>
          </w:p>
        </w:tc>
      </w:tr>
      <w:tr w:rsidR="00DF1C9C" w14:paraId="309F50C5" w14:textId="77777777">
        <w:trPr>
          <w:divId w:val="110095226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09F3A31E" w14:textId="77777777" w:rsidR="00DF1C9C" w:rsidRDefault="00DF1C9C">
            <w:pPr>
              <w:jc w:val="right"/>
            </w:pP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2C56879" w14:textId="77777777" w:rsidR="00DF1C9C" w:rsidRDefault="00D45F30">
            <w:r>
              <w:t>漁業科技研發</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A45DB19" w14:textId="77777777" w:rsidR="00DF1C9C" w:rsidRDefault="00D45F30">
            <w:pPr>
              <w:jc w:val="right"/>
            </w:pPr>
            <w:r>
              <w:t>301,908</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4F3328F" w14:textId="77777777" w:rsidR="00DF1C9C" w:rsidRDefault="00D45F30">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0E7880B" w14:textId="77777777" w:rsidR="00DF1C9C" w:rsidRDefault="00D45F30">
            <w:pPr>
              <w:jc w:val="right"/>
            </w:pPr>
            <w:r>
              <w:t>271,279</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D5ADDA5" w14:textId="77777777" w:rsidR="00DF1C9C" w:rsidRDefault="00D45F30">
            <w:pPr>
              <w:jc w:val="right"/>
            </w:pPr>
            <w:r>
              <w:t>100.00</w:t>
            </w:r>
          </w:p>
        </w:tc>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14:paraId="61F5E000" w14:textId="77777777" w:rsidR="00DF1C9C" w:rsidRDefault="00D45F30">
            <w:r>
              <w:t>提升卓越農業產值</w:t>
            </w:r>
          </w:p>
        </w:tc>
      </w:tr>
      <w:tr w:rsidR="00DF1C9C" w14:paraId="672B7DAE" w14:textId="77777777">
        <w:trPr>
          <w:divId w:val="110095226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6AEA5734" w14:textId="77777777" w:rsidR="00DF1C9C" w:rsidRDefault="00DF1C9C">
            <w:pPr>
              <w:jc w:val="right"/>
            </w:pP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B20443A" w14:textId="77777777" w:rsidR="00DF1C9C" w:rsidRDefault="00D45F30">
            <w:r>
              <w:t>畜牧業科技研發</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FE632EB" w14:textId="77777777" w:rsidR="00DF1C9C" w:rsidRDefault="00D45F30">
            <w:pPr>
              <w:jc w:val="right"/>
            </w:pPr>
            <w:r>
              <w:t>263,189</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D3C5703" w14:textId="77777777" w:rsidR="00DF1C9C" w:rsidRDefault="00D45F30">
            <w:pPr>
              <w:jc w:val="right"/>
            </w:pPr>
            <w:r>
              <w:t>99.63</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EE2C84F" w14:textId="77777777" w:rsidR="00DF1C9C" w:rsidRDefault="00D45F30">
            <w:pPr>
              <w:jc w:val="right"/>
            </w:pPr>
            <w:r>
              <w:t>226,667</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D2B5DB5" w14:textId="77777777" w:rsidR="00DF1C9C" w:rsidRDefault="00D45F30">
            <w:pPr>
              <w:jc w:val="right"/>
            </w:pPr>
            <w:r>
              <w:t>99.86</w:t>
            </w: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13B6CEE2" w14:textId="77777777" w:rsidR="00DF1C9C" w:rsidRDefault="00DF1C9C"/>
        </w:tc>
      </w:tr>
      <w:tr w:rsidR="00DF1C9C" w14:paraId="713C96DC" w14:textId="77777777">
        <w:trPr>
          <w:divId w:val="110095226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0A81644A" w14:textId="77777777" w:rsidR="00DF1C9C" w:rsidRDefault="00DF1C9C">
            <w:pPr>
              <w:jc w:val="right"/>
            </w:pP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0F129D3" w14:textId="77777777" w:rsidR="00DF1C9C" w:rsidRDefault="00D45F30">
            <w:r>
              <w:t>發展精緻農糧產業</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EDE4D4E" w14:textId="77777777" w:rsidR="00DF1C9C" w:rsidRDefault="00D45F30">
            <w:pPr>
              <w:jc w:val="right"/>
            </w:pPr>
            <w:r>
              <w:t>42,270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1489862" w14:textId="77777777" w:rsidR="00DF1C9C" w:rsidRDefault="00D45F30">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90AA26C" w14:textId="77777777" w:rsidR="00DF1C9C" w:rsidRDefault="00D45F30">
            <w:pPr>
              <w:jc w:val="right"/>
            </w:pPr>
            <w:r>
              <w:t>35,800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805D344" w14:textId="77777777" w:rsidR="00DF1C9C" w:rsidRDefault="00D45F30">
            <w:pPr>
              <w:jc w:val="right"/>
            </w:pPr>
            <w:r>
              <w:t>100.00</w:t>
            </w: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32869CDD" w14:textId="77777777" w:rsidR="00DF1C9C" w:rsidRDefault="00DF1C9C"/>
        </w:tc>
      </w:tr>
      <w:tr w:rsidR="00DF1C9C" w14:paraId="64EF2AB0" w14:textId="77777777">
        <w:trPr>
          <w:divId w:val="110095226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3C746830" w14:textId="77777777" w:rsidR="00DF1C9C" w:rsidRDefault="00DF1C9C">
            <w:pPr>
              <w:jc w:val="right"/>
            </w:pP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8CDD36D" w14:textId="77777777" w:rsidR="00DF1C9C" w:rsidRDefault="00D45F30">
            <w:r>
              <w:t>農業生物科技園區擴充</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B34DC34" w14:textId="77777777" w:rsidR="00DF1C9C" w:rsidRDefault="00D45F30">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5F0AE66" w14:textId="77777777" w:rsidR="00DF1C9C" w:rsidRDefault="00D45F30">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D5F7477" w14:textId="77777777" w:rsidR="00DF1C9C" w:rsidRDefault="00D45F30">
            <w:pPr>
              <w:jc w:val="right"/>
            </w:pPr>
            <w:r>
              <w:t>27,000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203EB46" w14:textId="77777777" w:rsidR="00DF1C9C" w:rsidRDefault="00D45F30">
            <w:pPr>
              <w:jc w:val="right"/>
            </w:pPr>
            <w:r>
              <w:t>27.47</w:t>
            </w: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5B65A170" w14:textId="77777777" w:rsidR="00DF1C9C" w:rsidRDefault="00DF1C9C"/>
        </w:tc>
      </w:tr>
      <w:tr w:rsidR="00DF1C9C" w14:paraId="2EA91793" w14:textId="77777777">
        <w:trPr>
          <w:divId w:val="110095226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46459C72" w14:textId="77777777" w:rsidR="00DF1C9C" w:rsidRDefault="00DF1C9C">
            <w:pPr>
              <w:jc w:val="right"/>
            </w:pP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78F9A93" w14:textId="77777777" w:rsidR="00DF1C9C" w:rsidRDefault="00D45F30">
            <w:r>
              <w:t xml:space="preserve">農業電子化 </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B29FF73" w14:textId="77777777" w:rsidR="00DF1C9C" w:rsidRDefault="00D45F30">
            <w:pPr>
              <w:jc w:val="right"/>
            </w:pPr>
            <w:r>
              <w:t>181,974</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539B6F7" w14:textId="77777777" w:rsidR="00DF1C9C" w:rsidRDefault="00D45F30">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22D19EA" w14:textId="77777777" w:rsidR="00DF1C9C" w:rsidRDefault="00D45F30">
            <w:pPr>
              <w:jc w:val="right"/>
            </w:pPr>
            <w:r>
              <w:t>135,059</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7480D55" w14:textId="77777777" w:rsidR="00DF1C9C" w:rsidRDefault="00D45F30">
            <w:pPr>
              <w:jc w:val="right"/>
            </w:pPr>
            <w:r>
              <w:t>100.00</w:t>
            </w: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0234623B" w14:textId="77777777" w:rsidR="00DF1C9C" w:rsidRDefault="00DF1C9C"/>
        </w:tc>
      </w:tr>
      <w:tr w:rsidR="00DF1C9C" w14:paraId="32DB3A5E" w14:textId="77777777">
        <w:trPr>
          <w:divId w:val="110095226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27FA2757" w14:textId="77777777" w:rsidR="00DF1C9C" w:rsidRDefault="00DF1C9C">
            <w:pPr>
              <w:jc w:val="right"/>
            </w:pP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2C40348" w14:textId="77777777" w:rsidR="00DF1C9C" w:rsidRDefault="00D45F30">
            <w:r>
              <w:t>強化農產品全球市場深耕計畫</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4BEB05A" w14:textId="77777777" w:rsidR="00DF1C9C" w:rsidRDefault="00D45F30">
            <w:pPr>
              <w:jc w:val="right"/>
            </w:pPr>
            <w:r>
              <w:t>216,000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2806CAC" w14:textId="77777777" w:rsidR="00DF1C9C" w:rsidRDefault="00D45F30">
            <w:pPr>
              <w:jc w:val="right"/>
            </w:pPr>
            <w:r>
              <w:t>95.63</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3D5E59E" w14:textId="77777777" w:rsidR="00DF1C9C" w:rsidRDefault="00D45F30">
            <w:pPr>
              <w:jc w:val="right"/>
            </w:pPr>
            <w:r>
              <w:t>191,605</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FD69DC9" w14:textId="77777777" w:rsidR="00DF1C9C" w:rsidRDefault="00D45F30">
            <w:pPr>
              <w:jc w:val="right"/>
            </w:pPr>
            <w:r>
              <w:t>86.43</w:t>
            </w:r>
          </w:p>
        </w:tc>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14:paraId="47701B7C" w14:textId="77777777" w:rsidR="00DF1C9C" w:rsidRDefault="00D45F30">
            <w:r>
              <w:t>提升卓越農業外銷值</w:t>
            </w:r>
          </w:p>
        </w:tc>
      </w:tr>
      <w:tr w:rsidR="00DF1C9C" w14:paraId="74A1DF0E" w14:textId="77777777">
        <w:trPr>
          <w:divId w:val="110095226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1F5AE538" w14:textId="77777777" w:rsidR="00DF1C9C" w:rsidRDefault="00DF1C9C">
            <w:pPr>
              <w:jc w:val="right"/>
            </w:pP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D184A3D" w14:textId="77777777" w:rsidR="00DF1C9C" w:rsidRDefault="00D45F30">
            <w:r>
              <w:t>漁業多元化經營建設</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7E50F81" w14:textId="77777777" w:rsidR="00DF1C9C" w:rsidRDefault="00D45F30">
            <w:pPr>
              <w:jc w:val="right"/>
            </w:pPr>
            <w:r>
              <w:t>1,323,899</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9909FC2" w14:textId="77777777" w:rsidR="00DF1C9C" w:rsidRDefault="00D45F30">
            <w:pPr>
              <w:jc w:val="right"/>
            </w:pPr>
            <w:r>
              <w:t>71.34</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C4D8B6C" w14:textId="77777777" w:rsidR="00DF1C9C" w:rsidRDefault="00D45F30">
            <w:pPr>
              <w:jc w:val="right"/>
            </w:pPr>
            <w:r>
              <w:t>1,566,155</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5EAA60C" w14:textId="77777777" w:rsidR="00DF1C9C" w:rsidRDefault="00D45F30">
            <w:pPr>
              <w:jc w:val="right"/>
            </w:pPr>
            <w:r>
              <w:t>77.94</w:t>
            </w: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35F0DED8" w14:textId="77777777" w:rsidR="00DF1C9C" w:rsidRDefault="00DF1C9C"/>
        </w:tc>
      </w:tr>
      <w:tr w:rsidR="00DF1C9C" w14:paraId="22F35944" w14:textId="77777777">
        <w:trPr>
          <w:divId w:val="110095226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00F70D15" w14:textId="77777777" w:rsidR="00DF1C9C" w:rsidRDefault="00DF1C9C">
            <w:pPr>
              <w:jc w:val="right"/>
            </w:pP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0BD8ECF" w14:textId="77777777" w:rsidR="00DF1C9C" w:rsidRDefault="00D45F30">
            <w:r>
              <w:t>休閒農業加值發展</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31C6D2D" w14:textId="77777777" w:rsidR="00DF1C9C" w:rsidRDefault="00D45F30">
            <w:pPr>
              <w:jc w:val="right"/>
            </w:pPr>
            <w:r>
              <w:t>330,000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4950B63" w14:textId="77777777" w:rsidR="00DF1C9C" w:rsidRDefault="00D45F30">
            <w:pPr>
              <w:jc w:val="right"/>
            </w:pPr>
            <w:r>
              <w:t>96.74</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4E2A15B" w14:textId="77777777" w:rsidR="00DF1C9C" w:rsidRDefault="00D45F30">
            <w:pPr>
              <w:jc w:val="right"/>
            </w:pPr>
            <w:r>
              <w:t>330,000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554EDB8" w14:textId="77777777" w:rsidR="00DF1C9C" w:rsidRDefault="00D45F30">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630A33E" w14:textId="77777777" w:rsidR="00DF1C9C" w:rsidRDefault="00D45F30">
            <w:r>
              <w:t>發展休閒農業，開拓國外市場</w:t>
            </w:r>
          </w:p>
        </w:tc>
      </w:tr>
      <w:tr w:rsidR="00DF1C9C" w14:paraId="62BFD28E" w14:textId="77777777">
        <w:trPr>
          <w:divId w:val="1100952264"/>
        </w:trPr>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14:paraId="6CB45413" w14:textId="77777777" w:rsidR="00DF1C9C" w:rsidRDefault="00D45F30">
            <w:r>
              <w:t xml:space="preserve">（二）調整農業結構，整合資源加值發展(業務成果) </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D0A5CF4" w14:textId="77777777" w:rsidR="00DF1C9C" w:rsidRDefault="00D45F30">
            <w:pPr>
              <w:jc w:val="center"/>
            </w:pPr>
            <w:r>
              <w:t>小計</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19CE6D0" w14:textId="77777777" w:rsidR="00DF1C9C" w:rsidRDefault="00D45F30">
            <w:pPr>
              <w:jc w:val="right"/>
            </w:pPr>
            <w:r>
              <w:t>5,292,976</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B4FA22A" w14:textId="77777777" w:rsidR="00DF1C9C" w:rsidRDefault="00D45F30">
            <w:pPr>
              <w:jc w:val="right"/>
            </w:pPr>
            <w:r>
              <w:t>91.59</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90CEE9D" w14:textId="77777777" w:rsidR="00DF1C9C" w:rsidRDefault="00D45F30">
            <w:pPr>
              <w:jc w:val="right"/>
            </w:pPr>
            <w:r>
              <w:t>5,994,532</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02AD034" w14:textId="77777777" w:rsidR="00DF1C9C" w:rsidRDefault="00D45F30">
            <w:pPr>
              <w:jc w:val="right"/>
            </w:pPr>
            <w:r>
              <w:t>95.06</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5824C8F" w14:textId="77777777" w:rsidR="00DF1C9C" w:rsidRDefault="00D45F30">
            <w:pPr>
              <w:jc w:val="right"/>
            </w:pPr>
            <w:r>
              <w:t> </w:t>
            </w:r>
          </w:p>
        </w:tc>
      </w:tr>
      <w:tr w:rsidR="00DF1C9C" w14:paraId="03ADE45B" w14:textId="77777777">
        <w:trPr>
          <w:divId w:val="110095226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73FD6BCC" w14:textId="77777777" w:rsidR="00DF1C9C" w:rsidRDefault="00DF1C9C">
            <w:pPr>
              <w:jc w:val="right"/>
            </w:pP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C1D659F" w14:textId="77777777" w:rsidR="00DF1C9C" w:rsidRDefault="00D45F30">
            <w:r>
              <w:t>創新農村生活文化</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ED06FFB" w14:textId="77777777" w:rsidR="00DF1C9C" w:rsidRDefault="00D45F30">
            <w:pPr>
              <w:jc w:val="right"/>
            </w:pPr>
            <w:r>
              <w:t>128,500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D64ED9D" w14:textId="77777777" w:rsidR="00DF1C9C" w:rsidRDefault="00D45F30">
            <w:pPr>
              <w:jc w:val="right"/>
            </w:pPr>
            <w:r>
              <w:t>100.56</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3FC7C93" w14:textId="77777777" w:rsidR="00DF1C9C" w:rsidRDefault="00D45F30">
            <w:pPr>
              <w:jc w:val="right"/>
            </w:pPr>
            <w:r>
              <w:t>121,264</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843D363" w14:textId="77777777" w:rsidR="00DF1C9C" w:rsidRDefault="00D45F30">
            <w:pPr>
              <w:jc w:val="right"/>
            </w:pPr>
            <w:r>
              <w:t>103.20</w:t>
            </w:r>
          </w:p>
        </w:tc>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14:paraId="5D1181D0" w14:textId="77777777" w:rsidR="00DF1C9C" w:rsidRDefault="00D45F30">
            <w:r>
              <w:t>推動農村再生社區數</w:t>
            </w:r>
          </w:p>
        </w:tc>
      </w:tr>
      <w:tr w:rsidR="00DF1C9C" w14:paraId="1DAB65F3" w14:textId="77777777">
        <w:trPr>
          <w:divId w:val="110095226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411E17BA" w14:textId="77777777" w:rsidR="00DF1C9C" w:rsidRDefault="00DF1C9C">
            <w:pPr>
              <w:jc w:val="right"/>
            </w:pP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A811BE7" w14:textId="77777777" w:rsidR="00DF1C9C" w:rsidRDefault="00D45F30">
            <w:r>
              <w:t>農村再生社區發展及環境改善</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61844E3" w14:textId="77777777" w:rsidR="00DF1C9C" w:rsidRDefault="00D45F30">
            <w:pPr>
              <w:jc w:val="right"/>
            </w:pPr>
            <w:r>
              <w:t>4,358,273</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C177561" w14:textId="77777777" w:rsidR="00DF1C9C" w:rsidRDefault="00D45F30">
            <w:pPr>
              <w:jc w:val="right"/>
            </w:pPr>
            <w:r>
              <w:t>89.77</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AFEFDED" w14:textId="77777777" w:rsidR="00DF1C9C" w:rsidRDefault="00D45F30">
            <w:pPr>
              <w:jc w:val="right"/>
            </w:pPr>
            <w:r>
              <w:t>5,083,685</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3605853" w14:textId="77777777" w:rsidR="00DF1C9C" w:rsidRDefault="00D45F30">
            <w:pPr>
              <w:jc w:val="right"/>
            </w:pPr>
            <w:r>
              <w:t>93.76</w:t>
            </w: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222918DC" w14:textId="77777777" w:rsidR="00DF1C9C" w:rsidRDefault="00DF1C9C"/>
        </w:tc>
      </w:tr>
      <w:tr w:rsidR="00DF1C9C" w14:paraId="680CDBB6" w14:textId="77777777">
        <w:trPr>
          <w:divId w:val="110095226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5372CD54" w14:textId="77777777" w:rsidR="00DF1C9C" w:rsidRDefault="00DF1C9C">
            <w:pPr>
              <w:jc w:val="right"/>
            </w:pP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63BF63D" w14:textId="77777777" w:rsidR="00DF1C9C" w:rsidRDefault="00D45F30">
            <w:r>
              <w:t>小地主大佃農經營輔導計畫</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562837C" w14:textId="77777777" w:rsidR="00DF1C9C" w:rsidRDefault="00D45F30">
            <w:pPr>
              <w:jc w:val="right"/>
            </w:pPr>
            <w:r>
              <w:t>173,790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F5B19AA" w14:textId="77777777" w:rsidR="00DF1C9C" w:rsidRDefault="00D45F30">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4F48512" w14:textId="77777777" w:rsidR="00DF1C9C" w:rsidRDefault="00D45F30">
            <w:pPr>
              <w:jc w:val="right"/>
            </w:pPr>
            <w:r>
              <w:t>159,712</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3A1D61B" w14:textId="77777777" w:rsidR="00DF1C9C" w:rsidRDefault="00D45F30">
            <w:pPr>
              <w:jc w:val="right"/>
            </w:pPr>
            <w:r>
              <w:t>100.00</w:t>
            </w:r>
          </w:p>
        </w:tc>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14:paraId="229FD075" w14:textId="77777777" w:rsidR="00DF1C9C" w:rsidRDefault="00D45F30">
            <w:r>
              <w:t>輔導作物集團產區及擴大經營規模面積</w:t>
            </w:r>
          </w:p>
        </w:tc>
      </w:tr>
      <w:tr w:rsidR="00DF1C9C" w14:paraId="78F6A706" w14:textId="77777777">
        <w:trPr>
          <w:divId w:val="110095226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5055D2B2" w14:textId="77777777" w:rsidR="00DF1C9C" w:rsidRDefault="00DF1C9C">
            <w:pPr>
              <w:jc w:val="right"/>
            </w:pP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780E0FE" w14:textId="77777777" w:rsidR="00DF1C9C" w:rsidRDefault="00D45F30">
            <w:r>
              <w:t>水果產業結構調整計畫</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6441A15" w14:textId="77777777" w:rsidR="00DF1C9C" w:rsidRDefault="00D45F30">
            <w:pPr>
              <w:jc w:val="right"/>
            </w:pPr>
            <w:r>
              <w:t>174,535</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DA97F1B" w14:textId="77777777" w:rsidR="00DF1C9C" w:rsidRDefault="00D45F30">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A7E02CD" w14:textId="77777777" w:rsidR="00DF1C9C" w:rsidRDefault="00D45F30">
            <w:pPr>
              <w:jc w:val="right"/>
            </w:pPr>
            <w:r>
              <w:t>165,070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F3E6411" w14:textId="77777777" w:rsidR="00DF1C9C" w:rsidRDefault="00D45F30">
            <w:pPr>
              <w:jc w:val="right"/>
            </w:pPr>
            <w:r>
              <w:t>79.34</w:t>
            </w: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0791A1BE" w14:textId="77777777" w:rsidR="00DF1C9C" w:rsidRDefault="00DF1C9C"/>
        </w:tc>
      </w:tr>
      <w:tr w:rsidR="00DF1C9C" w14:paraId="64CA7EC0" w14:textId="77777777">
        <w:trPr>
          <w:divId w:val="110095226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29728971" w14:textId="77777777" w:rsidR="00DF1C9C" w:rsidRDefault="00DF1C9C">
            <w:pPr>
              <w:jc w:val="right"/>
            </w:pP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A0F7C0F" w14:textId="77777777" w:rsidR="00DF1C9C" w:rsidRDefault="00D45F30">
            <w:r>
              <w:t>稻米產業結構調整計畫</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F171448" w14:textId="77777777" w:rsidR="00DF1C9C" w:rsidRDefault="00D45F30">
            <w:pPr>
              <w:jc w:val="right"/>
            </w:pPr>
            <w:r>
              <w:t>427,939</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371D6EA" w14:textId="77777777" w:rsidR="00DF1C9C" w:rsidRDefault="00D45F30">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14E90CB" w14:textId="77777777" w:rsidR="00DF1C9C" w:rsidRDefault="00D45F30">
            <w:pPr>
              <w:jc w:val="right"/>
            </w:pPr>
            <w:r>
              <w:t>434,862</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E15A805" w14:textId="77777777" w:rsidR="00DF1C9C" w:rsidRDefault="00D45F30">
            <w:pPr>
              <w:jc w:val="right"/>
            </w:pPr>
            <w:r>
              <w:t>100.00</w:t>
            </w: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3FDB8D5A" w14:textId="77777777" w:rsidR="00DF1C9C" w:rsidRDefault="00DF1C9C"/>
        </w:tc>
      </w:tr>
      <w:tr w:rsidR="00DF1C9C" w14:paraId="66E56EBD" w14:textId="77777777">
        <w:trPr>
          <w:divId w:val="110095226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476D6969" w14:textId="77777777" w:rsidR="00DF1C9C" w:rsidRDefault="00DF1C9C">
            <w:pPr>
              <w:jc w:val="right"/>
            </w:pP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B71BCEE" w14:textId="77777777" w:rsidR="00DF1C9C" w:rsidRDefault="00D45F30">
            <w:r>
              <w:t>茶產業結構調整計畫</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569E3DB" w14:textId="77777777" w:rsidR="00DF1C9C" w:rsidRDefault="00D45F30">
            <w:pPr>
              <w:jc w:val="right"/>
            </w:pPr>
            <w:r>
              <w:t>29,939</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A5729E4" w14:textId="77777777" w:rsidR="00DF1C9C" w:rsidRDefault="00D45F30">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CEEE7CB" w14:textId="77777777" w:rsidR="00DF1C9C" w:rsidRDefault="00D45F30">
            <w:pPr>
              <w:jc w:val="right"/>
            </w:pPr>
            <w:r>
              <w:t>29,939</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43F3A07" w14:textId="77777777" w:rsidR="00DF1C9C" w:rsidRDefault="00D45F30">
            <w:pPr>
              <w:jc w:val="right"/>
            </w:pPr>
            <w:r>
              <w:t>271.55</w:t>
            </w: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28A1EBF2" w14:textId="77777777" w:rsidR="00DF1C9C" w:rsidRDefault="00DF1C9C"/>
        </w:tc>
      </w:tr>
      <w:tr w:rsidR="00DF1C9C" w14:paraId="37DE359C" w14:textId="77777777">
        <w:trPr>
          <w:divId w:val="1100952264"/>
        </w:trPr>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14:paraId="0AD641F9" w14:textId="77777777" w:rsidR="00DF1C9C" w:rsidRDefault="00D45F30">
            <w:r>
              <w:t xml:space="preserve">（三）確保糧食安全，加強農產品安全(業務成果) </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8ADA3DB" w14:textId="77777777" w:rsidR="00DF1C9C" w:rsidRDefault="00D45F30">
            <w:pPr>
              <w:jc w:val="center"/>
            </w:pPr>
            <w:r>
              <w:t>小計</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873DD75" w14:textId="77777777" w:rsidR="00DF1C9C" w:rsidRDefault="00D45F30">
            <w:pPr>
              <w:jc w:val="right"/>
            </w:pPr>
            <w:r>
              <w:t>489,011</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0037D43" w14:textId="77777777" w:rsidR="00DF1C9C" w:rsidRDefault="00D45F30">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0E9502E" w14:textId="77777777" w:rsidR="00DF1C9C" w:rsidRDefault="00D45F30">
            <w:pPr>
              <w:jc w:val="right"/>
            </w:pPr>
            <w:r>
              <w:t>530,451</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1B5AA35" w14:textId="77777777" w:rsidR="00DF1C9C" w:rsidRDefault="00D45F30">
            <w:pPr>
              <w:jc w:val="right"/>
            </w:pPr>
            <w:r>
              <w:t>92.67</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14FA79F" w14:textId="77777777" w:rsidR="00DF1C9C" w:rsidRDefault="00D45F30">
            <w:pPr>
              <w:jc w:val="right"/>
            </w:pPr>
            <w:r>
              <w:t> </w:t>
            </w:r>
          </w:p>
        </w:tc>
      </w:tr>
      <w:tr w:rsidR="00DF1C9C" w14:paraId="1BFBA396" w14:textId="77777777">
        <w:trPr>
          <w:divId w:val="110095226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62BB7A03" w14:textId="77777777" w:rsidR="00DF1C9C" w:rsidRDefault="00DF1C9C">
            <w:pPr>
              <w:jc w:val="right"/>
            </w:pP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D44A4D9" w14:textId="77777777" w:rsidR="00DF1C9C" w:rsidRDefault="00D45F30">
            <w:r>
              <w:t>漁村旅遊及產業活動推廣</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D74F7EA" w14:textId="77777777" w:rsidR="00DF1C9C" w:rsidRDefault="00D45F30">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B57B91A" w14:textId="77777777" w:rsidR="00DF1C9C" w:rsidRDefault="00D45F30">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F650645" w14:textId="77777777" w:rsidR="00DF1C9C" w:rsidRDefault="00D45F30">
            <w:pPr>
              <w:jc w:val="right"/>
            </w:pPr>
            <w:r>
              <w:t>120,000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1AE473B" w14:textId="77777777" w:rsidR="00DF1C9C" w:rsidRDefault="00D45F30">
            <w:pPr>
              <w:jc w:val="right"/>
            </w:pPr>
            <w:r>
              <w:t>69.26</w:t>
            </w:r>
          </w:p>
        </w:tc>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14:paraId="15EF64D3" w14:textId="77777777" w:rsidR="00DF1C9C" w:rsidRDefault="00D45F30">
            <w:r>
              <w:t>健康農業推廣面積</w:t>
            </w:r>
          </w:p>
        </w:tc>
      </w:tr>
      <w:tr w:rsidR="00DF1C9C" w14:paraId="6368F185" w14:textId="77777777">
        <w:trPr>
          <w:divId w:val="110095226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1FBF6D10" w14:textId="77777777" w:rsidR="00DF1C9C" w:rsidRDefault="00DF1C9C">
            <w:pPr>
              <w:jc w:val="right"/>
            </w:pP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DC7C1CD" w14:textId="77777777" w:rsidR="00DF1C9C" w:rsidRDefault="00D45F30">
            <w:r>
              <w:t>發展有機農業</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36297C9" w14:textId="77777777" w:rsidR="00DF1C9C" w:rsidRDefault="00D45F30">
            <w:pPr>
              <w:jc w:val="right"/>
            </w:pPr>
            <w:r>
              <w:t>107,992</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865CA58" w14:textId="77777777" w:rsidR="00DF1C9C" w:rsidRDefault="00D45F30">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4106105" w14:textId="77777777" w:rsidR="00DF1C9C" w:rsidRDefault="00D45F30">
            <w:pPr>
              <w:jc w:val="right"/>
            </w:pPr>
            <w:r>
              <w:t>37,086</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366C87E" w14:textId="77777777" w:rsidR="00DF1C9C" w:rsidRDefault="00D45F30">
            <w:pPr>
              <w:jc w:val="right"/>
            </w:pPr>
            <w:r>
              <w:t>100.00</w:t>
            </w: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49267525" w14:textId="77777777" w:rsidR="00DF1C9C" w:rsidRDefault="00DF1C9C"/>
        </w:tc>
      </w:tr>
      <w:tr w:rsidR="00DF1C9C" w14:paraId="02C6FD62" w14:textId="77777777">
        <w:trPr>
          <w:divId w:val="110095226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4C06566E" w14:textId="77777777" w:rsidR="00DF1C9C" w:rsidRDefault="00DF1C9C">
            <w:pPr>
              <w:jc w:val="right"/>
            </w:pP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A2E8F02" w14:textId="77777777" w:rsidR="00DF1C9C" w:rsidRDefault="00D45F30">
            <w:r>
              <w:t>農產品安全品質監測與管制</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730F96C" w14:textId="77777777" w:rsidR="00DF1C9C" w:rsidRDefault="00D45F30">
            <w:pPr>
              <w:jc w:val="right"/>
            </w:pPr>
            <w:r>
              <w:t>56,780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CDD78D5" w14:textId="77777777" w:rsidR="00DF1C9C" w:rsidRDefault="00D45F30">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77139A1" w14:textId="77777777" w:rsidR="00DF1C9C" w:rsidRDefault="00D45F30">
            <w:pPr>
              <w:jc w:val="right"/>
            </w:pPr>
            <w:r>
              <w:t>55,195</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DBC9C72" w14:textId="77777777" w:rsidR="00DF1C9C" w:rsidRDefault="00D45F30">
            <w:pPr>
              <w:jc w:val="right"/>
            </w:pPr>
            <w:r>
              <w:t>100.00</w:t>
            </w: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07CA9BC8" w14:textId="77777777" w:rsidR="00DF1C9C" w:rsidRDefault="00DF1C9C"/>
        </w:tc>
      </w:tr>
      <w:tr w:rsidR="00DF1C9C" w14:paraId="2B6A8F05" w14:textId="77777777">
        <w:trPr>
          <w:divId w:val="110095226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26F35525" w14:textId="77777777" w:rsidR="00DF1C9C" w:rsidRDefault="00DF1C9C">
            <w:pPr>
              <w:jc w:val="right"/>
            </w:pP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0163D4A" w14:textId="77777777" w:rsidR="00DF1C9C" w:rsidRDefault="00D45F30">
            <w:r>
              <w:t>農業政策與農民輔導</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03A3059" w14:textId="77777777" w:rsidR="00DF1C9C" w:rsidRDefault="00D45F30">
            <w:pPr>
              <w:jc w:val="right"/>
            </w:pPr>
            <w:r>
              <w:t>108,505</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35DB8D2" w14:textId="77777777" w:rsidR="00DF1C9C" w:rsidRDefault="00D45F30">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D883F1C" w14:textId="77777777" w:rsidR="00DF1C9C" w:rsidRDefault="00D45F30">
            <w:pPr>
              <w:jc w:val="right"/>
            </w:pPr>
            <w:r>
              <w:t>112,805</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EE9E174" w14:textId="77777777" w:rsidR="00DF1C9C" w:rsidRDefault="00D45F30">
            <w:pPr>
              <w:jc w:val="right"/>
            </w:pPr>
            <w:r>
              <w:t>98.25</w:t>
            </w: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3D7ACF2C" w14:textId="77777777" w:rsidR="00DF1C9C" w:rsidRDefault="00DF1C9C"/>
        </w:tc>
      </w:tr>
      <w:tr w:rsidR="00DF1C9C" w14:paraId="5FF03E07" w14:textId="77777777">
        <w:trPr>
          <w:divId w:val="110095226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31FD89F6" w14:textId="77777777" w:rsidR="00DF1C9C" w:rsidRDefault="00DF1C9C">
            <w:pPr>
              <w:jc w:val="right"/>
            </w:pP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6A25F5B" w14:textId="77777777" w:rsidR="00DF1C9C" w:rsidRDefault="00D45F30">
            <w:r>
              <w:t>加強植物防疫</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E3120B6" w14:textId="77777777" w:rsidR="00DF1C9C" w:rsidRDefault="00D45F30">
            <w:pPr>
              <w:jc w:val="right"/>
            </w:pPr>
            <w:r>
              <w:t>45,225</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DC0F395" w14:textId="77777777" w:rsidR="00DF1C9C" w:rsidRDefault="00D45F30">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E4D7292" w14:textId="77777777" w:rsidR="00DF1C9C" w:rsidRDefault="00D45F30">
            <w:pPr>
              <w:jc w:val="right"/>
            </w:pPr>
            <w:r>
              <w:t>38,206</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C3123E7" w14:textId="77777777" w:rsidR="00DF1C9C" w:rsidRDefault="00D45F30">
            <w:pPr>
              <w:jc w:val="right"/>
            </w:pPr>
            <w:r>
              <w:t>100.00</w:t>
            </w:r>
          </w:p>
        </w:tc>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14:paraId="343B3F18" w14:textId="77777777" w:rsidR="00DF1C9C" w:rsidRDefault="00D45F30">
            <w:r>
              <w:t>重要動植物疫情監測</w:t>
            </w:r>
          </w:p>
        </w:tc>
      </w:tr>
      <w:tr w:rsidR="00DF1C9C" w14:paraId="47680D94" w14:textId="77777777">
        <w:trPr>
          <w:divId w:val="110095226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1E88893B" w14:textId="77777777" w:rsidR="00DF1C9C" w:rsidRDefault="00DF1C9C">
            <w:pPr>
              <w:jc w:val="right"/>
            </w:pP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7056B7B" w14:textId="77777777" w:rsidR="00DF1C9C" w:rsidRDefault="00D45F30">
            <w:r>
              <w:t>加強植物檢疫</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5F93FBA" w14:textId="77777777" w:rsidR="00DF1C9C" w:rsidRDefault="00D45F30">
            <w:pPr>
              <w:jc w:val="right"/>
            </w:pPr>
            <w:r>
              <w:t>42,834</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60E87BA" w14:textId="77777777" w:rsidR="00DF1C9C" w:rsidRDefault="00D45F30">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679DD82" w14:textId="77777777" w:rsidR="00DF1C9C" w:rsidRDefault="00D45F30">
            <w:pPr>
              <w:jc w:val="right"/>
            </w:pPr>
            <w:r>
              <w:t>42,212</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C33B67F" w14:textId="77777777" w:rsidR="00DF1C9C" w:rsidRDefault="00D45F30">
            <w:pPr>
              <w:jc w:val="right"/>
            </w:pPr>
            <w:r>
              <w:t>100.00</w:t>
            </w: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06ECD9B1" w14:textId="77777777" w:rsidR="00DF1C9C" w:rsidRDefault="00DF1C9C"/>
        </w:tc>
      </w:tr>
      <w:tr w:rsidR="00DF1C9C" w14:paraId="21BADDB8" w14:textId="77777777">
        <w:trPr>
          <w:divId w:val="110095226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7DDDBC08" w14:textId="77777777" w:rsidR="00DF1C9C" w:rsidRDefault="00DF1C9C">
            <w:pPr>
              <w:jc w:val="right"/>
            </w:pP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E8373DF" w14:textId="77777777" w:rsidR="00DF1C9C" w:rsidRDefault="00D45F30">
            <w:r>
              <w:t>加強動物防疫</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400FA51" w14:textId="77777777" w:rsidR="00DF1C9C" w:rsidRDefault="00D45F30">
            <w:pPr>
              <w:jc w:val="right"/>
            </w:pPr>
            <w:r>
              <w:t>115,824</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48FDA21" w14:textId="77777777" w:rsidR="00DF1C9C" w:rsidRDefault="00D45F30">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DB0029F" w14:textId="77777777" w:rsidR="00DF1C9C" w:rsidRDefault="00D45F30">
            <w:pPr>
              <w:jc w:val="right"/>
            </w:pPr>
            <w:r>
              <w:t>115,865</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4617769" w14:textId="77777777" w:rsidR="00DF1C9C" w:rsidRDefault="00D45F30">
            <w:pPr>
              <w:jc w:val="right"/>
            </w:pPr>
            <w:r>
              <w:t>100.00</w:t>
            </w: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6A2ED554" w14:textId="77777777" w:rsidR="00DF1C9C" w:rsidRDefault="00DF1C9C"/>
        </w:tc>
      </w:tr>
      <w:tr w:rsidR="00DF1C9C" w14:paraId="34F6BD30" w14:textId="77777777">
        <w:trPr>
          <w:divId w:val="110095226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18D8AC65" w14:textId="77777777" w:rsidR="00DF1C9C" w:rsidRDefault="00DF1C9C">
            <w:pPr>
              <w:jc w:val="right"/>
            </w:pP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B5A5C48" w14:textId="77777777" w:rsidR="00DF1C9C" w:rsidRDefault="00D45F30">
            <w:r>
              <w:t>加強動物檢疫</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4931BD5" w14:textId="77777777" w:rsidR="00DF1C9C" w:rsidRDefault="00D45F30">
            <w:pPr>
              <w:jc w:val="right"/>
            </w:pPr>
            <w:r>
              <w:t>11,851</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A9FA6DF" w14:textId="77777777" w:rsidR="00DF1C9C" w:rsidRDefault="00D45F30">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9D1B9D0" w14:textId="77777777" w:rsidR="00DF1C9C" w:rsidRDefault="00D45F30">
            <w:pPr>
              <w:jc w:val="right"/>
            </w:pPr>
            <w:r>
              <w:t>9,082</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DD243B1" w14:textId="77777777" w:rsidR="00DF1C9C" w:rsidRDefault="00D45F30">
            <w:pPr>
              <w:jc w:val="right"/>
            </w:pPr>
            <w:r>
              <w:t>100.00</w:t>
            </w: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667BC30D" w14:textId="77777777" w:rsidR="00DF1C9C" w:rsidRDefault="00DF1C9C"/>
        </w:tc>
      </w:tr>
      <w:tr w:rsidR="00DF1C9C" w14:paraId="78BA63BF" w14:textId="77777777">
        <w:trPr>
          <w:divId w:val="1100952264"/>
        </w:trPr>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14:paraId="78C4B0C0" w14:textId="77777777" w:rsidR="00DF1C9C" w:rsidRDefault="00D45F30">
            <w:r>
              <w:t xml:space="preserve">（四）活化農業資源利用，維護生態永續發展(業務成果) </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CBDBF8B" w14:textId="77777777" w:rsidR="00DF1C9C" w:rsidRDefault="00D45F30">
            <w:pPr>
              <w:jc w:val="center"/>
            </w:pPr>
            <w:r>
              <w:t>小計</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66A12D6" w14:textId="77777777" w:rsidR="00DF1C9C" w:rsidRDefault="00D45F30">
            <w:pPr>
              <w:jc w:val="right"/>
            </w:pPr>
            <w:r>
              <w:t>12,460,751</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E615F54" w14:textId="77777777" w:rsidR="00DF1C9C" w:rsidRDefault="00D45F30">
            <w:pPr>
              <w:jc w:val="right"/>
            </w:pPr>
            <w:r>
              <w:t>103.94</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892ED35" w14:textId="77777777" w:rsidR="00DF1C9C" w:rsidRDefault="00D45F30">
            <w:pPr>
              <w:jc w:val="right"/>
            </w:pPr>
            <w:r>
              <w:t>12,844,623</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7A30655" w14:textId="77777777" w:rsidR="00DF1C9C" w:rsidRDefault="00D45F30">
            <w:pPr>
              <w:jc w:val="right"/>
            </w:pPr>
            <w:r>
              <w:t>104.95</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436E349" w14:textId="77777777" w:rsidR="00DF1C9C" w:rsidRDefault="00D45F30">
            <w:pPr>
              <w:jc w:val="right"/>
            </w:pPr>
            <w:r>
              <w:t> </w:t>
            </w:r>
          </w:p>
        </w:tc>
      </w:tr>
      <w:tr w:rsidR="00DF1C9C" w14:paraId="1F139E7D" w14:textId="77777777">
        <w:trPr>
          <w:divId w:val="110095226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21919CE3" w14:textId="77777777" w:rsidR="00DF1C9C" w:rsidRDefault="00DF1C9C">
            <w:pPr>
              <w:jc w:val="right"/>
            </w:pP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A3C65BD" w14:textId="77777777" w:rsidR="00DF1C9C" w:rsidRDefault="00D45F30">
            <w:r>
              <w:t>調整耕作制度活化農地計畫</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A17E31F" w14:textId="77777777" w:rsidR="00DF1C9C" w:rsidRDefault="00D45F30">
            <w:pPr>
              <w:jc w:val="right"/>
            </w:pPr>
            <w:r>
              <w:t>6,987,220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170DF78" w14:textId="77777777" w:rsidR="00DF1C9C" w:rsidRDefault="00D45F30">
            <w:pPr>
              <w:jc w:val="right"/>
            </w:pPr>
            <w:r>
              <w:t>113.84</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239FC2D" w14:textId="77777777" w:rsidR="00DF1C9C" w:rsidRDefault="00D45F30">
            <w:pPr>
              <w:jc w:val="right"/>
            </w:pPr>
            <w:r>
              <w:t>7,170,941</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58C0E4E" w14:textId="77777777" w:rsidR="00DF1C9C" w:rsidRDefault="00D45F30">
            <w:pPr>
              <w:jc w:val="right"/>
            </w:pPr>
            <w:r>
              <w:t>115.95</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90DBCDF" w14:textId="77777777" w:rsidR="00DF1C9C" w:rsidRDefault="00D45F30">
            <w:r>
              <w:t>活化休耕地</w:t>
            </w:r>
          </w:p>
        </w:tc>
      </w:tr>
      <w:tr w:rsidR="00DF1C9C" w14:paraId="5A75D9A7" w14:textId="77777777">
        <w:trPr>
          <w:divId w:val="110095226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4EB3F567" w14:textId="77777777" w:rsidR="00DF1C9C" w:rsidRDefault="00DF1C9C">
            <w:pPr>
              <w:jc w:val="right"/>
            </w:pP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8DA6202" w14:textId="77777777" w:rsidR="00DF1C9C" w:rsidRDefault="00D45F30">
            <w:r>
              <w:t>加強農田水利建設</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CEECEA8" w14:textId="77777777" w:rsidR="00DF1C9C" w:rsidRDefault="00D45F30">
            <w:pPr>
              <w:jc w:val="right"/>
            </w:pPr>
            <w:r>
              <w:t>3,052,580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07AB40A" w14:textId="77777777" w:rsidR="00DF1C9C" w:rsidRDefault="00D45F30">
            <w:pPr>
              <w:jc w:val="right"/>
            </w:pPr>
            <w:r>
              <w:t>86.95</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E598F2A" w14:textId="77777777" w:rsidR="00DF1C9C" w:rsidRDefault="00D45F30">
            <w:pPr>
              <w:jc w:val="right"/>
            </w:pPr>
            <w:r>
              <w:t>3,137,519</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CD62C8D" w14:textId="77777777" w:rsidR="00DF1C9C" w:rsidRDefault="00D45F30">
            <w:pPr>
              <w:jc w:val="right"/>
            </w:pPr>
            <w:r>
              <w:t>91.57</w:t>
            </w:r>
          </w:p>
        </w:tc>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14:paraId="1F780573" w14:textId="77777777" w:rsidR="00DF1C9C" w:rsidRDefault="00D45F30">
            <w:r>
              <w:t>農業用水節水量</w:t>
            </w:r>
          </w:p>
        </w:tc>
      </w:tr>
      <w:tr w:rsidR="00DF1C9C" w14:paraId="2B85732D" w14:textId="77777777">
        <w:trPr>
          <w:divId w:val="110095226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762BC371" w14:textId="77777777" w:rsidR="00DF1C9C" w:rsidRDefault="00DF1C9C">
            <w:pPr>
              <w:jc w:val="right"/>
            </w:pP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7F5B5D9" w14:textId="77777777" w:rsidR="00DF1C9C" w:rsidRDefault="00D45F30">
            <w:r>
              <w:t>推動畜牧節能減碳、污染防治及再利用計畫</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84DF99B" w14:textId="77777777" w:rsidR="00DF1C9C" w:rsidRDefault="00D45F30">
            <w:pPr>
              <w:jc w:val="right"/>
            </w:pPr>
            <w:r>
              <w:t>60,254</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26D9CDA" w14:textId="77777777" w:rsidR="00DF1C9C" w:rsidRDefault="00D45F30">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227469E" w14:textId="77777777" w:rsidR="00DF1C9C" w:rsidRDefault="00D45F30">
            <w:pPr>
              <w:jc w:val="right"/>
            </w:pPr>
            <w:r>
              <w:t>58,589</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7CCD2B2" w14:textId="77777777" w:rsidR="00DF1C9C" w:rsidRDefault="00D45F30">
            <w:pPr>
              <w:jc w:val="right"/>
            </w:pPr>
            <w:r>
              <w:t>100.00</w:t>
            </w: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67BBD273" w14:textId="77777777" w:rsidR="00DF1C9C" w:rsidRDefault="00DF1C9C"/>
        </w:tc>
      </w:tr>
      <w:tr w:rsidR="00DF1C9C" w14:paraId="0C3D8007" w14:textId="77777777">
        <w:trPr>
          <w:divId w:val="110095226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39A04051" w14:textId="77777777" w:rsidR="00DF1C9C" w:rsidRDefault="00DF1C9C">
            <w:pPr>
              <w:jc w:val="right"/>
            </w:pP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3D03B64" w14:textId="77777777" w:rsidR="00DF1C9C" w:rsidRDefault="00D45F30">
            <w:r>
              <w:t>黃金廊道農業新方案暨行動計畫</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6834E9B" w14:textId="77777777" w:rsidR="00DF1C9C" w:rsidRDefault="00D45F30">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66B8400" w14:textId="77777777" w:rsidR="00DF1C9C" w:rsidRDefault="00D45F30">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5B3B8DD" w14:textId="77777777" w:rsidR="00DF1C9C" w:rsidRDefault="00D45F30">
            <w:pPr>
              <w:jc w:val="right"/>
            </w:pPr>
            <w:r>
              <w:t>438,173</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AC7A6FD" w14:textId="77777777" w:rsidR="00DF1C9C" w:rsidRDefault="00D45F30">
            <w:pPr>
              <w:jc w:val="right"/>
            </w:pPr>
            <w:r>
              <w:t>70.77</w:t>
            </w: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385E144C" w14:textId="77777777" w:rsidR="00DF1C9C" w:rsidRDefault="00DF1C9C"/>
        </w:tc>
      </w:tr>
      <w:tr w:rsidR="00DF1C9C" w14:paraId="2EF54F2A" w14:textId="77777777">
        <w:trPr>
          <w:divId w:val="110095226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2E654CE8" w14:textId="77777777" w:rsidR="00DF1C9C" w:rsidRDefault="00DF1C9C">
            <w:pPr>
              <w:jc w:val="right"/>
            </w:pP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F443B3E" w14:textId="77777777" w:rsidR="00DF1C9C" w:rsidRDefault="00D45F30">
            <w:r>
              <w:t>厚植森林資源</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7A1A6FE" w14:textId="77777777" w:rsidR="00DF1C9C" w:rsidRDefault="00D45F30">
            <w:pPr>
              <w:jc w:val="right"/>
            </w:pPr>
            <w:r>
              <w:t>708,411</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F9046A7" w14:textId="77777777" w:rsidR="00DF1C9C" w:rsidRDefault="00D45F30">
            <w:pPr>
              <w:jc w:val="right"/>
            </w:pPr>
            <w:r>
              <w:t>92.11</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CF32932" w14:textId="77777777" w:rsidR="00DF1C9C" w:rsidRDefault="00D45F30">
            <w:pPr>
              <w:jc w:val="right"/>
            </w:pPr>
            <w:r>
              <w:t>710,357</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780234E" w14:textId="77777777" w:rsidR="00DF1C9C" w:rsidRDefault="00D45F30">
            <w:pPr>
              <w:jc w:val="right"/>
            </w:pPr>
            <w:r>
              <w:t>90.75</w:t>
            </w:r>
          </w:p>
        </w:tc>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14:paraId="59D72D65" w14:textId="77777777" w:rsidR="00DF1C9C" w:rsidRDefault="00D45F30">
            <w:r>
              <w:t>推動植樹造林面積</w:t>
            </w:r>
          </w:p>
        </w:tc>
      </w:tr>
      <w:tr w:rsidR="00DF1C9C" w14:paraId="13F00225" w14:textId="77777777">
        <w:trPr>
          <w:divId w:val="110095226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13EABF13" w14:textId="77777777" w:rsidR="00DF1C9C" w:rsidRDefault="00DF1C9C">
            <w:pPr>
              <w:jc w:val="right"/>
            </w:pP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FB0F3F3" w14:textId="77777777" w:rsidR="00DF1C9C" w:rsidRDefault="00D45F30">
            <w:r>
              <w:t>植樹造林計畫</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28B8606" w14:textId="77777777" w:rsidR="00DF1C9C" w:rsidRDefault="00D45F30">
            <w:pPr>
              <w:jc w:val="right"/>
            </w:pPr>
            <w:r>
              <w:t>1,652,286</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DA1585E" w14:textId="77777777" w:rsidR="00DF1C9C" w:rsidRDefault="00D45F30">
            <w:pPr>
              <w:jc w:val="right"/>
            </w:pPr>
            <w:r>
              <w:t>98.68</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1C7CCDE" w14:textId="77777777" w:rsidR="00DF1C9C" w:rsidRDefault="00D45F30">
            <w:pPr>
              <w:jc w:val="right"/>
            </w:pPr>
            <w:r>
              <w:t>1,329,044</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90B1567" w14:textId="77777777" w:rsidR="00DF1C9C" w:rsidRDefault="00D45F30">
            <w:pPr>
              <w:jc w:val="right"/>
            </w:pPr>
            <w:r>
              <w:t>96.20</w:t>
            </w: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0940BF1A" w14:textId="77777777" w:rsidR="00DF1C9C" w:rsidRDefault="00DF1C9C"/>
        </w:tc>
      </w:tr>
      <w:tr w:rsidR="00DF1C9C" w14:paraId="0D9EFCA4" w14:textId="77777777">
        <w:trPr>
          <w:divId w:val="1100952264"/>
        </w:trPr>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14:paraId="798EF3AB" w14:textId="77777777" w:rsidR="00DF1C9C" w:rsidRDefault="00D45F30">
            <w:r>
              <w:t xml:space="preserve">（五）強化農民組織，照顧農民福祉(業務成果) </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C26EA18" w14:textId="77777777" w:rsidR="00DF1C9C" w:rsidRDefault="00D45F30">
            <w:pPr>
              <w:jc w:val="center"/>
            </w:pPr>
            <w:r>
              <w:t>小計</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BEF8809" w14:textId="77777777" w:rsidR="00DF1C9C" w:rsidRDefault="00D45F30">
            <w:pPr>
              <w:jc w:val="right"/>
            </w:pPr>
            <w:r>
              <w:t>225,981</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F42C213" w14:textId="77777777" w:rsidR="00DF1C9C" w:rsidRDefault="00D45F30">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F1C0FAC" w14:textId="77777777" w:rsidR="00DF1C9C" w:rsidRDefault="00D45F30">
            <w:pPr>
              <w:jc w:val="right"/>
            </w:pPr>
            <w:r>
              <w:t>213,276</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291F8DF" w14:textId="77777777" w:rsidR="00DF1C9C" w:rsidRDefault="00D45F30">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505767B" w14:textId="77777777" w:rsidR="00DF1C9C" w:rsidRDefault="00D45F30">
            <w:pPr>
              <w:jc w:val="right"/>
            </w:pPr>
            <w:r>
              <w:t> </w:t>
            </w:r>
          </w:p>
        </w:tc>
      </w:tr>
      <w:tr w:rsidR="00DF1C9C" w14:paraId="21A88F7A" w14:textId="77777777">
        <w:trPr>
          <w:divId w:val="110095226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274EDCA6" w14:textId="77777777" w:rsidR="00DF1C9C" w:rsidRDefault="00DF1C9C">
            <w:pPr>
              <w:jc w:val="right"/>
            </w:pP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7738135" w14:textId="77777777" w:rsidR="00DF1C9C" w:rsidRDefault="00D45F30">
            <w:r>
              <w:t>健全農業金融體系</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5308ADF" w14:textId="77777777" w:rsidR="00DF1C9C" w:rsidRDefault="00D45F30">
            <w:pPr>
              <w:jc w:val="right"/>
            </w:pPr>
            <w:r>
              <w:t>225,981</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24C64D3" w14:textId="77777777" w:rsidR="00DF1C9C" w:rsidRDefault="00D45F30">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7C4EE5B" w14:textId="77777777" w:rsidR="00DF1C9C" w:rsidRDefault="00D45F30">
            <w:pPr>
              <w:jc w:val="right"/>
            </w:pPr>
            <w:r>
              <w:t>213,276</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8F91510" w14:textId="77777777" w:rsidR="00DF1C9C" w:rsidRDefault="00D45F30">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6A9F854" w14:textId="77777777" w:rsidR="00DF1C9C" w:rsidRDefault="00D45F30">
            <w:r>
              <w:t>提升農漁會信用部經營績效，強化農漁民服務</w:t>
            </w:r>
          </w:p>
        </w:tc>
      </w:tr>
      <w:tr w:rsidR="00DF1C9C" w14:paraId="43319486" w14:textId="77777777">
        <w:trPr>
          <w:divId w:val="1100952264"/>
        </w:trPr>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14:paraId="5A94F071" w14:textId="77777777" w:rsidR="00DF1C9C" w:rsidRDefault="00D45F30">
            <w:r>
              <w:t xml:space="preserve">（六）提升行政措施，增進服務品質及效能(行政效率) </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ED916F0" w14:textId="77777777" w:rsidR="00DF1C9C" w:rsidRDefault="00D45F30">
            <w:pPr>
              <w:jc w:val="center"/>
            </w:pPr>
            <w:r>
              <w:t>小計</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951C0A5" w14:textId="77777777" w:rsidR="00DF1C9C" w:rsidRDefault="00D45F30">
            <w:pPr>
              <w:jc w:val="right"/>
            </w:pPr>
            <w:r>
              <w:t>54,401</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0582A0C" w14:textId="77777777" w:rsidR="00DF1C9C" w:rsidRDefault="00D45F30">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151D95C" w14:textId="77777777" w:rsidR="00DF1C9C" w:rsidRDefault="00D45F30">
            <w:pPr>
              <w:jc w:val="right"/>
            </w:pPr>
            <w:r>
              <w:t>55,826</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C0C97CE" w14:textId="77777777" w:rsidR="00DF1C9C" w:rsidRDefault="00D45F30">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A289D91" w14:textId="77777777" w:rsidR="00DF1C9C" w:rsidRDefault="00D45F30">
            <w:pPr>
              <w:jc w:val="right"/>
            </w:pPr>
            <w:r>
              <w:t> </w:t>
            </w:r>
          </w:p>
        </w:tc>
      </w:tr>
      <w:tr w:rsidR="00DF1C9C" w14:paraId="607E7CB3" w14:textId="77777777">
        <w:trPr>
          <w:divId w:val="110095226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601BB224" w14:textId="77777777" w:rsidR="00DF1C9C" w:rsidRDefault="00DF1C9C">
            <w:pPr>
              <w:jc w:val="right"/>
            </w:pP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18E0AA3" w14:textId="77777777" w:rsidR="00DF1C9C" w:rsidRDefault="00D45F30">
            <w:r>
              <w:t>農業雲端服務建置計畫</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13AD6D8" w14:textId="77777777" w:rsidR="00DF1C9C" w:rsidRDefault="00D45F30">
            <w:pPr>
              <w:jc w:val="right"/>
            </w:pPr>
            <w:r>
              <w:t>54,401</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9510F30" w14:textId="77777777" w:rsidR="00DF1C9C" w:rsidRDefault="00D45F30">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5C05B70" w14:textId="77777777" w:rsidR="00DF1C9C" w:rsidRDefault="00D45F30">
            <w:pPr>
              <w:jc w:val="right"/>
            </w:pPr>
            <w:r>
              <w:t>55,826</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F80979A" w14:textId="77777777" w:rsidR="00DF1C9C" w:rsidRDefault="00D45F30">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344C676" w14:textId="77777777" w:rsidR="00DF1C9C" w:rsidRDefault="00D45F30">
            <w:r>
              <w:t>提升農業全球資訊網服務品質</w:t>
            </w:r>
          </w:p>
        </w:tc>
      </w:tr>
      <w:tr w:rsidR="00DF1C9C" w14:paraId="671736FD" w14:textId="77777777">
        <w:trPr>
          <w:divId w:val="1100952264"/>
        </w:trPr>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14:paraId="6F82C514" w14:textId="77777777" w:rsidR="00DF1C9C" w:rsidRDefault="00D45F30">
            <w:r>
              <w:t xml:space="preserve">（七）推動外部學習機制，提升人力素質(組織學習) </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6CF793E" w14:textId="77777777" w:rsidR="00DF1C9C" w:rsidRDefault="00D45F30">
            <w:pPr>
              <w:jc w:val="center"/>
            </w:pPr>
            <w:r>
              <w:t>小計</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06B056E" w14:textId="77777777" w:rsidR="00DF1C9C" w:rsidRDefault="00D45F30">
            <w:pPr>
              <w:jc w:val="right"/>
            </w:pPr>
            <w:r>
              <w:t>748,172</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4BC38DD" w14:textId="77777777" w:rsidR="00DF1C9C" w:rsidRDefault="00D45F30">
            <w:pPr>
              <w:jc w:val="right"/>
            </w:pPr>
            <w:r>
              <w:t>100.03</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3DE18FA" w14:textId="77777777" w:rsidR="00DF1C9C" w:rsidRDefault="00D45F30">
            <w:pPr>
              <w:jc w:val="right"/>
            </w:pPr>
            <w:r>
              <w:t>590,720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A710C7B" w14:textId="77777777" w:rsidR="00DF1C9C" w:rsidRDefault="00D45F30">
            <w:pPr>
              <w:jc w:val="right"/>
            </w:pPr>
            <w:r>
              <w:t>91.33</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DF8A679" w14:textId="77777777" w:rsidR="00DF1C9C" w:rsidRDefault="00D45F30">
            <w:pPr>
              <w:jc w:val="right"/>
            </w:pPr>
            <w:r>
              <w:t> </w:t>
            </w:r>
          </w:p>
        </w:tc>
      </w:tr>
      <w:tr w:rsidR="00DF1C9C" w14:paraId="58EBB5EC" w14:textId="77777777">
        <w:trPr>
          <w:divId w:val="110095226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00A5693F" w14:textId="77777777" w:rsidR="00DF1C9C" w:rsidRDefault="00DF1C9C">
            <w:pPr>
              <w:jc w:val="right"/>
            </w:pP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4C3477D" w14:textId="77777777" w:rsidR="00DF1C9C" w:rsidRDefault="00D45F30">
            <w:r>
              <w:t>農民學院</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29A69B1" w14:textId="77777777" w:rsidR="00DF1C9C" w:rsidRDefault="00D45F30">
            <w:pPr>
              <w:jc w:val="right"/>
            </w:pPr>
            <w:r>
              <w:t>48,172</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8D58417" w14:textId="77777777" w:rsidR="00DF1C9C" w:rsidRDefault="00D45F30">
            <w:pPr>
              <w:jc w:val="right"/>
            </w:pPr>
            <w:r>
              <w:t>100.42</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239498F" w14:textId="77777777" w:rsidR="00DF1C9C" w:rsidRDefault="00D45F30">
            <w:pPr>
              <w:jc w:val="right"/>
            </w:pPr>
            <w:r>
              <w:t>47,200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AC7DFAB" w14:textId="77777777" w:rsidR="00DF1C9C" w:rsidRDefault="00D45F30">
            <w:pPr>
              <w:jc w:val="right"/>
            </w:pPr>
            <w:r>
              <w:t>105.03</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0DC9276" w14:textId="77777777" w:rsidR="00DF1C9C" w:rsidRDefault="00D45F30">
            <w:r>
              <w:t>農民學院專業訓練受訓學員滿意度</w:t>
            </w:r>
          </w:p>
        </w:tc>
      </w:tr>
      <w:tr w:rsidR="00DF1C9C" w14:paraId="779A9B6D" w14:textId="77777777">
        <w:trPr>
          <w:divId w:val="110095226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65AEFEB7" w14:textId="77777777" w:rsidR="00DF1C9C" w:rsidRDefault="00DF1C9C">
            <w:pPr>
              <w:jc w:val="right"/>
            </w:pP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56EA679" w14:textId="77777777" w:rsidR="00DF1C9C" w:rsidRDefault="00D45F30">
            <w:r>
              <w:t>農村規劃及培力</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0F52A55" w14:textId="77777777" w:rsidR="00DF1C9C" w:rsidRDefault="00D45F30">
            <w:pPr>
              <w:jc w:val="right"/>
            </w:pPr>
            <w:r>
              <w:t>700,000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8659F19" w14:textId="77777777" w:rsidR="00DF1C9C" w:rsidRDefault="00D45F30">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D955FF8" w14:textId="77777777" w:rsidR="00DF1C9C" w:rsidRDefault="00D45F30">
            <w:pPr>
              <w:jc w:val="right"/>
            </w:pPr>
            <w:r>
              <w:t>543,520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68F82E2" w14:textId="77777777" w:rsidR="00DF1C9C" w:rsidRDefault="00D45F30">
            <w:pPr>
              <w:jc w:val="right"/>
            </w:pPr>
            <w:r>
              <w:t>90.14</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A9D177A" w14:textId="77777777" w:rsidR="00DF1C9C" w:rsidRDefault="00D45F30">
            <w:r>
              <w:t>農村再生之培根社區數</w:t>
            </w:r>
          </w:p>
        </w:tc>
      </w:tr>
    </w:tbl>
    <w:p w14:paraId="0149AB66" w14:textId="77777777" w:rsidR="00DF1C9C" w:rsidRDefault="00D45F30">
      <w:pPr>
        <w:pStyle w:val="Web"/>
        <w:divId w:val="1100952264"/>
      </w:pPr>
      <w:r>
        <w:t> </w:t>
      </w:r>
    </w:p>
    <w:p w14:paraId="024112D8" w14:textId="77777777" w:rsidR="00DF1C9C" w:rsidRDefault="00D45F30">
      <w:pPr>
        <w:jc w:val="right"/>
        <w:divId w:val="1100952264"/>
      </w:pPr>
      <w:r>
        <w:t>單位：千元</w:t>
      </w: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4A0" w:firstRow="1" w:lastRow="0" w:firstColumn="1" w:lastColumn="0" w:noHBand="0" w:noVBand="1"/>
      </w:tblPr>
      <w:tblGrid>
        <w:gridCol w:w="1935"/>
        <w:gridCol w:w="1935"/>
        <w:gridCol w:w="967"/>
        <w:gridCol w:w="967"/>
        <w:gridCol w:w="967"/>
        <w:gridCol w:w="967"/>
        <w:gridCol w:w="1934"/>
      </w:tblGrid>
      <w:tr w:rsidR="00DF1C9C" w14:paraId="6EDE5072" w14:textId="77777777">
        <w:trPr>
          <w:divId w:val="1100952264"/>
        </w:trPr>
        <w:tc>
          <w:tcPr>
            <w:tcW w:w="1000" w:type="pct"/>
            <w:vMerge w:val="restart"/>
            <w:tcBorders>
              <w:top w:val="outset" w:sz="6" w:space="0" w:color="111111"/>
              <w:left w:val="outset" w:sz="6" w:space="0" w:color="111111"/>
              <w:bottom w:val="outset" w:sz="6" w:space="0" w:color="111111"/>
              <w:right w:val="outset" w:sz="6" w:space="0" w:color="111111"/>
            </w:tcBorders>
            <w:vAlign w:val="center"/>
            <w:hideMark/>
          </w:tcPr>
          <w:p w14:paraId="157C9115" w14:textId="77777777" w:rsidR="00DF1C9C" w:rsidRDefault="00D45F30">
            <w:pPr>
              <w:jc w:val="center"/>
            </w:pPr>
            <w:r>
              <w:t>共同性目標</w:t>
            </w:r>
          </w:p>
        </w:tc>
        <w:tc>
          <w:tcPr>
            <w:tcW w:w="1000" w:type="pct"/>
            <w:vMerge w:val="restart"/>
            <w:tcBorders>
              <w:top w:val="outset" w:sz="6" w:space="0" w:color="111111"/>
              <w:left w:val="outset" w:sz="6" w:space="0" w:color="111111"/>
              <w:bottom w:val="outset" w:sz="6" w:space="0" w:color="111111"/>
              <w:right w:val="outset" w:sz="6" w:space="0" w:color="111111"/>
            </w:tcBorders>
            <w:vAlign w:val="center"/>
            <w:hideMark/>
          </w:tcPr>
          <w:p w14:paraId="66D6A2D6" w14:textId="77777777" w:rsidR="00DF1C9C" w:rsidRDefault="00D45F30">
            <w:pPr>
              <w:jc w:val="center"/>
            </w:pPr>
            <w:r>
              <w:t>計畫名稱</w:t>
            </w:r>
          </w:p>
        </w:tc>
        <w:tc>
          <w:tcPr>
            <w:tcW w:w="1000" w:type="pct"/>
            <w:gridSpan w:val="2"/>
            <w:tcBorders>
              <w:top w:val="outset" w:sz="6" w:space="0" w:color="111111"/>
              <w:left w:val="outset" w:sz="6" w:space="0" w:color="111111"/>
              <w:bottom w:val="outset" w:sz="6" w:space="0" w:color="111111"/>
              <w:right w:val="outset" w:sz="6" w:space="0" w:color="111111"/>
            </w:tcBorders>
            <w:vAlign w:val="center"/>
            <w:hideMark/>
          </w:tcPr>
          <w:p w14:paraId="5331D2E1" w14:textId="77777777" w:rsidR="00DF1C9C" w:rsidRDefault="00D45F30">
            <w:pPr>
              <w:jc w:val="center"/>
            </w:pPr>
            <w:r>
              <w:t>102年度</w:t>
            </w:r>
          </w:p>
        </w:tc>
        <w:tc>
          <w:tcPr>
            <w:tcW w:w="1000" w:type="pct"/>
            <w:gridSpan w:val="2"/>
            <w:tcBorders>
              <w:top w:val="outset" w:sz="6" w:space="0" w:color="111111"/>
              <w:left w:val="outset" w:sz="6" w:space="0" w:color="111111"/>
              <w:bottom w:val="outset" w:sz="6" w:space="0" w:color="111111"/>
              <w:right w:val="outset" w:sz="6" w:space="0" w:color="111111"/>
            </w:tcBorders>
            <w:vAlign w:val="center"/>
            <w:hideMark/>
          </w:tcPr>
          <w:p w14:paraId="3973EFE2" w14:textId="77777777" w:rsidR="00DF1C9C" w:rsidRDefault="00D45F30">
            <w:pPr>
              <w:jc w:val="center"/>
            </w:pPr>
            <w:r>
              <w:t>103年度</w:t>
            </w:r>
          </w:p>
        </w:tc>
        <w:tc>
          <w:tcPr>
            <w:tcW w:w="1000" w:type="pct"/>
            <w:vMerge w:val="restart"/>
            <w:tcBorders>
              <w:top w:val="outset" w:sz="6" w:space="0" w:color="111111"/>
              <w:left w:val="outset" w:sz="6" w:space="0" w:color="111111"/>
              <w:bottom w:val="outset" w:sz="6" w:space="0" w:color="111111"/>
              <w:right w:val="outset" w:sz="6" w:space="0" w:color="111111"/>
            </w:tcBorders>
            <w:vAlign w:val="center"/>
            <w:hideMark/>
          </w:tcPr>
          <w:p w14:paraId="2FC68B64" w14:textId="77777777" w:rsidR="00DF1C9C" w:rsidRDefault="00D45F30">
            <w:pPr>
              <w:jc w:val="center"/>
            </w:pPr>
            <w:r>
              <w:t>與CPI關聯</w:t>
            </w:r>
          </w:p>
        </w:tc>
      </w:tr>
      <w:tr w:rsidR="00DF1C9C" w14:paraId="0CE5CF5D" w14:textId="77777777">
        <w:trPr>
          <w:divId w:val="110095226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61C10C70" w14:textId="77777777" w:rsidR="00DF1C9C" w:rsidRDefault="00DF1C9C">
            <w:pPr>
              <w:jc w:val="center"/>
            </w:pP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46071B99" w14:textId="77777777" w:rsidR="00DF1C9C" w:rsidRDefault="00DF1C9C">
            <w:pPr>
              <w:jc w:val="center"/>
            </w:pPr>
          </w:p>
        </w:tc>
        <w:tc>
          <w:tcPr>
            <w:tcW w:w="500" w:type="pct"/>
            <w:tcBorders>
              <w:top w:val="outset" w:sz="6" w:space="0" w:color="111111"/>
              <w:left w:val="outset" w:sz="6" w:space="0" w:color="111111"/>
              <w:bottom w:val="outset" w:sz="6" w:space="0" w:color="111111"/>
              <w:right w:val="outset" w:sz="6" w:space="0" w:color="111111"/>
            </w:tcBorders>
            <w:vAlign w:val="center"/>
            <w:hideMark/>
          </w:tcPr>
          <w:p w14:paraId="19BAA08A" w14:textId="77777777" w:rsidR="00DF1C9C" w:rsidRDefault="00D45F30">
            <w:pPr>
              <w:jc w:val="center"/>
            </w:pPr>
            <w:r>
              <w:t>預算數</w:t>
            </w:r>
          </w:p>
        </w:tc>
        <w:tc>
          <w:tcPr>
            <w:tcW w:w="500" w:type="pct"/>
            <w:tcBorders>
              <w:top w:val="outset" w:sz="6" w:space="0" w:color="111111"/>
              <w:left w:val="outset" w:sz="6" w:space="0" w:color="111111"/>
              <w:bottom w:val="outset" w:sz="6" w:space="0" w:color="111111"/>
              <w:right w:val="outset" w:sz="6" w:space="0" w:color="111111"/>
            </w:tcBorders>
            <w:vAlign w:val="center"/>
            <w:hideMark/>
          </w:tcPr>
          <w:p w14:paraId="27AD8D73" w14:textId="77777777" w:rsidR="00DF1C9C" w:rsidRDefault="00D45F30">
            <w:pPr>
              <w:jc w:val="center"/>
            </w:pPr>
            <w:r>
              <w:t>預算執行進度(%)</w:t>
            </w:r>
          </w:p>
        </w:tc>
        <w:tc>
          <w:tcPr>
            <w:tcW w:w="500" w:type="pct"/>
            <w:tcBorders>
              <w:top w:val="outset" w:sz="6" w:space="0" w:color="111111"/>
              <w:left w:val="outset" w:sz="6" w:space="0" w:color="111111"/>
              <w:bottom w:val="outset" w:sz="6" w:space="0" w:color="111111"/>
              <w:right w:val="outset" w:sz="6" w:space="0" w:color="111111"/>
            </w:tcBorders>
            <w:vAlign w:val="center"/>
            <w:hideMark/>
          </w:tcPr>
          <w:p w14:paraId="48183AE9" w14:textId="77777777" w:rsidR="00DF1C9C" w:rsidRDefault="00D45F30">
            <w:pPr>
              <w:jc w:val="center"/>
            </w:pPr>
            <w:r>
              <w:t>預算數</w:t>
            </w:r>
          </w:p>
        </w:tc>
        <w:tc>
          <w:tcPr>
            <w:tcW w:w="500" w:type="pct"/>
            <w:tcBorders>
              <w:top w:val="outset" w:sz="6" w:space="0" w:color="111111"/>
              <w:left w:val="outset" w:sz="6" w:space="0" w:color="111111"/>
              <w:bottom w:val="outset" w:sz="6" w:space="0" w:color="111111"/>
              <w:right w:val="outset" w:sz="6" w:space="0" w:color="111111"/>
            </w:tcBorders>
            <w:vAlign w:val="center"/>
            <w:hideMark/>
          </w:tcPr>
          <w:p w14:paraId="6498D715" w14:textId="77777777" w:rsidR="00DF1C9C" w:rsidRDefault="00D45F30">
            <w:pPr>
              <w:jc w:val="center"/>
            </w:pPr>
            <w:r>
              <w:t>預算執行進度(%)</w:t>
            </w: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568023AF" w14:textId="77777777" w:rsidR="00DF1C9C" w:rsidRDefault="00DF1C9C"/>
        </w:tc>
      </w:tr>
      <w:tr w:rsidR="00DF1C9C" w14:paraId="5B4B1306" w14:textId="77777777">
        <w:trPr>
          <w:divId w:val="1100952264"/>
        </w:trPr>
        <w:tc>
          <w:tcPr>
            <w:tcW w:w="0" w:type="auto"/>
            <w:gridSpan w:val="2"/>
            <w:tcBorders>
              <w:top w:val="outset" w:sz="6" w:space="0" w:color="111111"/>
              <w:left w:val="outset" w:sz="6" w:space="0" w:color="111111"/>
              <w:bottom w:val="outset" w:sz="6" w:space="0" w:color="111111"/>
              <w:right w:val="outset" w:sz="6" w:space="0" w:color="111111"/>
            </w:tcBorders>
            <w:vAlign w:val="center"/>
            <w:hideMark/>
          </w:tcPr>
          <w:p w14:paraId="6750CDA4" w14:textId="77777777" w:rsidR="00DF1C9C" w:rsidRDefault="00D45F30">
            <w:pPr>
              <w:jc w:val="center"/>
            </w:pPr>
            <w:r>
              <w:t>合計</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1EE08E3" w14:textId="77777777" w:rsidR="00DF1C9C" w:rsidRDefault="00D45F30">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3D7AD0E" w14:textId="77777777" w:rsidR="00DF1C9C" w:rsidRDefault="00D45F30">
            <w:pPr>
              <w:jc w:val="right"/>
            </w:pPr>
            <w:r>
              <w:t> </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416BB97" w14:textId="77777777" w:rsidR="00DF1C9C" w:rsidRDefault="00D45F30">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72770F7" w14:textId="77777777" w:rsidR="00DF1C9C" w:rsidRDefault="00D45F30">
            <w:pPr>
              <w:jc w:val="right"/>
            </w:pPr>
            <w:r>
              <w:t> </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F2576CA" w14:textId="77777777" w:rsidR="00DF1C9C" w:rsidRDefault="00D45F30">
            <w:pPr>
              <w:jc w:val="right"/>
            </w:pPr>
            <w:r>
              <w:t> </w:t>
            </w:r>
          </w:p>
        </w:tc>
      </w:tr>
    </w:tbl>
    <w:p w14:paraId="6A25BFE5" w14:textId="77777777" w:rsidR="00DF1C9C" w:rsidRDefault="00D45F30">
      <w:pPr>
        <w:pStyle w:val="ppesubtitle"/>
        <w:divId w:val="1100952264"/>
      </w:pPr>
      <w:r>
        <w:rPr>
          <w:b/>
          <w:bCs/>
        </w:rPr>
        <w:t>四、未達目標項目檢討</w:t>
      </w:r>
    </w:p>
    <w:p w14:paraId="453F918D" w14:textId="77777777" w:rsidR="00DF1C9C" w:rsidRDefault="00D45F30">
      <w:pPr>
        <w:pStyle w:val="ppesubtitle"/>
        <w:divId w:val="1100952264"/>
      </w:pPr>
      <w:r>
        <w:t xml:space="preserve">（一）關鍵策略目標：確保糧食安全，加強農產品安全。(業務成果) </w:t>
      </w:r>
    </w:p>
    <w:p w14:paraId="32BFB480" w14:textId="77777777" w:rsidR="00DF1C9C" w:rsidRDefault="00D45F30">
      <w:pPr>
        <w:pStyle w:val="ppesubtitle"/>
        <w:divId w:val="1100952264"/>
      </w:pPr>
      <w:r>
        <w:t>關鍵績效指標：糧食自給率</w:t>
      </w:r>
    </w:p>
    <w:p w14:paraId="7F7C6A03" w14:textId="77777777" w:rsidR="00DF1C9C" w:rsidRDefault="00D45F30">
      <w:pPr>
        <w:pStyle w:val="ppecontent"/>
        <w:divId w:val="1100952264"/>
      </w:pPr>
      <w:r>
        <w:t>衡量標準：</w:t>
      </w:r>
    </w:p>
    <w:p w14:paraId="62FBFB49" w14:textId="77777777" w:rsidR="00DF1C9C" w:rsidRDefault="00D45F30">
      <w:pPr>
        <w:pStyle w:val="ppecontent"/>
        <w:divId w:val="1100952264"/>
      </w:pPr>
      <w:r>
        <w:t>糧食自給率</w:t>
      </w:r>
    </w:p>
    <w:p w14:paraId="77E405A5" w14:textId="77777777" w:rsidR="00DF1C9C" w:rsidRDefault="00D45F30">
      <w:pPr>
        <w:pStyle w:val="ppecontent"/>
        <w:divId w:val="1100952264"/>
      </w:pPr>
      <w:r>
        <w:t>原訂目標值：34.58</w:t>
      </w:r>
    </w:p>
    <w:p w14:paraId="01B97AE3" w14:textId="77777777" w:rsidR="00DF1C9C" w:rsidRDefault="00D45F30">
      <w:pPr>
        <w:pStyle w:val="ppecontent"/>
        <w:divId w:val="1100952264"/>
      </w:pPr>
      <w:r>
        <w:t>實際值：0</w:t>
      </w:r>
    </w:p>
    <w:p w14:paraId="43AC1854" w14:textId="77777777" w:rsidR="00DF1C9C" w:rsidRDefault="00D45F30">
      <w:pPr>
        <w:pStyle w:val="ppecontent"/>
        <w:divId w:val="1100952264"/>
      </w:pPr>
      <w:r>
        <w:t>達成度差異值：100</w:t>
      </w:r>
    </w:p>
    <w:p w14:paraId="3C2E1B65" w14:textId="77777777" w:rsidR="00DF1C9C" w:rsidRDefault="00D45F30">
      <w:pPr>
        <w:pStyle w:val="ppecontent"/>
        <w:divId w:val="1100952264"/>
      </w:pPr>
      <w:r>
        <w:t>未達成原因分析暨因應策略：</w:t>
      </w:r>
    </w:p>
    <w:p w14:paraId="4FDDCA1B" w14:textId="77777777" w:rsidR="00DF1C9C" w:rsidRDefault="00D45F30">
      <w:pPr>
        <w:pStyle w:val="ppecontent"/>
        <w:divId w:val="1100952264"/>
      </w:pPr>
      <w:r>
        <w:t>1、糧食自給率為一綜合指標，其編算涵蓋3百多項農、畜、漁產品，由於農產品的種植面積與收穫面積、畜產品的在養量與上市量、漁產品的放養量與生產量等易受天候及疫病影響，落差範圍極大，當年度實際產量均待次年第2季至第3季陸續產生，於第3季結束前完成統計並依照熱量計算，將糧食自給率結果及相關分析資料整理撰編成冊，以電子書方式公布於本會網站供下載(網頁路徑:本會首頁/統計與出版品/統計書刊與資料發布/糧食供需年報)。援例，103年度糧食自給率實際值須至104年9月底才能計算產出。 2、爾後本會在「關鍵績效指標」擇定方面，將依據「行政院所屬各機關年度績效評估作業」辦理期程，選擇可於年度結束時，即能展現成果之業務項目，納入指標目標訂定。</w:t>
      </w:r>
    </w:p>
    <w:p w14:paraId="0A9F548A" w14:textId="77777777" w:rsidR="00DF1C9C" w:rsidRDefault="00D45F30">
      <w:pPr>
        <w:pStyle w:val="ppesubtitle"/>
        <w:divId w:val="1100952264"/>
      </w:pPr>
      <w:r>
        <w:t xml:space="preserve">（二）關鍵策略目標：推廣政府服務流程改造（跨機關目標）。(行政效率) </w:t>
      </w:r>
    </w:p>
    <w:p w14:paraId="1D7AE6BC" w14:textId="77777777" w:rsidR="00DF1C9C" w:rsidRDefault="00D45F30">
      <w:pPr>
        <w:pStyle w:val="ppesubtitle"/>
        <w:divId w:val="1100952264"/>
      </w:pPr>
      <w:r>
        <w:t>關鍵績效指標：強化休耕地租賃媒合(農民服務圈)</w:t>
      </w:r>
    </w:p>
    <w:p w14:paraId="0EF28168" w14:textId="77777777" w:rsidR="00DF1C9C" w:rsidRDefault="00D45F30">
      <w:pPr>
        <w:pStyle w:val="ppecontent"/>
        <w:divId w:val="1100952264"/>
      </w:pPr>
      <w:r>
        <w:t>衡量標準：</w:t>
      </w:r>
    </w:p>
    <w:p w14:paraId="085B34B9" w14:textId="77777777" w:rsidR="00DF1C9C" w:rsidRDefault="00D45F30">
      <w:pPr>
        <w:pStyle w:val="ppecontent"/>
        <w:divId w:val="1100952264"/>
      </w:pPr>
      <w:r>
        <w:t>休耕農地租賃媒合面積</w:t>
      </w:r>
    </w:p>
    <w:p w14:paraId="2E024AB1" w14:textId="77777777" w:rsidR="00DF1C9C" w:rsidRDefault="00D45F30">
      <w:pPr>
        <w:pStyle w:val="ppecontent"/>
        <w:divId w:val="1100952264"/>
      </w:pPr>
      <w:r>
        <w:t>原訂目標值：2,500</w:t>
      </w:r>
    </w:p>
    <w:p w14:paraId="28F82598" w14:textId="77777777" w:rsidR="00DF1C9C" w:rsidRDefault="00D45F30">
      <w:pPr>
        <w:pStyle w:val="ppecontent"/>
        <w:divId w:val="1100952264"/>
      </w:pPr>
      <w:r>
        <w:t>實際值：2040</w:t>
      </w:r>
    </w:p>
    <w:p w14:paraId="52C70206" w14:textId="77777777" w:rsidR="00DF1C9C" w:rsidRDefault="00D45F30">
      <w:pPr>
        <w:pStyle w:val="ppecontent"/>
        <w:divId w:val="1100952264"/>
      </w:pPr>
      <w:r>
        <w:t>達成度差異值：18.4</w:t>
      </w:r>
    </w:p>
    <w:p w14:paraId="37A576CC" w14:textId="77777777" w:rsidR="00DF1C9C" w:rsidRDefault="00D45F30">
      <w:pPr>
        <w:pStyle w:val="ppecontent"/>
        <w:divId w:val="1100952264"/>
      </w:pPr>
      <w:r>
        <w:t>未達成原因分析暨因應策略：</w:t>
      </w:r>
    </w:p>
    <w:p w14:paraId="61CB490C" w14:textId="77777777" w:rsidR="00DF1C9C" w:rsidRDefault="00D45F30">
      <w:pPr>
        <w:pStyle w:val="ppecontent"/>
        <w:divId w:val="1100952264"/>
      </w:pPr>
      <w:r>
        <w:t>1、未達成原因分析: (1)102年休耕地活化政策全面宣導推動後，條件較佳之休耕地多已復耕或出租利用，須透過農地銀行協助者整體遞減。 (2)部分休耕地屬短期租約，處於租約存續或重新簽訂階段，亦影響租約媒合面積。 2、因應對策:為強化農地銀行促進農地活化利用，擬檢討農地銀行現行租賃媒合作法，即以代耕、耕作協議、共同經營等多元利用方式，提高協助地主與經營者之媒合機會。</w:t>
      </w:r>
    </w:p>
    <w:p w14:paraId="4EBE4280" w14:textId="77777777" w:rsidR="00DF1C9C" w:rsidRDefault="00D45F30">
      <w:pPr>
        <w:pStyle w:val="ppesubtitle"/>
        <w:divId w:val="1100952264"/>
      </w:pPr>
      <w:r>
        <w:t xml:space="preserve">（三）共同性目標：提升資產效益，妥適配置政府資源。(財務管理) </w:t>
      </w:r>
    </w:p>
    <w:p w14:paraId="740A0CFA" w14:textId="77777777" w:rsidR="00DF1C9C" w:rsidRDefault="00D45F30">
      <w:pPr>
        <w:pStyle w:val="ppesubtitle"/>
        <w:divId w:val="1100952264"/>
      </w:pPr>
      <w:r>
        <w:t>共同性指標：機關年度資本門預算執行率</w:t>
      </w:r>
    </w:p>
    <w:p w14:paraId="40A0C2EA" w14:textId="77777777" w:rsidR="00DF1C9C" w:rsidRDefault="00D45F30">
      <w:pPr>
        <w:pStyle w:val="ppecontent"/>
        <w:divId w:val="1100952264"/>
      </w:pPr>
      <w:r>
        <w:t>衡量標準：</w:t>
      </w:r>
    </w:p>
    <w:p w14:paraId="72625AA7" w14:textId="77777777" w:rsidR="00DF1C9C" w:rsidRDefault="00D45F30">
      <w:pPr>
        <w:pStyle w:val="ppecontent"/>
        <w:divId w:val="1100952264"/>
      </w:pPr>
      <w:r>
        <w:t>（本年度資本門實支數+資本門應付未付數+資本門賸餘數）÷（資本門預算數） ×100％（以上各數均含本年度原預算、追加預算及以前年度保留數）</w:t>
      </w:r>
    </w:p>
    <w:p w14:paraId="423CBC18" w14:textId="77777777" w:rsidR="00DF1C9C" w:rsidRDefault="00D45F30">
      <w:pPr>
        <w:pStyle w:val="ppecontent"/>
        <w:divId w:val="1100952264"/>
      </w:pPr>
      <w:r>
        <w:t>原訂目標值：90</w:t>
      </w:r>
    </w:p>
    <w:p w14:paraId="2F08AF46" w14:textId="77777777" w:rsidR="00DF1C9C" w:rsidRDefault="00D45F30">
      <w:pPr>
        <w:pStyle w:val="ppecontent"/>
        <w:divId w:val="1100952264"/>
      </w:pPr>
      <w:r>
        <w:t>實際值：84.95</w:t>
      </w:r>
    </w:p>
    <w:p w14:paraId="7B38E000" w14:textId="77777777" w:rsidR="00DF1C9C" w:rsidRDefault="00D45F30">
      <w:pPr>
        <w:pStyle w:val="ppecontent"/>
        <w:divId w:val="1100952264"/>
      </w:pPr>
      <w:r>
        <w:t>達成度差異值：5.61</w:t>
      </w:r>
    </w:p>
    <w:p w14:paraId="4FF65C75" w14:textId="77777777" w:rsidR="00DF1C9C" w:rsidRDefault="00D45F30">
      <w:pPr>
        <w:pStyle w:val="ppecontent"/>
        <w:divId w:val="1100952264"/>
      </w:pPr>
      <w:r>
        <w:t>未達成原因分析暨因應策略：</w:t>
      </w:r>
    </w:p>
    <w:p w14:paraId="3945C31B" w14:textId="77777777" w:rsidR="00DF1C9C" w:rsidRDefault="00D45F30">
      <w:pPr>
        <w:pStyle w:val="ppecontent"/>
        <w:divId w:val="1100952264"/>
      </w:pPr>
      <w:r>
        <w:t>1、未達成原因分析:部分工程因天然災害及天候不佳或現階段仍處辦理工程設計及工程發包作業期間等因素，導致相關計畫工程進度落後。 2、因應對策:未來年度將加強預算執行，俾達成績效管理之目標。</w:t>
      </w:r>
    </w:p>
    <w:p w14:paraId="445AAB0A" w14:textId="77777777" w:rsidR="00DF1C9C" w:rsidRDefault="00D45F30">
      <w:pPr>
        <w:pStyle w:val="ppetitle"/>
        <w:divId w:val="1100952264"/>
      </w:pPr>
      <w:r>
        <w:rPr>
          <w:b/>
          <w:bCs/>
        </w:rPr>
        <w:t>肆、推動成果具體事蹟</w:t>
      </w:r>
    </w:p>
    <w:p w14:paraId="65607C5E" w14:textId="77777777" w:rsidR="00DF1C9C" w:rsidRDefault="00D45F30">
      <w:pPr>
        <w:pStyle w:val="ppecontent"/>
        <w:divId w:val="1100952264"/>
      </w:pPr>
      <w:r>
        <w:t>一、提升產業競爭力，引領臺灣農業國際化：</w:t>
      </w:r>
    </w:p>
    <w:p w14:paraId="419004E7" w14:textId="77777777" w:rsidR="00DF1C9C" w:rsidRDefault="00D45F30">
      <w:pPr>
        <w:pStyle w:val="ppecontent"/>
        <w:divId w:val="1100952264"/>
      </w:pPr>
      <w:r>
        <w:t>（一）積極保護與運用研發成果，103年度智財權獲證33件（計專利14件及植物品種權19件）及技轉新案142件，研發成果收入1.01億元，首次突破億元，較102年成長20％。</w:t>
      </w:r>
    </w:p>
    <w:p w14:paraId="4D18FB31" w14:textId="77777777" w:rsidR="00DF1C9C" w:rsidRDefault="00D45F30">
      <w:pPr>
        <w:pStyle w:val="ppecontent"/>
        <w:divId w:val="1100952264"/>
      </w:pPr>
      <w:r>
        <w:t>（二）本會畜產試驗所建立生醫用畜禽標準化生產管理作業流程，於飼養管理、推廣運輸、生產履歷、疾病監測、畜牧場生物安全、員工健康管理等建立相關標準作業流程，重視職業安全及動物福祉，生醫用小型豬獲得國際實驗動物管理評鑑及認證協會（Association for Assessment and Accreditation of Laboratory Animal Care International, AAALAC International）完全認證，以及生醫用鴨取得ISO 9001：2008國際認證，確保動物品質及管理符合國際規範。所建立之動物管理作業系統，可提供國內畜禽產業轉型生醫產業使用。</w:t>
      </w:r>
    </w:p>
    <w:p w14:paraId="52696882" w14:textId="77777777" w:rsidR="00DF1C9C" w:rsidRDefault="00D45F30">
      <w:pPr>
        <w:pStyle w:val="ppecontent"/>
        <w:divId w:val="1100952264"/>
      </w:pPr>
      <w:r>
        <w:t>（三）推動國際農業合作：</w:t>
      </w:r>
    </w:p>
    <w:p w14:paraId="30DB17AC" w14:textId="77777777" w:rsidR="00DF1C9C" w:rsidRDefault="00D45F30">
      <w:pPr>
        <w:pStyle w:val="ppecontent"/>
        <w:divId w:val="1100952264"/>
      </w:pPr>
      <w:r>
        <w:t>１、與日本、澳大利亞及南非等國召開雙邊農業合作會議，洽談農業合作，促進產業交流及拓展通路，並排除農產品出口非關稅貿易障礙。重大成果如越南同意我植物源性產品列入該國准許輸入國家名單。</w:t>
      </w:r>
    </w:p>
    <w:p w14:paraId="6027F028" w14:textId="77777777" w:rsidR="00DF1C9C" w:rsidRDefault="00D45F30">
      <w:pPr>
        <w:pStyle w:val="ppecontent"/>
        <w:divId w:val="1100952264"/>
      </w:pPr>
      <w:r>
        <w:t>２、本會陳主任委員應邀訪問緬甸，於103年4月1日與緬甸農業暨灌溉部U Myint Hlaing部長共同簽署臺緬農業合作備忘錄，為我國與緬甸關係發展之重要里程碑。</w:t>
      </w:r>
    </w:p>
    <w:p w14:paraId="77352417" w14:textId="77777777" w:rsidR="00DF1C9C" w:rsidRDefault="00D45F30">
      <w:pPr>
        <w:pStyle w:val="ppecontent"/>
        <w:divId w:val="1100952264"/>
      </w:pPr>
      <w:r>
        <w:t>３、臺匈農業合作瞭解備忘錄於103年9月2日完成簽署，為我於中東歐地區第一個簽署農業合作瞭解備忘錄之國家。</w:t>
      </w:r>
    </w:p>
    <w:p w14:paraId="4CB68655" w14:textId="77777777" w:rsidR="00DF1C9C" w:rsidRDefault="00D45F30">
      <w:pPr>
        <w:pStyle w:val="ppecontent"/>
        <w:divId w:val="1100952264"/>
      </w:pPr>
      <w:r>
        <w:t>４、臺法農業合作協議於103年12月5日簽署生效，有利雙方建立常態性對話機制，開創農業新價值。</w:t>
      </w:r>
    </w:p>
    <w:p w14:paraId="114C4E03" w14:textId="77777777" w:rsidR="00DF1C9C" w:rsidRDefault="00D45F30">
      <w:pPr>
        <w:pStyle w:val="ppecontent"/>
        <w:divId w:val="1100952264"/>
      </w:pPr>
      <w:r>
        <w:t>（四）推動農業旅遊：</w:t>
      </w:r>
    </w:p>
    <w:p w14:paraId="3759887B" w14:textId="77777777" w:rsidR="00DF1C9C" w:rsidRDefault="00D45F30">
      <w:pPr>
        <w:pStyle w:val="ppecontent"/>
        <w:divId w:val="1100952264"/>
      </w:pPr>
      <w:r>
        <w:t>１、推展休閒農遊：截至103年底，累計公告劃定78處休閒農業區，輔導50家休閒農場通過服務品質認證，吸引逾2,300萬名遊客前往農村休閒旅遊，其中外國遊客數為30萬人次，創造產值102億元。</w:t>
      </w:r>
    </w:p>
    <w:p w14:paraId="00D5A3CA" w14:textId="77777777" w:rsidR="00DF1C9C" w:rsidRDefault="00D45F30">
      <w:pPr>
        <w:pStyle w:val="ppecontent"/>
        <w:divId w:val="1100952264"/>
      </w:pPr>
      <w:r>
        <w:t>２、漁業休閒旅遊：與地方政府及漁會合作辦理漁業產業慶典及休閒漁業推廣活動50場次，參與人數約70萬人次。持續更新賞鯨旅遊網資訊及製作賞鯨宣傳影片2部。輔導漁（業）民團體研發19項包裝商品伴手禮。輔導漁會辦理漁村婦女及青少年傳統技藝傳承推廣活動229場次。透過製播「漁村產業文化及休閒旅遊推廣節目」61集進行宣傳，增加休閒漁業活動多樣性。103年度計吸引1,148萬人次參與漁業生態旅遊，創造產值39億元。</w:t>
      </w:r>
    </w:p>
    <w:p w14:paraId="1EF92C57" w14:textId="77777777" w:rsidR="00DF1C9C" w:rsidRDefault="00D45F30">
      <w:pPr>
        <w:pStyle w:val="ppecontent"/>
        <w:divId w:val="1100952264"/>
      </w:pPr>
      <w:r>
        <w:t>３、森林生態旅遊：</w:t>
      </w:r>
    </w:p>
    <w:p w14:paraId="5826C2AC" w14:textId="77777777" w:rsidR="00DF1C9C" w:rsidRDefault="00D45F30">
      <w:pPr>
        <w:pStyle w:val="ppecontent"/>
        <w:divId w:val="1100952264"/>
      </w:pPr>
      <w:r>
        <w:t>（１）推廣18處森林遊樂區為優質戶外遊憩區域，103年森林遊樂區逾514萬旅遊人次，創歷年新高。</w:t>
      </w:r>
    </w:p>
    <w:p w14:paraId="6207273F" w14:textId="77777777" w:rsidR="00DF1C9C" w:rsidRDefault="00D45F30">
      <w:pPr>
        <w:pStyle w:val="ppecontent"/>
        <w:divId w:val="1100952264"/>
      </w:pPr>
      <w:r>
        <w:t>（２）阿里山森林鐵路復駛通車至奮起湖段，累計運量達198萬人。</w:t>
      </w:r>
    </w:p>
    <w:p w14:paraId="47798D7A" w14:textId="77777777" w:rsidR="00DF1C9C" w:rsidRDefault="00D45F30">
      <w:pPr>
        <w:pStyle w:val="ppecontent"/>
        <w:divId w:val="1100952264"/>
      </w:pPr>
      <w:r>
        <w:t>（３）推展8處自然教育中心，提供逾11萬人優質環境學習機會。</w:t>
      </w:r>
    </w:p>
    <w:p w14:paraId="1D356940" w14:textId="77777777" w:rsidR="00DF1C9C" w:rsidRDefault="00D45F30">
      <w:pPr>
        <w:pStyle w:val="ppecontent"/>
        <w:divId w:val="1100952264"/>
      </w:pPr>
      <w:r>
        <w:t>（４）發展花蓮大農大富、嘉義鰲鼓濕地與屏東林後四林3處平地森林園區，103年度旅遊人次達38萬人次。</w:t>
      </w:r>
    </w:p>
    <w:p w14:paraId="25136D41" w14:textId="77777777" w:rsidR="00DF1C9C" w:rsidRDefault="00D45F30">
      <w:pPr>
        <w:pStyle w:val="ppecontent"/>
        <w:divId w:val="1100952264"/>
      </w:pPr>
      <w:r>
        <w:t>（五）截至103年底，農業生物科技園區累計吸引共96家廠商獲准投資進駐，總投資金額達新臺幣89.15億元，其中75家廠商已進駐營運，帶動年產值約新臺幣40億元，上下游廠商已逐漸串聯形成農業加值產業鏈，發揮群聚綜效。</w:t>
      </w:r>
    </w:p>
    <w:p w14:paraId="75532882" w14:textId="77777777" w:rsidR="00DF1C9C" w:rsidRDefault="00D45F30">
      <w:pPr>
        <w:pStyle w:val="ppecontent"/>
        <w:divId w:val="1100952264"/>
      </w:pPr>
      <w:r>
        <w:t>（六）亞太水族中心於103年11月1日正式啟用，已有10家觀賞魚相關業者獲准進駐該中心專業廠房，該水族業者多以出口為導向，將鏈結周邊衛星漁場供貨及其週邊產品產業，有效擴大全球市場占有率，預計每年可再為我國觀賞水族產業創造10 億元以上產值，帶領臺灣成為全球精緻水族生物繁養殖之核心重鎮。</w:t>
      </w:r>
    </w:p>
    <w:p w14:paraId="1245F186" w14:textId="77777777" w:rsidR="00DF1C9C" w:rsidRDefault="00D45F30">
      <w:pPr>
        <w:pStyle w:val="ppecontent"/>
        <w:divId w:val="1100952264"/>
      </w:pPr>
      <w:r>
        <w:t>（七）98年行政院核定「精緻農業健康卓越方案」-石斑魚產值倍增計畫，規劃於104年度完成產值倍增。本會積極突破法令限制，開放活魚船直航中國大陸、獎勵建造高效運搬船、開發多元產品拓展內、外銷市場等輔導措施，提前於103年11月份達成產值倍增至76億元目標。</w:t>
      </w:r>
    </w:p>
    <w:p w14:paraId="204F638B" w14:textId="77777777" w:rsidR="00DF1C9C" w:rsidRDefault="00D45F30">
      <w:pPr>
        <w:pStyle w:val="ppecontent"/>
        <w:divId w:val="1100952264"/>
      </w:pPr>
      <w:r>
        <w:t>（八）我國秋刀魚年產量於102年產量達18萬2千餘噸，首次超越日本，成為全球產量第一；103年度截至11月底已突破21萬公噸，產量蟬聯世界第一。</w:t>
      </w:r>
    </w:p>
    <w:p w14:paraId="20AA9860" w14:textId="77777777" w:rsidR="00DF1C9C" w:rsidRDefault="00D45F30">
      <w:pPr>
        <w:pStyle w:val="ppecontent"/>
        <w:divId w:val="1100952264"/>
      </w:pPr>
      <w:r>
        <w:t>二、調整產業結構，推動整合性加值發展：</w:t>
      </w:r>
    </w:p>
    <w:p w14:paraId="4BA45C49" w14:textId="77777777" w:rsidR="00DF1C9C" w:rsidRDefault="00D45F30">
      <w:pPr>
        <w:pStyle w:val="ppecontent"/>
        <w:divId w:val="1100952264"/>
      </w:pPr>
      <w:r>
        <w:t>（一）截至103年底，臺灣蘭花生物科技園區計有76家業者簽約，其中67家業者進駐興建溫室，63家業者開始營運生產，累計投資額為90.53億元，累計營業額為86.86億元。</w:t>
      </w:r>
    </w:p>
    <w:p w14:paraId="7B754C4F" w14:textId="77777777" w:rsidR="00DF1C9C" w:rsidRDefault="00D45F30">
      <w:pPr>
        <w:pStyle w:val="ppecontent"/>
        <w:divId w:val="1100952264"/>
      </w:pPr>
      <w:r>
        <w:t>（二）協助農村酒莊轉型六級產業，輔導23家農業組織設立酒莊，103年度製酒量18.8萬公升，產值1億7,600萬元。另選薦其中幾款優質酒品參加國際酒類評鑑，獲得4金質獎、3銀質獎，讓福爾摩莎美酒饗名世界，為臺灣酒類在國際競賽爭得一席之地。</w:t>
      </w:r>
    </w:p>
    <w:p w14:paraId="5DFD7333" w14:textId="77777777" w:rsidR="00DF1C9C" w:rsidRDefault="00D45F30">
      <w:pPr>
        <w:pStyle w:val="ppecontent"/>
        <w:divId w:val="1100952264"/>
      </w:pPr>
      <w:r>
        <w:t>（三）輔導創新精緻林產製品，103年度計34家林產業者參與「林產精品展售會」。另透過3場次「林產品創新技術推廣與業界媒合交流活動」，整合29家廠商成立「台灣炭產業」與「竹建材產業」2個聚落，建構產業鏈結，拓展行銷，相關產值達30億元以上。</w:t>
      </w:r>
    </w:p>
    <w:p w14:paraId="5F395925" w14:textId="77777777" w:rsidR="00DF1C9C" w:rsidRDefault="00D45F30">
      <w:pPr>
        <w:pStyle w:val="ppecontent"/>
        <w:divId w:val="1100952264"/>
      </w:pPr>
      <w:r>
        <w:t>（四）深入全國農村社區辦理人力培育，厚植社區在地人才，建立社區資源整合能力，累計培訓2,206社區，142,423人次，並有497個社區自主提出農村再生計畫。另為延續培根計畫在地深耕的陪伴精神，滿足農村社區成長發展之學習需求，103年度辦理「農村再生社區關懷與陪伴」機制，針對已核定農村再生計畫之社區，提供社區發展地方特色所需的培訓資源，協助450農村社區落實農村再生計畫，實踐社區發展願景。</w:t>
      </w:r>
    </w:p>
    <w:p w14:paraId="361DD6AE" w14:textId="77777777" w:rsidR="00DF1C9C" w:rsidRDefault="00D45F30">
      <w:pPr>
        <w:pStyle w:val="ppecontent"/>
        <w:divId w:val="1100952264"/>
      </w:pPr>
      <w:r>
        <w:t>（五）截至103年底，協助農村社區辦理農村基礎生產條件改善、農村生活機能改善、窳陋地區改善等，累計辦理1,482社區。</w:t>
      </w:r>
    </w:p>
    <w:p w14:paraId="31C19CD1" w14:textId="77777777" w:rsidR="00DF1C9C" w:rsidRDefault="00D45F30">
      <w:pPr>
        <w:pStyle w:val="ppecontent"/>
        <w:divId w:val="1100952264"/>
      </w:pPr>
      <w:r>
        <w:t>（六）持續推動「小地主大佃農政策」，103年度經營規模約1萬5,070公頃，小地主達2萬8,956人，大佃農達1,666戶，平均年齡44歲，與國內農民平均年齡（約62歲）相較，顯現農業勞動結構已年輕化。另大佃農平均經營規模9.02公頃，為國內農戶平均經營農地面積1.1公頃之8.2倍。</w:t>
      </w:r>
    </w:p>
    <w:p w14:paraId="6BA9BBF7" w14:textId="77777777" w:rsidR="00DF1C9C" w:rsidRDefault="00D45F30">
      <w:pPr>
        <w:pStyle w:val="ppecontent"/>
        <w:divId w:val="1100952264"/>
      </w:pPr>
      <w:r>
        <w:t>三、確保糧食安全，加強農產品安全：</w:t>
      </w:r>
    </w:p>
    <w:p w14:paraId="699CDBDA" w14:textId="77777777" w:rsidR="00DF1C9C" w:rsidRDefault="00D45F30">
      <w:pPr>
        <w:pStyle w:val="ppecontent"/>
        <w:divId w:val="1100952264"/>
      </w:pPr>
      <w:r>
        <w:t>（一）為強化進口及國產肉品分流管理，加強區隔進口冷凍雞肉及豬肉，保障消費者權益，於103年1月21日及6月16日公告「冷藏與冷凍解凍雞肉及豬肉酵素活性檢驗方法」，並列為CAS驗證產品之檢測項目，其中雞肉之檢驗方法已通過經濟部標準檢驗局CNS國家標準技術委員會審查。另分別自103年3月及5月起，生鮮超市通路所販售之冷藏雞肉及豬肉產品（塊肉）應標示「解凍肉」或「冷藏肉」，可避免混充，提升國產雞肉、豬肉之辨識度。</w:t>
      </w:r>
    </w:p>
    <w:p w14:paraId="41AB3467" w14:textId="77777777" w:rsidR="00DF1C9C" w:rsidRDefault="00D45F30">
      <w:pPr>
        <w:pStyle w:val="ppecontent"/>
        <w:divId w:val="1100952264"/>
      </w:pPr>
      <w:r>
        <w:t>（二）為完備國產牛肉生產追溯制度，於103年2月份召開「研商公告牛隻屠宰需有飼養來源證明」會議，本會動植物防疫檢疫局並於同年3月26日依屠宰衛生檢查第5-1條第1項規定，公告自103年7月1日起，牛隻於施行屠前檢查前，應有足資識別飼養來源之標記，且其所有人或管理人應檢附「供屠宰牛隻飼養來源證明單」。為減少實際執行所造成的問題，密集辦理18場次宣導說明會，並按日監控屠宰量及銷號情形，自103年8月份起，屠宰端每日銷號除籍與屠宰頭數比對已達100﹪，且牛肉追溯電子標籤均能順利印出，即屠宰牛隻均已能追溯至牧場端，成效良好。另追溯系統目前累積登載牛籍已達15萬筆，並已建置8家國產牛肉產地揭露示範點。</w:t>
      </w:r>
    </w:p>
    <w:p w14:paraId="60063712" w14:textId="77777777" w:rsidR="00DF1C9C" w:rsidRDefault="00D45F30">
      <w:pPr>
        <w:pStyle w:val="ppecontent"/>
        <w:divId w:val="1100952264"/>
      </w:pPr>
      <w:r>
        <w:t>（三）擴大推動農產品產銷履歷制度，截至103年底，經認證通過之驗證機構計12家，驗證範圍包含農糧作物、作物加工品、畜產品、禽產品、畜禽加工品、養殖漁產品、漁產加工品等7大領域。驗證效期內之農產品經營業者家數為1,420家，供應201種農漁畜產品，103年度產值達60億元。另經加強消費者廣宣及產銷履歷農產品供需媒合工作，103年度每月平均產銷履歷標籤列印數達358萬張，較102年度每月（平均174萬張）大幅成長106％，並有家樂福、大潤發、臺糖量販、頂好超市（含JASONS超市）等10家通路業者設置361處產銷履歷農產品專櫃。</w:t>
      </w:r>
    </w:p>
    <w:p w14:paraId="697B9DB4" w14:textId="77777777" w:rsidR="00DF1C9C" w:rsidRDefault="00D45F30">
      <w:pPr>
        <w:pStyle w:val="ppecontent"/>
        <w:divId w:val="1100952264"/>
      </w:pPr>
      <w:r>
        <w:t>（四）103年度輔導2,127個產銷班通過吉園圃安全蔬果審查，生產面積計2.57萬公頃。為確保蔬果品質，於田間及集貨場品質抽驗3,168件，合格3,050件，不合格118件，合格率96.3％。不合格案件除暫停使用標章外，亦逐案建檔加強輔導農民病蟲害防治技術與安全用藥，並由相關地方政府依農藥管理法查處，及辦理安全用藥講習與加強抽驗。行銷推廣業務方面，推動吉園圃子母包裝蔬菜供應四大批發市場計2.3萬公噸，於連鎖超市設置吉園圃安全蔬果專櫃共115處，方便消費者辨識選購吉園圃蔬果，以及辦理吉園圃蔬果行銷媒體整合廣宣，刊登報章、平面、戶外、車體廣告900餘面，商圈及百貨公司電視牆撥放廣告3,000次。與新北市政府合作輔導吉園圃產銷班契作生產蔬菜供應286所學校午餐，計34.6萬名學童食用。</w:t>
      </w:r>
    </w:p>
    <w:p w14:paraId="465DFF5F" w14:textId="77777777" w:rsidR="00DF1C9C" w:rsidRDefault="00D45F30">
      <w:pPr>
        <w:pStyle w:val="ppecontent"/>
        <w:divId w:val="1100952264"/>
      </w:pPr>
      <w:r>
        <w:t>（五）持續推展有機農業，103年度有機農業驗證面積6,027公頃。累計已設置14處有機集團栽培區，面積約642公頃。舉辦有機生產技術講習、行銷管理、志工培訓及消費者教育推廣活動162次。輔導賣場設置有機農產品專櫃103處方便消費者選購。建置有機農夫市集18處、有機電子商城165家，發展有機農產品在地生產、在地銷售。辦理市售有機產品標示檢查3,441件，合格率達97.1％；品質抽驗2,127件，合格率達99％，不合格者依「農產品生產及驗證管理法」規定查處。</w:t>
      </w:r>
    </w:p>
    <w:p w14:paraId="1F1AB874" w14:textId="77777777" w:rsidR="00DF1C9C" w:rsidRDefault="00D45F30">
      <w:pPr>
        <w:pStyle w:val="ppecontent"/>
        <w:divId w:val="1100952264"/>
      </w:pPr>
      <w:r>
        <w:t>（六）推動CAS臺灣優良農產品標章驗證制度，103年度標示檢查3,027件，合格率達97％；品質抽驗1,919件，合格率達99％；經檢查或抽樣檢驗結果不符規定者，由該違規農產品經營業者所屬直轄市或縣（市）政府依「行政程序法」製作訪談紀錄，依「農產品生產及驗證管理法」查處。</w:t>
      </w:r>
    </w:p>
    <w:p w14:paraId="5F2304EB" w14:textId="77777777" w:rsidR="00DF1C9C" w:rsidRDefault="00D45F30">
      <w:pPr>
        <w:pStyle w:val="ppecontent"/>
        <w:divId w:val="1100952264"/>
      </w:pPr>
      <w:r>
        <w:t>（七）為加強入境旅客、國際郵件及快遞貨物之檢疫，103年度配置42組檢疫犬隊於國際機場、港口及國際郵件處理中心，執行入境旅客行李及郵件檢疫偵測任務，偵測違規輸入動植物產品逾5.1萬件、計58公噸。另辦理監控及蒐集國外重要動物疫情資訊19次，俾採取因應措施及提供相關單位參考，同時派員赴日本、瑞典、紐西蘭及美國執行肉品查核，以確保輸入肉品安全。</w:t>
      </w:r>
    </w:p>
    <w:p w14:paraId="5D808FD9" w14:textId="77777777" w:rsidR="00DF1C9C" w:rsidRDefault="00D45F30">
      <w:pPr>
        <w:pStyle w:val="ppecontent"/>
        <w:divId w:val="1100952264"/>
      </w:pPr>
      <w:r>
        <w:t>（八）為避免鄰近國家之動物疫病（高病原性禽流感及口蹄疫）藉走私管道傳入我國，本會積極參與行政院「安康專案」工作計畫，協請各查緝機關加強查緝走私動物及其產品業務，103年度銷燬走私畜禽產品計有活動物115隻、畜禽產品4,394.8公斤，有效防杜國外動物疫病藉由走私管道入侵我國。</w:t>
      </w:r>
    </w:p>
    <w:p w14:paraId="281B67ED" w14:textId="77777777" w:rsidR="00DF1C9C" w:rsidRDefault="00D45F30">
      <w:pPr>
        <w:pStyle w:val="ppecontent"/>
        <w:divId w:val="1100952264"/>
      </w:pPr>
      <w:r>
        <w:t>四、活化農業資源利用，維護生態永續發展：</w:t>
      </w:r>
    </w:p>
    <w:p w14:paraId="3E6EBEBF" w14:textId="77777777" w:rsidR="00DF1C9C" w:rsidRDefault="00D45F30">
      <w:pPr>
        <w:pStyle w:val="ppecontent"/>
        <w:divId w:val="1100952264"/>
      </w:pPr>
      <w:r>
        <w:t>（一）鑑於全球氣候變遷及維護國內糧食安全，為活化休耕地及提高糧食自給率，本會自102年起推動「調整耕作制度活化農地計畫」，103年度全年兩個期作申報休耕面積降為10萬公頃，較100年度20萬公頃減少10萬公頃（-50％）。另103年度申報轉（契）作面積提高為12.5萬公頃，較100年度7.2萬公頃增加5.3萬公頃（+73％），創造產值效益約94.8億元。</w:t>
      </w:r>
    </w:p>
    <w:p w14:paraId="39988273" w14:textId="77777777" w:rsidR="00DF1C9C" w:rsidRDefault="00D45F30">
      <w:pPr>
        <w:pStyle w:val="ppecontent"/>
        <w:divId w:val="1100952264"/>
      </w:pPr>
      <w:r>
        <w:t>（二）為促進農地流通及活化農地利用，農委會持續強化農地銀行平台功能，協助休耕農地復耕及集中利用，103年度媒合租賃休耕農地面積共計2,040公頃。</w:t>
      </w:r>
    </w:p>
    <w:p w14:paraId="2AD1402F" w14:textId="77777777" w:rsidR="00DF1C9C" w:rsidRDefault="00D45F30">
      <w:pPr>
        <w:pStyle w:val="ppecontent"/>
        <w:divId w:val="1100952264"/>
      </w:pPr>
      <w:r>
        <w:t>（三）103年度完成灌溉排水渠道更新改善282公里、構造物1,107座、早期農地重劃區農水路更新改善1,176公頃，並輔導農民使用省水灌溉用噴灌、滴灌設施2,217公頃，辦理水文自動測報系統更新與改善49處，輔導農田水利會辦理2,337處灌溉水質監視點及水污染源監測作業，合計檢測38,918點次，有效掌握灌溉用水水量及水質，維護農民權益，改善農場經營及農村生活環境，發揮農田水利三生及防減災功能。</w:t>
      </w:r>
    </w:p>
    <w:p w14:paraId="38980CB6" w14:textId="77777777" w:rsidR="00DF1C9C" w:rsidRDefault="00D45F30">
      <w:pPr>
        <w:pStyle w:val="ppecontent"/>
        <w:divId w:val="1100952264"/>
      </w:pPr>
      <w:r>
        <w:t>（四）完成第4次全國森林資源調查，全島森林面積218萬公頃、覆蓋度60.92％，森林蓄積量約4.6億立方公尺，森林總碳貯存量為7.3億公噸。</w:t>
      </w:r>
    </w:p>
    <w:p w14:paraId="3C2C8074" w14:textId="77777777" w:rsidR="00DF1C9C" w:rsidRDefault="00D45F30">
      <w:pPr>
        <w:pStyle w:val="ppecontent"/>
        <w:divId w:val="1100952264"/>
      </w:pPr>
      <w:r>
        <w:t>（五）推動植樹造林，103年度完成造林2,177公頃。加強森林保護復育，收回非法占用林地1,951公頃。以補償方式收回國有林租地造林地407公頃加強管理更新造林。搶救森林火災24次、面積20.47公頃。取締違反「森林法」266件，移送人犯260人。取締違反「野生動物保育法」12件，移送人犯26人。辦理棲地巡護並拆除盜獵用具達771件。</w:t>
      </w:r>
    </w:p>
    <w:p w14:paraId="1248AFEB" w14:textId="77777777" w:rsidR="00DF1C9C" w:rsidRDefault="00D45F30">
      <w:pPr>
        <w:pStyle w:val="ppecontent"/>
        <w:divId w:val="1100952264"/>
      </w:pPr>
      <w:r>
        <w:t>（六）103年度由本會漁業署漁建貳號、海巡署及縣市政府等執行沿近海漁業巡護186趟次。辦理漁船筏收購141艘（6艘漁船、135艘漁筏）。擴大辦理魚苗放流工作，放流各類種苗1,047萬尾，以達維護海洋生物多樣性，增育漁業資源目的。</w:t>
      </w:r>
    </w:p>
    <w:p w14:paraId="099192AE" w14:textId="77777777" w:rsidR="00DF1C9C" w:rsidRDefault="00D45F30">
      <w:pPr>
        <w:pStyle w:val="ppecontent"/>
        <w:divId w:val="1100952264"/>
      </w:pPr>
      <w:r>
        <w:t>（七）為建立國人飼主責任、杜絕棄犬行為，實施寵物登記制度，截至103年底，全國新增犬隻寵物登記167,281隻，累計寵物登記數143萬餘隻。而為更有效發揮源頭減量效益及協助狂犬病防疫，自103年度起於偏鄉、山區推動犬隻源頭管理三合一（絕育、寵物登記、狂犬病疫苗注射）專案，總計全國辦理犬貓絕育達71,746隻。另推動多元、適地性之收容動物認領養措施，成立全國動物認養資訊平台，提升認領養訊息傳播效能，收容動物認領養率由102年度40.8％提升至103年度57.8％；人道處理率則自102年度40.4％降至103年度26.5％。</w:t>
      </w:r>
    </w:p>
    <w:p w14:paraId="30B4DB8D" w14:textId="77777777" w:rsidR="00DF1C9C" w:rsidRDefault="00D45F30">
      <w:pPr>
        <w:pStyle w:val="ppecontent"/>
        <w:divId w:val="1100952264"/>
      </w:pPr>
      <w:r>
        <w:t>五、強化農民組織，照顧農民福祉：</w:t>
      </w:r>
    </w:p>
    <w:p w14:paraId="25578EDC" w14:textId="77777777" w:rsidR="00DF1C9C" w:rsidRDefault="00D45F30">
      <w:pPr>
        <w:pStyle w:val="ppecontent"/>
        <w:divId w:val="1100952264"/>
      </w:pPr>
      <w:r>
        <w:t>（一）為改善民眾藉由購買農地，短暫從事農業工作，參加農保6個月即可領取老農津貼，以及長期旅居國外者分享農業福利資源之不合理現象，「老年農民福利津貼暫行條例」於103年7月16日修正公布施行，預計未來15年間可節省約460億元經費。</w:t>
      </w:r>
    </w:p>
    <w:p w14:paraId="2B105136" w14:textId="77777777" w:rsidR="00DF1C9C" w:rsidRDefault="00D45F30">
      <w:pPr>
        <w:pStyle w:val="ppecontent"/>
        <w:divId w:val="1100952264"/>
      </w:pPr>
      <w:r>
        <w:t>（二）103年度第1期作收購公糧稻穀34.3萬公噸，收購期間?種稻穀市場價格平均每公斤23.7元；第2期作收購稻穀數量8.2萬公噸，收購期間?種稻穀市場價格每公斤23.6元；全年公糧稻穀收購數量42.5萬公噸，以收購價格與市價之價差估算，直接增加全體稻農收益約10億元。</w:t>
      </w:r>
    </w:p>
    <w:p w14:paraId="2C083C71" w14:textId="77777777" w:rsidR="00DF1C9C" w:rsidRDefault="00D45F30">
      <w:pPr>
        <w:pStyle w:val="ppecontent"/>
        <w:divId w:val="1100952264"/>
      </w:pPr>
      <w:r>
        <w:t>（三）為照顧農、漁民，使其不致因經濟不利因素造成子女喪失就讀國內高中職或大專校院機會，自92年9月起開辦農漁民子女就學獎助學金業務。103年度發放獎助學金11.88億元，協助15.28萬人次農漁民子女順利就學。</w:t>
      </w:r>
    </w:p>
    <w:p w14:paraId="53037AE4" w14:textId="77777777" w:rsidR="00DF1C9C" w:rsidRDefault="00D45F30">
      <w:pPr>
        <w:pStyle w:val="ppecontent"/>
        <w:divId w:val="1100952264"/>
      </w:pPr>
      <w:r>
        <w:t>（四）本會依據「動力漁船所有人保險獎勵辦法」，鼓勵經營未滿100噸之動力漁船（筏）、舢板所有人參與漁船保險，103年度計7,634艘漁船（筏）受益（占總船數35.45％），漁民海上作業更有保障。</w:t>
      </w:r>
    </w:p>
    <w:p w14:paraId="478E4D60" w14:textId="77777777" w:rsidR="00DF1C9C" w:rsidRDefault="00D45F30">
      <w:pPr>
        <w:pStyle w:val="ppecontent"/>
        <w:divId w:val="1100952264"/>
      </w:pPr>
      <w:r>
        <w:t>（五）為安定遭難漁民家屬生活，依據「臺灣地區漁民海上作業保險辦法」規定，核發遭難漁民保險理賠金，103年度核發28位，理賠2,650萬元。依據「臺灣地區遭難漁船筏救助要點」，核發漁船（筏）損毀救助金，同年計核發24艘（救助金額為140萬元）。另視個案情形核發漁民海難慰問金，同年發放52位，救助金額244萬元。</w:t>
      </w:r>
    </w:p>
    <w:p w14:paraId="393B3FD5" w14:textId="77777777" w:rsidR="00DF1C9C" w:rsidRDefault="00D45F30">
      <w:pPr>
        <w:pStyle w:val="ppecontent"/>
        <w:divId w:val="1100952264"/>
      </w:pPr>
      <w:r>
        <w:t>（六）漁業通訊電臺定時提供海況氣象資訊，24小時接收漁船海事海難通報及通報搜救機關，103年度計通聯65萬餘次，海事海難協救計562次，獲救船員2,010人。本會於103年1月6日起實施「漁船船員海上傷病申請救援通訊諮詢機制」，漁民在海上發生傷病狀況可透過漁業通訊電臺通報，由合作之醫療機構24小時提供傷病諮商及處置建議，作為救難單位運用搜救資源之決策參考，同年計執行24件漁民海上傷病通訊諮詢，提升救援效能及海上人命安全保障。</w:t>
      </w:r>
    </w:p>
    <w:p w14:paraId="310C8DB2" w14:textId="77777777" w:rsidR="00DF1C9C" w:rsidRDefault="00D45F30">
      <w:pPr>
        <w:pStyle w:val="ppecontent"/>
        <w:divId w:val="1100952264"/>
      </w:pPr>
      <w:r>
        <w:t>（七）依據農業發展條例及家畜保險辦法等相關規定，家畜保險（包括乳牛死亡、豬隻死亡及豬隻運輸死亡）由政府輔導全國農會辦理，以分擔經營風險與防範斃死畜非法流用，提升產業形象及消費者食用國產豬肉之信心。103年度承保家畜保險達859萬4,039頭，包括乳牛1萬4,103頭、豬857萬9,936頭；另同年均未發生斃死豬非法流用案件，顯見相關政策除已獲農友高度支持外，亦達防範斃死畜非法流用之效。</w:t>
      </w:r>
    </w:p>
    <w:p w14:paraId="49A4ABCC" w14:textId="77777777" w:rsidR="00DF1C9C" w:rsidRDefault="00D45F30">
      <w:pPr>
        <w:pStyle w:val="ppecontent"/>
        <w:divId w:val="1100952264"/>
      </w:pPr>
      <w:r>
        <w:t>六、公告劃訂「翡翠水庫食蛇龜野生動物保護區」，臺灣成為亞洲第一個龜類保育的重要示範區。</w:t>
      </w:r>
    </w:p>
    <w:p w14:paraId="4D5F8B8C" w14:textId="77777777" w:rsidR="00DF1C9C" w:rsidRDefault="00D45F30">
      <w:pPr>
        <w:pStyle w:val="ppecontent"/>
        <w:divId w:val="1100952264"/>
      </w:pPr>
      <w:r>
        <w:t>七、本會林務局嘉義林區管理處執行「檜意森活村歷史建築」、「阿里山林業村公共藝術創作－森林之歌」分別榮獲103年度國家卓越建設獎最高榮耀「最佳環境文化類文化資產修復保存類卓越獎」、「最佳規劃設計類休閒建築類卓越獎」殊榮。</w:t>
      </w:r>
    </w:p>
    <w:p w14:paraId="65795CEA" w14:textId="77777777" w:rsidR="00DF1C9C" w:rsidRDefault="00D45F30">
      <w:pPr>
        <w:pStyle w:val="ppecontent"/>
        <w:divId w:val="1100952264"/>
      </w:pPr>
      <w:r>
        <w:t>八、本會林務局「東眼山自然教育中心」榮獲「第二屆國家環境教育獎」殊榮。</w:t>
      </w:r>
    </w:p>
    <w:p w14:paraId="7BEE5BCA" w14:textId="77777777" w:rsidR="00DF1C9C" w:rsidRDefault="00D45F30">
      <w:pPr>
        <w:pStyle w:val="ppecontent"/>
        <w:divId w:val="1100952264"/>
      </w:pPr>
      <w:r>
        <w:t>九、本會林務局以推動「水梯田暨濕地生態系統復育及保育工作」，獲得103年度「國家永續發展獎─永續發展行動計畫執行績優獎」殊榮。</w:t>
      </w:r>
    </w:p>
    <w:p w14:paraId="02444BF9" w14:textId="77777777" w:rsidR="00DF1C9C" w:rsidRDefault="00D45F30">
      <w:pPr>
        <w:pStyle w:val="ppecontent"/>
        <w:divId w:val="1100952264"/>
      </w:pPr>
      <w:r>
        <w:t>十、本會參加內政部103年度友善建築獎評比，獲獎名單如下：</w:t>
      </w:r>
    </w:p>
    <w:p w14:paraId="11233F0A" w14:textId="77777777" w:rsidR="00DF1C9C" w:rsidRDefault="00D45F30">
      <w:pPr>
        <w:pStyle w:val="ppecontent"/>
        <w:divId w:val="1100952264"/>
      </w:pPr>
      <w:r>
        <w:t>（一）基隆市八斗子漁港。</w:t>
      </w:r>
    </w:p>
    <w:p w14:paraId="1036233A" w14:textId="77777777" w:rsidR="00DF1C9C" w:rsidRDefault="00D45F30">
      <w:pPr>
        <w:pStyle w:val="ppecontent"/>
        <w:divId w:val="1100952264"/>
      </w:pPr>
      <w:r>
        <w:t>（二）羅東林業文化園區。</w:t>
      </w:r>
    </w:p>
    <w:p w14:paraId="07F22238" w14:textId="77777777" w:rsidR="00DF1C9C" w:rsidRDefault="00D45F30">
      <w:pPr>
        <w:pStyle w:val="ppecontent"/>
        <w:divId w:val="1100952264"/>
      </w:pPr>
      <w:r>
        <w:t>（三）阿里山生態教育館。</w:t>
      </w:r>
    </w:p>
    <w:p w14:paraId="6F177005" w14:textId="77777777" w:rsidR="00DF1C9C" w:rsidRDefault="00D45F30">
      <w:pPr>
        <w:pStyle w:val="ppecontent"/>
        <w:divId w:val="1100952264"/>
      </w:pPr>
      <w:r>
        <w:t>（四）知本國家森林遊樂區。</w:t>
      </w:r>
    </w:p>
    <w:p w14:paraId="71315A10" w14:textId="77777777" w:rsidR="00DF1C9C" w:rsidRDefault="00D45F30">
      <w:pPr>
        <w:pStyle w:val="ppecontent"/>
        <w:divId w:val="1100952264"/>
      </w:pPr>
      <w:r>
        <w:t>十一、本會參加行政院第14屆「公共工程金質獎」競賽，獲獎工程如下：</w:t>
      </w:r>
    </w:p>
    <w:p w14:paraId="0D590789" w14:textId="77777777" w:rsidR="00DF1C9C" w:rsidRDefault="00D45F30">
      <w:pPr>
        <w:pStyle w:val="ppecontent"/>
        <w:divId w:val="1100952264"/>
      </w:pPr>
      <w:r>
        <w:t>（一）「和中部落北側野溪上游土石防治工程」榮獲水利類「特優獎」。</w:t>
      </w:r>
    </w:p>
    <w:p w14:paraId="2B82BFA7" w14:textId="77777777" w:rsidR="00DF1C9C" w:rsidRDefault="00D45F30">
      <w:pPr>
        <w:pStyle w:val="ppecontent"/>
        <w:divId w:val="1100952264"/>
      </w:pPr>
      <w:r>
        <w:t>（二）「阿里山區第194林班野溪治理工程」榮獲水利類「優等獎」。</w:t>
      </w:r>
    </w:p>
    <w:p w14:paraId="51FF3BF0" w14:textId="77777777" w:rsidR="00DF1C9C" w:rsidRDefault="00D45F30">
      <w:pPr>
        <w:pStyle w:val="ppecontent"/>
        <w:divId w:val="1100952264"/>
      </w:pPr>
      <w:r>
        <w:t>（三）「拉里吧野溪五期治山防洪」榮獲水利類「優等獎」。</w:t>
      </w:r>
    </w:p>
    <w:p w14:paraId="47AB50F6" w14:textId="77777777" w:rsidR="00DF1C9C" w:rsidRDefault="00D45F30">
      <w:pPr>
        <w:pStyle w:val="ppecontent"/>
        <w:divId w:val="1100952264"/>
      </w:pPr>
      <w:r>
        <w:t>（四）「觀石溪安定橋段整治二期工程」獲得水利類「佳作獎」。</w:t>
      </w:r>
    </w:p>
    <w:p w14:paraId="124DC0FE" w14:textId="77777777" w:rsidR="00DF1C9C" w:rsidRDefault="00D45F30">
      <w:pPr>
        <w:pStyle w:val="ppecontent"/>
        <w:divId w:val="1100952264"/>
      </w:pPr>
      <w:r>
        <w:t>（五）「牛埔泥岩水土保持教學園區環境改善工程」獲得土木類「佳作獎」。</w:t>
      </w:r>
    </w:p>
    <w:p w14:paraId="4BF178A9" w14:textId="77777777" w:rsidR="00DF1C9C" w:rsidRDefault="00D45F30">
      <w:pPr>
        <w:pStyle w:val="ppecontent"/>
        <w:divId w:val="1100952264"/>
      </w:pPr>
      <w:r>
        <w:t>十二、屏東縣塭豐海水供水站引水啟用，海水供水規模全國之最，提供生產區270公頃魚塭之養殖戶進行海水養殖，將提高養殖水產品質，使國人能夠取得更高品質的水產品。</w:t>
      </w:r>
    </w:p>
    <w:p w14:paraId="09AEC191" w14:textId="77777777" w:rsidR="00DF1C9C" w:rsidRDefault="00D45F30">
      <w:pPr>
        <w:pStyle w:val="ppecontent"/>
        <w:divId w:val="1100952264"/>
      </w:pPr>
      <w:r>
        <w:t>十三、雲林縣濁幹線第九號至第十號制水閘工程竣工通水，估計受益面積廣達38,700餘公頃，可減少輸水損失4,815萬噸/年，並可蓄存夜間離峰水量約2.5萬噸/日，對於灌溉用水確保與水資源調配功效極大。</w:t>
      </w:r>
    </w:p>
    <w:p w14:paraId="104486CF" w14:textId="77777777" w:rsidR="00DF1C9C" w:rsidRDefault="00D45F30">
      <w:pPr>
        <w:pStyle w:val="ppecontent"/>
        <w:divId w:val="1100952264"/>
      </w:pPr>
      <w:r>
        <w:t xml:space="preserve">十四、臺南白河灌區替代水源工程竣工通水，確保該區602.5公頃農田與上千農民農作灌溉用水需求，每年可產出農作物灌溉生產2,100萬元的直接效益，並可避免因停灌影響當地蓮花栽培及地方觀光事業推展等間接效益。 </w:t>
      </w:r>
    </w:p>
    <w:p w14:paraId="2FF47058" w14:textId="77777777" w:rsidR="00DF1C9C" w:rsidRDefault="00D45F30">
      <w:pPr>
        <w:pStyle w:val="ppecontent"/>
        <w:divId w:val="1100952264"/>
      </w:pPr>
      <w:r>
        <w:t>十五、本會花蓮區農業改良場榮獲第六屆「政府服務品質獎」殊榮。</w:t>
      </w:r>
    </w:p>
    <w:p w14:paraId="4F869BD6" w14:textId="77777777" w:rsidR="00DF1C9C" w:rsidRDefault="00D45F30">
      <w:pPr>
        <w:pStyle w:val="ppetitle"/>
        <w:divId w:val="1100952264"/>
      </w:pPr>
      <w:r>
        <w:rPr>
          <w:b/>
          <w:bCs/>
        </w:rPr>
        <w:t>伍、績效總評</w:t>
      </w:r>
    </w:p>
    <w:p w14:paraId="7A153F99" w14:textId="77777777" w:rsidR="00DF1C9C" w:rsidRDefault="00D45F30">
      <w:pPr>
        <w:pStyle w:val="ppesubtitle"/>
        <w:divId w:val="1100952264"/>
      </w:pPr>
      <w:r>
        <w:t>一、績效燈號表（「</w:t>
      </w:r>
      <w:r>
        <w:rPr>
          <w:color w:val="008000"/>
        </w:rPr>
        <w:t>★</w:t>
      </w:r>
      <w:r>
        <w:t>」表示綠燈；「</w:t>
      </w:r>
      <w:r>
        <w:rPr>
          <w:color w:val="FFCC00"/>
        </w:rPr>
        <w:t>▲</w:t>
      </w:r>
      <w:r>
        <w:t>」表示黃燈；「</w:t>
      </w:r>
      <w:r>
        <w:rPr>
          <w:color w:val="FF0000"/>
        </w:rPr>
        <w:t>●</w:t>
      </w:r>
      <w:r>
        <w:t>」表示紅燈；「</w:t>
      </w:r>
      <w:r>
        <w:rPr>
          <w:color w:val="000000"/>
        </w:rPr>
        <w:t>□</w:t>
      </w:r>
      <w:r>
        <w:t>」表示白燈）。「初核」表示部會自行評估結果；「複核」表示行政院評估結果。）</w:t>
      </w:r>
    </w:p>
    <w:p w14:paraId="1C35CF23" w14:textId="77777777" w:rsidR="00DF1C9C" w:rsidRDefault="00D45F30">
      <w:pPr>
        <w:pStyle w:val="ppesubtitle"/>
        <w:divId w:val="1100952264"/>
      </w:pPr>
      <w:r>
        <w:t>（一）各關鍵績效指標及共同性指標燈號</w:t>
      </w: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4A0" w:firstRow="1" w:lastRow="0" w:firstColumn="1" w:lastColumn="0" w:noHBand="0" w:noVBand="1"/>
      </w:tblPr>
      <w:tblGrid>
        <w:gridCol w:w="484"/>
        <w:gridCol w:w="2902"/>
        <w:gridCol w:w="967"/>
        <w:gridCol w:w="3385"/>
        <w:gridCol w:w="967"/>
        <w:gridCol w:w="967"/>
      </w:tblGrid>
      <w:tr w:rsidR="00DF1C9C" w14:paraId="6E08E545" w14:textId="77777777">
        <w:trPr>
          <w:divId w:val="1100952264"/>
        </w:trPr>
        <w:tc>
          <w:tcPr>
            <w:tcW w:w="1750" w:type="pct"/>
            <w:gridSpan w:val="2"/>
            <w:tcBorders>
              <w:top w:val="outset" w:sz="6" w:space="0" w:color="111111"/>
              <w:left w:val="outset" w:sz="6" w:space="0" w:color="111111"/>
              <w:bottom w:val="outset" w:sz="6" w:space="0" w:color="111111"/>
              <w:right w:val="outset" w:sz="6" w:space="0" w:color="111111"/>
            </w:tcBorders>
            <w:vAlign w:val="center"/>
            <w:hideMark/>
          </w:tcPr>
          <w:p w14:paraId="5758439C" w14:textId="77777777" w:rsidR="00DF1C9C" w:rsidRDefault="00D45F30">
            <w:pPr>
              <w:jc w:val="center"/>
            </w:pPr>
            <w:r>
              <w:t>關鍵策略目標</w:t>
            </w:r>
          </w:p>
        </w:tc>
        <w:tc>
          <w:tcPr>
            <w:tcW w:w="500" w:type="pct"/>
            <w:tcBorders>
              <w:top w:val="outset" w:sz="6" w:space="0" w:color="111111"/>
              <w:left w:val="outset" w:sz="6" w:space="0" w:color="111111"/>
              <w:bottom w:val="outset" w:sz="6" w:space="0" w:color="111111"/>
              <w:right w:val="outset" w:sz="6" w:space="0" w:color="111111"/>
            </w:tcBorders>
            <w:vAlign w:val="center"/>
            <w:hideMark/>
          </w:tcPr>
          <w:p w14:paraId="7026A5F7" w14:textId="77777777" w:rsidR="00DF1C9C" w:rsidRDefault="00D45F30">
            <w:pPr>
              <w:jc w:val="center"/>
            </w:pPr>
            <w:r>
              <w:t>項次</w:t>
            </w:r>
          </w:p>
        </w:tc>
        <w:tc>
          <w:tcPr>
            <w:tcW w:w="1750" w:type="pct"/>
            <w:tcBorders>
              <w:top w:val="outset" w:sz="6" w:space="0" w:color="111111"/>
              <w:left w:val="outset" w:sz="6" w:space="0" w:color="111111"/>
              <w:bottom w:val="outset" w:sz="6" w:space="0" w:color="111111"/>
              <w:right w:val="outset" w:sz="6" w:space="0" w:color="111111"/>
            </w:tcBorders>
            <w:vAlign w:val="center"/>
            <w:hideMark/>
          </w:tcPr>
          <w:p w14:paraId="15B9DCF5" w14:textId="77777777" w:rsidR="00DF1C9C" w:rsidRDefault="00D45F30">
            <w:pPr>
              <w:jc w:val="center"/>
            </w:pPr>
            <w:r>
              <w:t>關鍵績效指標</w:t>
            </w:r>
          </w:p>
        </w:tc>
        <w:tc>
          <w:tcPr>
            <w:tcW w:w="500" w:type="pct"/>
            <w:tcBorders>
              <w:top w:val="outset" w:sz="6" w:space="0" w:color="111111"/>
              <w:left w:val="outset" w:sz="6" w:space="0" w:color="111111"/>
              <w:bottom w:val="outset" w:sz="6" w:space="0" w:color="111111"/>
              <w:right w:val="outset" w:sz="6" w:space="0" w:color="111111"/>
            </w:tcBorders>
            <w:vAlign w:val="center"/>
            <w:hideMark/>
          </w:tcPr>
          <w:p w14:paraId="165E6FF5" w14:textId="77777777" w:rsidR="00DF1C9C" w:rsidRDefault="00D45F30">
            <w:pPr>
              <w:jc w:val="center"/>
            </w:pPr>
            <w:r>
              <w:t>初核</w:t>
            </w:r>
          </w:p>
        </w:tc>
        <w:tc>
          <w:tcPr>
            <w:tcW w:w="500" w:type="pct"/>
            <w:tcBorders>
              <w:top w:val="outset" w:sz="6" w:space="0" w:color="111111"/>
              <w:left w:val="outset" w:sz="6" w:space="0" w:color="111111"/>
              <w:bottom w:val="outset" w:sz="6" w:space="0" w:color="111111"/>
              <w:right w:val="outset" w:sz="6" w:space="0" w:color="111111"/>
            </w:tcBorders>
            <w:vAlign w:val="center"/>
            <w:hideMark/>
          </w:tcPr>
          <w:p w14:paraId="3FF9D263" w14:textId="77777777" w:rsidR="00DF1C9C" w:rsidRDefault="00D45F30">
            <w:pPr>
              <w:jc w:val="center"/>
            </w:pPr>
            <w:r>
              <w:t>複核</w:t>
            </w:r>
          </w:p>
        </w:tc>
      </w:tr>
      <w:tr w:rsidR="00DF1C9C" w14:paraId="33FC2873" w14:textId="77777777">
        <w:trPr>
          <w:divId w:val="1100952264"/>
        </w:trPr>
        <w:tc>
          <w:tcPr>
            <w:tcW w:w="250" w:type="pct"/>
            <w:vMerge w:val="restart"/>
            <w:tcBorders>
              <w:top w:val="outset" w:sz="6" w:space="0" w:color="111111"/>
              <w:left w:val="outset" w:sz="6" w:space="0" w:color="111111"/>
              <w:bottom w:val="outset" w:sz="6" w:space="0" w:color="111111"/>
              <w:right w:val="outset" w:sz="6" w:space="0" w:color="111111"/>
            </w:tcBorders>
            <w:vAlign w:val="center"/>
            <w:hideMark/>
          </w:tcPr>
          <w:p w14:paraId="665088F1" w14:textId="77777777" w:rsidR="00DF1C9C" w:rsidRDefault="00D45F30">
            <w:pPr>
              <w:jc w:val="center"/>
            </w:pPr>
            <w:r>
              <w:t>1</w:t>
            </w:r>
          </w:p>
        </w:tc>
        <w:tc>
          <w:tcPr>
            <w:tcW w:w="1500" w:type="pct"/>
            <w:vMerge w:val="restart"/>
            <w:tcBorders>
              <w:top w:val="outset" w:sz="6" w:space="0" w:color="111111"/>
              <w:left w:val="outset" w:sz="6" w:space="0" w:color="111111"/>
              <w:bottom w:val="outset" w:sz="6" w:space="0" w:color="111111"/>
              <w:right w:val="outset" w:sz="6" w:space="0" w:color="111111"/>
            </w:tcBorders>
            <w:vAlign w:val="center"/>
            <w:hideMark/>
          </w:tcPr>
          <w:p w14:paraId="3AA26F93" w14:textId="77777777" w:rsidR="00DF1C9C" w:rsidRDefault="00D45F30">
            <w:r>
              <w:t xml:space="preserve">提升產業競爭力，引領臺灣農業國際化(業務成果) </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49F3512" w14:textId="77777777" w:rsidR="00DF1C9C" w:rsidRDefault="00D45F30">
            <w:pPr>
              <w:jc w:val="center"/>
            </w:pPr>
            <w:r>
              <w:t>(1)</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AC39EC5" w14:textId="77777777" w:rsidR="00DF1C9C" w:rsidRDefault="00D45F30">
            <w:r>
              <w:t>提升卓越農業產值</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DAEE459" w14:textId="77777777" w:rsidR="00DF1C9C" w:rsidRDefault="00D45F30">
            <w:pPr>
              <w:jc w:val="center"/>
            </w:pPr>
            <w:r>
              <w:rPr>
                <w:color w:val="008000"/>
              </w:rPr>
              <w:t>★</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97B230A" w14:textId="77777777" w:rsidR="00DF1C9C" w:rsidRDefault="00D45F30">
            <w:pPr>
              <w:jc w:val="center"/>
            </w:pPr>
            <w:r>
              <w:rPr>
                <w:color w:val="008000"/>
              </w:rPr>
              <w:t>★</w:t>
            </w:r>
          </w:p>
        </w:tc>
      </w:tr>
      <w:tr w:rsidR="00DF1C9C" w14:paraId="5E6BDD3E" w14:textId="77777777">
        <w:trPr>
          <w:divId w:val="110095226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6BA89A3E" w14:textId="77777777" w:rsidR="00DF1C9C" w:rsidRDefault="00DF1C9C">
            <w:pPr>
              <w:jc w:val="center"/>
            </w:pP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3E322DE4" w14:textId="77777777" w:rsidR="00DF1C9C" w:rsidRDefault="00DF1C9C">
            <w:pPr>
              <w:jc w:val="center"/>
            </w:pP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61756ED" w14:textId="77777777" w:rsidR="00DF1C9C" w:rsidRDefault="00D45F30">
            <w:pPr>
              <w:jc w:val="center"/>
            </w:pPr>
            <w:r>
              <w:t>(2)</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86E866E" w14:textId="77777777" w:rsidR="00DF1C9C" w:rsidRDefault="00D45F30">
            <w:r>
              <w:t>提升卓越農業外銷值</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3281CF9" w14:textId="77777777" w:rsidR="00DF1C9C" w:rsidRDefault="00D45F30">
            <w:pPr>
              <w:jc w:val="center"/>
            </w:pPr>
            <w:r>
              <w:rPr>
                <w:color w:val="008000"/>
              </w:rPr>
              <w:t>★</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4EC75B0" w14:textId="77777777" w:rsidR="00DF1C9C" w:rsidRDefault="00D45F30">
            <w:pPr>
              <w:jc w:val="center"/>
            </w:pPr>
            <w:r>
              <w:rPr>
                <w:color w:val="008000"/>
              </w:rPr>
              <w:t>★</w:t>
            </w:r>
          </w:p>
        </w:tc>
      </w:tr>
      <w:tr w:rsidR="00DF1C9C" w14:paraId="00B578BB" w14:textId="77777777">
        <w:trPr>
          <w:divId w:val="110095226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6B137A79" w14:textId="77777777" w:rsidR="00DF1C9C" w:rsidRDefault="00DF1C9C">
            <w:pPr>
              <w:jc w:val="center"/>
            </w:pP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654E63D3" w14:textId="77777777" w:rsidR="00DF1C9C" w:rsidRDefault="00DF1C9C">
            <w:pPr>
              <w:jc w:val="center"/>
            </w:pP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B5876D6" w14:textId="77777777" w:rsidR="00DF1C9C" w:rsidRDefault="00D45F30">
            <w:pPr>
              <w:jc w:val="center"/>
            </w:pPr>
            <w:r>
              <w:t>(3)</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BD3B9C5" w14:textId="77777777" w:rsidR="00DF1C9C" w:rsidRDefault="00D45F30">
            <w:r>
              <w:t>發展休閒農業，開拓國外市場</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48AA616" w14:textId="77777777" w:rsidR="00DF1C9C" w:rsidRDefault="00D45F30">
            <w:pPr>
              <w:jc w:val="center"/>
            </w:pPr>
            <w:r>
              <w:rPr>
                <w:color w:val="008000"/>
              </w:rPr>
              <w:t>★</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6128CEF" w14:textId="77777777" w:rsidR="00DF1C9C" w:rsidRDefault="00D45F30">
            <w:pPr>
              <w:jc w:val="center"/>
            </w:pPr>
            <w:r>
              <w:rPr>
                <w:color w:val="008000"/>
              </w:rPr>
              <w:t>★</w:t>
            </w:r>
          </w:p>
        </w:tc>
      </w:tr>
      <w:tr w:rsidR="00DF1C9C" w14:paraId="691FC31C" w14:textId="77777777">
        <w:trPr>
          <w:divId w:val="1100952264"/>
        </w:trPr>
        <w:tc>
          <w:tcPr>
            <w:tcW w:w="250" w:type="pct"/>
            <w:vMerge w:val="restart"/>
            <w:tcBorders>
              <w:top w:val="outset" w:sz="6" w:space="0" w:color="111111"/>
              <w:left w:val="outset" w:sz="6" w:space="0" w:color="111111"/>
              <w:bottom w:val="outset" w:sz="6" w:space="0" w:color="111111"/>
              <w:right w:val="outset" w:sz="6" w:space="0" w:color="111111"/>
            </w:tcBorders>
            <w:vAlign w:val="center"/>
            <w:hideMark/>
          </w:tcPr>
          <w:p w14:paraId="4CE5517C" w14:textId="77777777" w:rsidR="00DF1C9C" w:rsidRDefault="00D45F30">
            <w:pPr>
              <w:jc w:val="center"/>
            </w:pPr>
            <w:r>
              <w:t>2</w:t>
            </w:r>
          </w:p>
        </w:tc>
        <w:tc>
          <w:tcPr>
            <w:tcW w:w="1500" w:type="pct"/>
            <w:vMerge w:val="restart"/>
            <w:tcBorders>
              <w:top w:val="outset" w:sz="6" w:space="0" w:color="111111"/>
              <w:left w:val="outset" w:sz="6" w:space="0" w:color="111111"/>
              <w:bottom w:val="outset" w:sz="6" w:space="0" w:color="111111"/>
              <w:right w:val="outset" w:sz="6" w:space="0" w:color="111111"/>
            </w:tcBorders>
            <w:vAlign w:val="center"/>
            <w:hideMark/>
          </w:tcPr>
          <w:p w14:paraId="1473DAB1" w14:textId="77777777" w:rsidR="00DF1C9C" w:rsidRDefault="00D45F30">
            <w:r>
              <w:t xml:space="preserve">調整農業結構，整合資源加值發展(業務成果) </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B9972AC" w14:textId="77777777" w:rsidR="00DF1C9C" w:rsidRDefault="00D45F30">
            <w:pPr>
              <w:jc w:val="center"/>
            </w:pPr>
            <w:r>
              <w:t>(1)</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8D0F712" w14:textId="77777777" w:rsidR="00DF1C9C" w:rsidRDefault="00D45F30">
            <w:r>
              <w:t>推動農村再生社區數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3A3250F" w14:textId="77777777" w:rsidR="00DF1C9C" w:rsidRDefault="00D45F30">
            <w:pPr>
              <w:jc w:val="center"/>
            </w:pPr>
            <w:r>
              <w:rPr>
                <w:color w:val="FFCC00"/>
              </w:rPr>
              <w:t>▲</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4D1A124" w14:textId="77777777" w:rsidR="00DF1C9C" w:rsidRDefault="00D45F30">
            <w:pPr>
              <w:jc w:val="center"/>
            </w:pPr>
            <w:r>
              <w:rPr>
                <w:color w:val="FFCC00"/>
              </w:rPr>
              <w:t>▲</w:t>
            </w:r>
          </w:p>
        </w:tc>
      </w:tr>
      <w:tr w:rsidR="00DF1C9C" w14:paraId="7AB973C0" w14:textId="77777777">
        <w:trPr>
          <w:divId w:val="110095226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028CEBA2" w14:textId="77777777" w:rsidR="00DF1C9C" w:rsidRDefault="00DF1C9C">
            <w:pPr>
              <w:jc w:val="center"/>
            </w:pP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73384CE3" w14:textId="77777777" w:rsidR="00DF1C9C" w:rsidRDefault="00DF1C9C">
            <w:pPr>
              <w:jc w:val="center"/>
            </w:pP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1EA92A8" w14:textId="77777777" w:rsidR="00DF1C9C" w:rsidRDefault="00D45F30">
            <w:pPr>
              <w:jc w:val="center"/>
            </w:pPr>
            <w:r>
              <w:t>(2)</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F09210E" w14:textId="77777777" w:rsidR="00DF1C9C" w:rsidRDefault="00D45F30">
            <w:r>
              <w:t>輔導作物集團產區及擴大經營規模面積</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C45F0C1" w14:textId="77777777" w:rsidR="00DF1C9C" w:rsidRDefault="00D45F30">
            <w:pPr>
              <w:jc w:val="center"/>
            </w:pPr>
            <w:r>
              <w:rPr>
                <w:color w:val="008000"/>
              </w:rPr>
              <w:t>★</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231C758" w14:textId="77777777" w:rsidR="00DF1C9C" w:rsidRDefault="00D45F30">
            <w:pPr>
              <w:jc w:val="center"/>
            </w:pPr>
            <w:r>
              <w:rPr>
                <w:color w:val="008000"/>
              </w:rPr>
              <w:t>★</w:t>
            </w:r>
          </w:p>
        </w:tc>
      </w:tr>
      <w:tr w:rsidR="00DF1C9C" w14:paraId="79C9894B" w14:textId="77777777">
        <w:trPr>
          <w:divId w:val="1100952264"/>
        </w:trPr>
        <w:tc>
          <w:tcPr>
            <w:tcW w:w="250" w:type="pct"/>
            <w:vMerge w:val="restart"/>
            <w:tcBorders>
              <w:top w:val="outset" w:sz="6" w:space="0" w:color="111111"/>
              <w:left w:val="outset" w:sz="6" w:space="0" w:color="111111"/>
              <w:bottom w:val="outset" w:sz="6" w:space="0" w:color="111111"/>
              <w:right w:val="outset" w:sz="6" w:space="0" w:color="111111"/>
            </w:tcBorders>
            <w:vAlign w:val="center"/>
            <w:hideMark/>
          </w:tcPr>
          <w:p w14:paraId="379A8576" w14:textId="77777777" w:rsidR="00DF1C9C" w:rsidRDefault="00D45F30">
            <w:pPr>
              <w:jc w:val="center"/>
            </w:pPr>
            <w:r>
              <w:t>3</w:t>
            </w:r>
          </w:p>
        </w:tc>
        <w:tc>
          <w:tcPr>
            <w:tcW w:w="1500" w:type="pct"/>
            <w:vMerge w:val="restart"/>
            <w:tcBorders>
              <w:top w:val="outset" w:sz="6" w:space="0" w:color="111111"/>
              <w:left w:val="outset" w:sz="6" w:space="0" w:color="111111"/>
              <w:bottom w:val="outset" w:sz="6" w:space="0" w:color="111111"/>
              <w:right w:val="outset" w:sz="6" w:space="0" w:color="111111"/>
            </w:tcBorders>
            <w:vAlign w:val="center"/>
            <w:hideMark/>
          </w:tcPr>
          <w:p w14:paraId="3DFECB52" w14:textId="77777777" w:rsidR="00DF1C9C" w:rsidRDefault="00D45F30">
            <w:r>
              <w:t xml:space="preserve">確保糧食安全，加強農產品安全(業務成果) </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2CADF41" w14:textId="77777777" w:rsidR="00DF1C9C" w:rsidRDefault="00D45F30">
            <w:pPr>
              <w:jc w:val="center"/>
            </w:pPr>
            <w:r>
              <w:t>(1)</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BE3B1FA" w14:textId="77777777" w:rsidR="00DF1C9C" w:rsidRDefault="00D45F30">
            <w:r>
              <w:t>健康農業推廣面積</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92FBD48" w14:textId="77777777" w:rsidR="00DF1C9C" w:rsidRDefault="00D45F30">
            <w:pPr>
              <w:jc w:val="center"/>
            </w:pPr>
            <w:r>
              <w:rPr>
                <w:color w:val="FFCC00"/>
              </w:rPr>
              <w:t>▲</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77D3791" w14:textId="77777777" w:rsidR="00DF1C9C" w:rsidRDefault="00D45F30">
            <w:pPr>
              <w:jc w:val="center"/>
            </w:pPr>
            <w:r>
              <w:rPr>
                <w:color w:val="FFCC00"/>
              </w:rPr>
              <w:t>▲</w:t>
            </w:r>
          </w:p>
        </w:tc>
      </w:tr>
      <w:tr w:rsidR="00DF1C9C" w14:paraId="6313ECFC" w14:textId="77777777">
        <w:trPr>
          <w:divId w:val="110095226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43A4F75C" w14:textId="77777777" w:rsidR="00DF1C9C" w:rsidRDefault="00DF1C9C">
            <w:pPr>
              <w:jc w:val="center"/>
            </w:pP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2AB25AAA" w14:textId="77777777" w:rsidR="00DF1C9C" w:rsidRDefault="00DF1C9C">
            <w:pPr>
              <w:jc w:val="center"/>
            </w:pP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74D0839" w14:textId="77777777" w:rsidR="00DF1C9C" w:rsidRDefault="00D45F30">
            <w:pPr>
              <w:jc w:val="center"/>
            </w:pPr>
            <w:r>
              <w:t>(2)</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1412BBB" w14:textId="77777777" w:rsidR="00DF1C9C" w:rsidRDefault="00D45F30">
            <w:r>
              <w:t>加強公糧推陳</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C37612D" w14:textId="77777777" w:rsidR="00DF1C9C" w:rsidRDefault="00D45F30">
            <w:pPr>
              <w:jc w:val="center"/>
            </w:pPr>
            <w:r>
              <w:rPr>
                <w:color w:val="008000"/>
              </w:rPr>
              <w:t>★</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397D6B0" w14:textId="77777777" w:rsidR="00DF1C9C" w:rsidRDefault="00D45F30">
            <w:pPr>
              <w:jc w:val="center"/>
            </w:pPr>
            <w:r>
              <w:rPr>
                <w:color w:val="008000"/>
              </w:rPr>
              <w:t>★</w:t>
            </w:r>
          </w:p>
        </w:tc>
      </w:tr>
      <w:tr w:rsidR="00DF1C9C" w14:paraId="2DB8A4E1" w14:textId="77777777">
        <w:trPr>
          <w:divId w:val="110095226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0E777197" w14:textId="77777777" w:rsidR="00DF1C9C" w:rsidRDefault="00DF1C9C">
            <w:pPr>
              <w:jc w:val="center"/>
            </w:pP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174D72DE" w14:textId="77777777" w:rsidR="00DF1C9C" w:rsidRDefault="00DF1C9C">
            <w:pPr>
              <w:jc w:val="center"/>
            </w:pP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13C6D4B" w14:textId="77777777" w:rsidR="00DF1C9C" w:rsidRDefault="00D45F30">
            <w:pPr>
              <w:jc w:val="center"/>
            </w:pPr>
            <w:r>
              <w:t>(3)</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6398407" w14:textId="77777777" w:rsidR="00DF1C9C" w:rsidRDefault="00D45F30">
            <w:r>
              <w:t>糧食自給率</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78AD9B4" w14:textId="77777777" w:rsidR="00DF1C9C" w:rsidRDefault="00D45F30">
            <w:pPr>
              <w:jc w:val="center"/>
            </w:pPr>
            <w:r>
              <w:rPr>
                <w:color w:val="000000"/>
              </w:rPr>
              <w:t>□</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4CED470" w14:textId="77777777" w:rsidR="00DF1C9C" w:rsidRDefault="00D45F30">
            <w:pPr>
              <w:jc w:val="center"/>
            </w:pPr>
            <w:r>
              <w:rPr>
                <w:color w:val="000000"/>
              </w:rPr>
              <w:t>□</w:t>
            </w:r>
          </w:p>
        </w:tc>
      </w:tr>
      <w:tr w:rsidR="00DF1C9C" w14:paraId="0B394395" w14:textId="77777777">
        <w:trPr>
          <w:divId w:val="110095226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1F9A1D90" w14:textId="77777777" w:rsidR="00DF1C9C" w:rsidRDefault="00DF1C9C">
            <w:pPr>
              <w:jc w:val="center"/>
            </w:pP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766CDE46" w14:textId="77777777" w:rsidR="00DF1C9C" w:rsidRDefault="00DF1C9C">
            <w:pPr>
              <w:jc w:val="center"/>
            </w:pP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9980FC7" w14:textId="77777777" w:rsidR="00DF1C9C" w:rsidRDefault="00D45F30">
            <w:pPr>
              <w:jc w:val="center"/>
            </w:pPr>
            <w:r>
              <w:t>(4)</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9A211F1" w14:textId="77777777" w:rsidR="00DF1C9C" w:rsidRDefault="00D45F30">
            <w:r>
              <w:t>重要動植物疫情監測</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99743CA" w14:textId="77777777" w:rsidR="00DF1C9C" w:rsidRDefault="00D45F30">
            <w:pPr>
              <w:jc w:val="center"/>
            </w:pPr>
            <w:r>
              <w:rPr>
                <w:color w:val="FFCC00"/>
              </w:rPr>
              <w:t>▲</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B104BD1" w14:textId="77777777" w:rsidR="00DF1C9C" w:rsidRDefault="00D45F30">
            <w:pPr>
              <w:jc w:val="center"/>
            </w:pPr>
            <w:r>
              <w:rPr>
                <w:color w:val="FFCC00"/>
              </w:rPr>
              <w:t>▲</w:t>
            </w:r>
          </w:p>
        </w:tc>
      </w:tr>
      <w:tr w:rsidR="00DF1C9C" w14:paraId="6A950492" w14:textId="77777777">
        <w:trPr>
          <w:divId w:val="1100952264"/>
        </w:trPr>
        <w:tc>
          <w:tcPr>
            <w:tcW w:w="250" w:type="pct"/>
            <w:vMerge w:val="restart"/>
            <w:tcBorders>
              <w:top w:val="outset" w:sz="6" w:space="0" w:color="111111"/>
              <w:left w:val="outset" w:sz="6" w:space="0" w:color="111111"/>
              <w:bottom w:val="outset" w:sz="6" w:space="0" w:color="111111"/>
              <w:right w:val="outset" w:sz="6" w:space="0" w:color="111111"/>
            </w:tcBorders>
            <w:vAlign w:val="center"/>
            <w:hideMark/>
          </w:tcPr>
          <w:p w14:paraId="2EE25684" w14:textId="77777777" w:rsidR="00DF1C9C" w:rsidRDefault="00D45F30">
            <w:pPr>
              <w:jc w:val="center"/>
            </w:pPr>
            <w:r>
              <w:t>4</w:t>
            </w:r>
          </w:p>
        </w:tc>
        <w:tc>
          <w:tcPr>
            <w:tcW w:w="1500" w:type="pct"/>
            <w:vMerge w:val="restart"/>
            <w:tcBorders>
              <w:top w:val="outset" w:sz="6" w:space="0" w:color="111111"/>
              <w:left w:val="outset" w:sz="6" w:space="0" w:color="111111"/>
              <w:bottom w:val="outset" w:sz="6" w:space="0" w:color="111111"/>
              <w:right w:val="outset" w:sz="6" w:space="0" w:color="111111"/>
            </w:tcBorders>
            <w:vAlign w:val="center"/>
            <w:hideMark/>
          </w:tcPr>
          <w:p w14:paraId="3C1DBFF3" w14:textId="77777777" w:rsidR="00DF1C9C" w:rsidRDefault="00D45F30">
            <w:r>
              <w:t xml:space="preserve">活化農業資源利用，維護生態永續發展(業務成果) </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C599761" w14:textId="77777777" w:rsidR="00DF1C9C" w:rsidRDefault="00D45F30">
            <w:pPr>
              <w:jc w:val="center"/>
            </w:pPr>
            <w:r>
              <w:t>(1)</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41156BA" w14:textId="77777777" w:rsidR="00DF1C9C" w:rsidRDefault="00D45F30">
            <w:r>
              <w:t>活化休耕地</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8390C63" w14:textId="77777777" w:rsidR="00DF1C9C" w:rsidRDefault="00D45F30">
            <w:pPr>
              <w:jc w:val="center"/>
            </w:pPr>
            <w:r>
              <w:rPr>
                <w:color w:val="008000"/>
              </w:rPr>
              <w:t>★</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F9D24AF" w14:textId="77777777" w:rsidR="00DF1C9C" w:rsidRDefault="00D45F30">
            <w:pPr>
              <w:jc w:val="center"/>
            </w:pPr>
            <w:r>
              <w:rPr>
                <w:color w:val="008000"/>
              </w:rPr>
              <w:t>★</w:t>
            </w:r>
          </w:p>
        </w:tc>
      </w:tr>
      <w:tr w:rsidR="00DF1C9C" w14:paraId="76DD05DB" w14:textId="77777777">
        <w:trPr>
          <w:divId w:val="110095226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71DD3B50" w14:textId="77777777" w:rsidR="00DF1C9C" w:rsidRDefault="00DF1C9C">
            <w:pPr>
              <w:jc w:val="center"/>
            </w:pP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4F3969F1" w14:textId="77777777" w:rsidR="00DF1C9C" w:rsidRDefault="00DF1C9C">
            <w:pPr>
              <w:jc w:val="center"/>
            </w:pP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8A22262" w14:textId="77777777" w:rsidR="00DF1C9C" w:rsidRDefault="00D45F30">
            <w:pPr>
              <w:jc w:val="center"/>
            </w:pPr>
            <w:r>
              <w:t>(2)</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F0DEFA8" w14:textId="77777777" w:rsidR="00DF1C9C" w:rsidRDefault="00D45F30">
            <w:r>
              <w:t>農業用水節水量</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4AFC2A4" w14:textId="77777777" w:rsidR="00DF1C9C" w:rsidRDefault="00D45F30">
            <w:pPr>
              <w:jc w:val="center"/>
            </w:pPr>
            <w:r>
              <w:rPr>
                <w:color w:val="008000"/>
              </w:rPr>
              <w:t>★</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5CAF9C7" w14:textId="77777777" w:rsidR="00DF1C9C" w:rsidRDefault="00D45F30">
            <w:pPr>
              <w:jc w:val="center"/>
            </w:pPr>
            <w:r>
              <w:rPr>
                <w:color w:val="008000"/>
              </w:rPr>
              <w:t>★</w:t>
            </w:r>
          </w:p>
        </w:tc>
      </w:tr>
      <w:tr w:rsidR="00DF1C9C" w14:paraId="5009F726" w14:textId="77777777">
        <w:trPr>
          <w:divId w:val="110095226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1836961A" w14:textId="77777777" w:rsidR="00DF1C9C" w:rsidRDefault="00DF1C9C">
            <w:pPr>
              <w:jc w:val="center"/>
            </w:pP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01291A86" w14:textId="77777777" w:rsidR="00DF1C9C" w:rsidRDefault="00DF1C9C">
            <w:pPr>
              <w:jc w:val="center"/>
            </w:pP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0EB2733" w14:textId="77777777" w:rsidR="00DF1C9C" w:rsidRDefault="00D45F30">
            <w:pPr>
              <w:jc w:val="center"/>
            </w:pPr>
            <w:r>
              <w:t>(3)</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84BA2EC" w14:textId="77777777" w:rsidR="00DF1C9C" w:rsidRDefault="00D45F30">
            <w:r>
              <w:t>推動植樹造林面積</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8B62373" w14:textId="77777777" w:rsidR="00DF1C9C" w:rsidRDefault="00D45F30">
            <w:pPr>
              <w:jc w:val="center"/>
            </w:pPr>
            <w:r>
              <w:rPr>
                <w:color w:val="FFCC00"/>
              </w:rPr>
              <w:t>▲</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E7A9744" w14:textId="77777777" w:rsidR="00DF1C9C" w:rsidRDefault="00D45F30">
            <w:pPr>
              <w:jc w:val="center"/>
            </w:pPr>
            <w:r>
              <w:rPr>
                <w:color w:val="FFCC00"/>
              </w:rPr>
              <w:t>▲</w:t>
            </w:r>
          </w:p>
        </w:tc>
      </w:tr>
      <w:tr w:rsidR="00DF1C9C" w14:paraId="6879A3BD" w14:textId="77777777">
        <w:trPr>
          <w:divId w:val="1100952264"/>
        </w:trPr>
        <w:tc>
          <w:tcPr>
            <w:tcW w:w="250" w:type="pct"/>
            <w:tcBorders>
              <w:top w:val="outset" w:sz="6" w:space="0" w:color="111111"/>
              <w:left w:val="outset" w:sz="6" w:space="0" w:color="111111"/>
              <w:bottom w:val="outset" w:sz="6" w:space="0" w:color="111111"/>
              <w:right w:val="outset" w:sz="6" w:space="0" w:color="111111"/>
            </w:tcBorders>
            <w:vAlign w:val="center"/>
            <w:hideMark/>
          </w:tcPr>
          <w:p w14:paraId="295B58C7" w14:textId="77777777" w:rsidR="00DF1C9C" w:rsidRDefault="00D45F30">
            <w:pPr>
              <w:jc w:val="center"/>
            </w:pPr>
            <w:r>
              <w:t>5</w:t>
            </w:r>
          </w:p>
        </w:tc>
        <w:tc>
          <w:tcPr>
            <w:tcW w:w="1500" w:type="pct"/>
            <w:tcBorders>
              <w:top w:val="outset" w:sz="6" w:space="0" w:color="111111"/>
              <w:left w:val="outset" w:sz="6" w:space="0" w:color="111111"/>
              <w:bottom w:val="outset" w:sz="6" w:space="0" w:color="111111"/>
              <w:right w:val="outset" w:sz="6" w:space="0" w:color="111111"/>
            </w:tcBorders>
            <w:vAlign w:val="center"/>
            <w:hideMark/>
          </w:tcPr>
          <w:p w14:paraId="30699A51" w14:textId="77777777" w:rsidR="00DF1C9C" w:rsidRDefault="00D45F30">
            <w:r>
              <w:t xml:space="preserve">強化農民組織，照顧農民福祉(業務成果) </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E51EEF7" w14:textId="77777777" w:rsidR="00DF1C9C" w:rsidRDefault="00D45F30">
            <w:pPr>
              <w:jc w:val="center"/>
            </w:pPr>
            <w:r>
              <w:t>(1)</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84955E5" w14:textId="77777777" w:rsidR="00DF1C9C" w:rsidRDefault="00D45F30">
            <w:r>
              <w:t>提升農漁會信用部經營績效，強化農漁民服務</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070F5B5" w14:textId="77777777" w:rsidR="00DF1C9C" w:rsidRDefault="00D45F30">
            <w:pPr>
              <w:jc w:val="center"/>
            </w:pPr>
            <w:r>
              <w:rPr>
                <w:color w:val="008000"/>
              </w:rPr>
              <w:t>★</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88EC71F" w14:textId="77777777" w:rsidR="00DF1C9C" w:rsidRDefault="00D45F30">
            <w:pPr>
              <w:jc w:val="center"/>
            </w:pPr>
            <w:r>
              <w:rPr>
                <w:color w:val="008000"/>
              </w:rPr>
              <w:t>★</w:t>
            </w:r>
          </w:p>
        </w:tc>
      </w:tr>
      <w:tr w:rsidR="00DF1C9C" w14:paraId="41B2E509" w14:textId="77777777">
        <w:trPr>
          <w:divId w:val="1100952264"/>
        </w:trPr>
        <w:tc>
          <w:tcPr>
            <w:tcW w:w="250" w:type="pct"/>
            <w:tcBorders>
              <w:top w:val="outset" w:sz="6" w:space="0" w:color="111111"/>
              <w:left w:val="outset" w:sz="6" w:space="0" w:color="111111"/>
              <w:bottom w:val="outset" w:sz="6" w:space="0" w:color="111111"/>
              <w:right w:val="outset" w:sz="6" w:space="0" w:color="111111"/>
            </w:tcBorders>
            <w:vAlign w:val="center"/>
            <w:hideMark/>
          </w:tcPr>
          <w:p w14:paraId="1D8B66D6" w14:textId="77777777" w:rsidR="00DF1C9C" w:rsidRDefault="00D45F30">
            <w:pPr>
              <w:jc w:val="center"/>
            </w:pPr>
            <w:r>
              <w:t>6</w:t>
            </w:r>
          </w:p>
        </w:tc>
        <w:tc>
          <w:tcPr>
            <w:tcW w:w="1500" w:type="pct"/>
            <w:tcBorders>
              <w:top w:val="outset" w:sz="6" w:space="0" w:color="111111"/>
              <w:left w:val="outset" w:sz="6" w:space="0" w:color="111111"/>
              <w:bottom w:val="outset" w:sz="6" w:space="0" w:color="111111"/>
              <w:right w:val="outset" w:sz="6" w:space="0" w:color="111111"/>
            </w:tcBorders>
            <w:vAlign w:val="center"/>
            <w:hideMark/>
          </w:tcPr>
          <w:p w14:paraId="07F4E162" w14:textId="77777777" w:rsidR="00DF1C9C" w:rsidRDefault="00D45F30">
            <w:r>
              <w:t xml:space="preserve">提升行政措施，增進服務品質及效能(行政效率) </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8772492" w14:textId="77777777" w:rsidR="00DF1C9C" w:rsidRDefault="00D45F30">
            <w:pPr>
              <w:jc w:val="center"/>
            </w:pPr>
            <w:r>
              <w:t>(1)</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DC2E92D" w14:textId="77777777" w:rsidR="00DF1C9C" w:rsidRDefault="00D45F30">
            <w:r>
              <w:t>提升農業全球資訊網服務品質</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9785204" w14:textId="77777777" w:rsidR="00DF1C9C" w:rsidRDefault="00D45F30">
            <w:pPr>
              <w:jc w:val="center"/>
            </w:pPr>
            <w:r>
              <w:rPr>
                <w:color w:val="FFCC00"/>
              </w:rPr>
              <w:t>▲</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7EF483B" w14:textId="77777777" w:rsidR="00DF1C9C" w:rsidRDefault="00D45F30">
            <w:pPr>
              <w:jc w:val="center"/>
            </w:pPr>
            <w:r>
              <w:rPr>
                <w:color w:val="FFCC00"/>
              </w:rPr>
              <w:t>▲</w:t>
            </w:r>
          </w:p>
        </w:tc>
      </w:tr>
      <w:tr w:rsidR="00DF1C9C" w14:paraId="5045A713" w14:textId="77777777">
        <w:trPr>
          <w:divId w:val="1100952264"/>
        </w:trPr>
        <w:tc>
          <w:tcPr>
            <w:tcW w:w="250" w:type="pct"/>
            <w:vMerge w:val="restart"/>
            <w:tcBorders>
              <w:top w:val="outset" w:sz="6" w:space="0" w:color="111111"/>
              <w:left w:val="outset" w:sz="6" w:space="0" w:color="111111"/>
              <w:bottom w:val="outset" w:sz="6" w:space="0" w:color="111111"/>
              <w:right w:val="outset" w:sz="6" w:space="0" w:color="111111"/>
            </w:tcBorders>
            <w:vAlign w:val="center"/>
            <w:hideMark/>
          </w:tcPr>
          <w:p w14:paraId="07096FCD" w14:textId="77777777" w:rsidR="00DF1C9C" w:rsidRDefault="00D45F30">
            <w:pPr>
              <w:jc w:val="center"/>
            </w:pPr>
            <w:r>
              <w:t>7</w:t>
            </w:r>
          </w:p>
        </w:tc>
        <w:tc>
          <w:tcPr>
            <w:tcW w:w="1500" w:type="pct"/>
            <w:vMerge w:val="restart"/>
            <w:tcBorders>
              <w:top w:val="outset" w:sz="6" w:space="0" w:color="111111"/>
              <w:left w:val="outset" w:sz="6" w:space="0" w:color="111111"/>
              <w:bottom w:val="outset" w:sz="6" w:space="0" w:color="111111"/>
              <w:right w:val="outset" w:sz="6" w:space="0" w:color="111111"/>
            </w:tcBorders>
            <w:vAlign w:val="center"/>
            <w:hideMark/>
          </w:tcPr>
          <w:p w14:paraId="1012C3AC" w14:textId="77777777" w:rsidR="00DF1C9C" w:rsidRDefault="00D45F30">
            <w:r>
              <w:t xml:space="preserve">推廣政府服務流程改造（跨機關目標）(行政效率) </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AE959CD" w14:textId="77777777" w:rsidR="00DF1C9C" w:rsidRDefault="00D45F30">
            <w:pPr>
              <w:jc w:val="center"/>
            </w:pPr>
            <w:r>
              <w:t>(1)</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526EFC8" w14:textId="77777777" w:rsidR="00DF1C9C" w:rsidRDefault="00D45F30">
            <w:r>
              <w:t>強化休耕地租賃媒合(農民服務圈)</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1C98B1E" w14:textId="77777777" w:rsidR="00DF1C9C" w:rsidRDefault="00D45F30">
            <w:pPr>
              <w:jc w:val="center"/>
            </w:pPr>
            <w:r>
              <w:rPr>
                <w:color w:val="FFCC00"/>
              </w:rPr>
              <w:t>▲</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BEAF856" w14:textId="77777777" w:rsidR="00DF1C9C" w:rsidRDefault="00D45F30">
            <w:pPr>
              <w:jc w:val="center"/>
            </w:pPr>
            <w:r>
              <w:rPr>
                <w:color w:val="FFCC00"/>
              </w:rPr>
              <w:t>▲</w:t>
            </w:r>
          </w:p>
        </w:tc>
      </w:tr>
      <w:tr w:rsidR="00DF1C9C" w14:paraId="5C536FF5" w14:textId="77777777">
        <w:trPr>
          <w:divId w:val="110095226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1B2767B6" w14:textId="77777777" w:rsidR="00DF1C9C" w:rsidRDefault="00DF1C9C">
            <w:pPr>
              <w:jc w:val="center"/>
            </w:pP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51C2627F" w14:textId="77777777" w:rsidR="00DF1C9C" w:rsidRDefault="00DF1C9C">
            <w:pPr>
              <w:jc w:val="center"/>
            </w:pP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9497083" w14:textId="77777777" w:rsidR="00DF1C9C" w:rsidRDefault="00D45F30">
            <w:pPr>
              <w:jc w:val="center"/>
            </w:pPr>
            <w:r>
              <w:t>(2)</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16E2B48" w14:textId="77777777" w:rsidR="00DF1C9C" w:rsidRDefault="00D45F30">
            <w:r>
              <w:t>提升漁船保險補助受益比率(農民服務圈)</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A7F2CE3" w14:textId="77777777" w:rsidR="00DF1C9C" w:rsidRDefault="00D45F30">
            <w:pPr>
              <w:jc w:val="center"/>
            </w:pPr>
            <w:r>
              <w:rPr>
                <w:color w:val="008000"/>
              </w:rPr>
              <w:t>★</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BEA0875" w14:textId="77777777" w:rsidR="00DF1C9C" w:rsidRDefault="00D45F30">
            <w:pPr>
              <w:jc w:val="center"/>
            </w:pPr>
            <w:r>
              <w:rPr>
                <w:color w:val="008000"/>
              </w:rPr>
              <w:t>★</w:t>
            </w:r>
          </w:p>
        </w:tc>
      </w:tr>
      <w:tr w:rsidR="00DF1C9C" w14:paraId="13FABE7A" w14:textId="77777777">
        <w:trPr>
          <w:divId w:val="110095226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07FAE2CC" w14:textId="77777777" w:rsidR="00DF1C9C" w:rsidRDefault="00DF1C9C">
            <w:pPr>
              <w:jc w:val="center"/>
            </w:pP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3EDB68F4" w14:textId="77777777" w:rsidR="00DF1C9C" w:rsidRDefault="00DF1C9C">
            <w:pPr>
              <w:jc w:val="center"/>
            </w:pP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2561F01" w14:textId="77777777" w:rsidR="00DF1C9C" w:rsidRDefault="00D45F30">
            <w:pPr>
              <w:jc w:val="center"/>
            </w:pPr>
            <w:r>
              <w:t>(3)</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CF00BFB" w14:textId="77777777" w:rsidR="00DF1C9C" w:rsidRDefault="00D45F30">
            <w:r>
              <w:t>達成免附戶籍謄本之業務項目數（免戶籍謄本圈）</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00872E0" w14:textId="77777777" w:rsidR="00DF1C9C" w:rsidRDefault="00D45F30">
            <w:pPr>
              <w:jc w:val="center"/>
            </w:pPr>
            <w:r>
              <w:rPr>
                <w:color w:val="008000"/>
              </w:rPr>
              <w:t>★</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F2BF249" w14:textId="77777777" w:rsidR="00DF1C9C" w:rsidRDefault="00D45F30">
            <w:pPr>
              <w:jc w:val="center"/>
            </w:pPr>
            <w:r>
              <w:rPr>
                <w:color w:val="008000"/>
              </w:rPr>
              <w:t>★</w:t>
            </w:r>
          </w:p>
        </w:tc>
      </w:tr>
      <w:tr w:rsidR="00DF1C9C" w14:paraId="5A6D8D92" w14:textId="77777777">
        <w:trPr>
          <w:divId w:val="1100952264"/>
        </w:trPr>
        <w:tc>
          <w:tcPr>
            <w:tcW w:w="250" w:type="pct"/>
            <w:tcBorders>
              <w:top w:val="outset" w:sz="6" w:space="0" w:color="111111"/>
              <w:left w:val="outset" w:sz="6" w:space="0" w:color="111111"/>
              <w:bottom w:val="outset" w:sz="6" w:space="0" w:color="111111"/>
              <w:right w:val="outset" w:sz="6" w:space="0" w:color="111111"/>
            </w:tcBorders>
            <w:vAlign w:val="center"/>
            <w:hideMark/>
          </w:tcPr>
          <w:p w14:paraId="156A0DA3" w14:textId="77777777" w:rsidR="00DF1C9C" w:rsidRDefault="00D45F30">
            <w:pPr>
              <w:jc w:val="center"/>
            </w:pPr>
            <w:r>
              <w:t>8</w:t>
            </w:r>
          </w:p>
        </w:tc>
        <w:tc>
          <w:tcPr>
            <w:tcW w:w="1500" w:type="pct"/>
            <w:tcBorders>
              <w:top w:val="outset" w:sz="6" w:space="0" w:color="111111"/>
              <w:left w:val="outset" w:sz="6" w:space="0" w:color="111111"/>
              <w:bottom w:val="outset" w:sz="6" w:space="0" w:color="111111"/>
              <w:right w:val="outset" w:sz="6" w:space="0" w:color="111111"/>
            </w:tcBorders>
            <w:vAlign w:val="center"/>
            <w:hideMark/>
          </w:tcPr>
          <w:p w14:paraId="2099EC5A" w14:textId="77777777" w:rsidR="00DF1C9C" w:rsidRDefault="00D45F30">
            <w:r>
              <w:t xml:space="preserve">強化農漁會信用部監理與輔導(財務管理) </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C0CECC5" w14:textId="77777777" w:rsidR="00DF1C9C" w:rsidRDefault="00D45F30">
            <w:pPr>
              <w:jc w:val="center"/>
            </w:pPr>
            <w:r>
              <w:t>(1)</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6E424A0" w14:textId="77777777" w:rsidR="00DF1C9C" w:rsidRDefault="00D45F30">
            <w:r>
              <w:t>農漁會信用部逾放比率</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95DC68C" w14:textId="77777777" w:rsidR="00DF1C9C" w:rsidRDefault="00D45F30">
            <w:pPr>
              <w:jc w:val="center"/>
            </w:pPr>
            <w:r>
              <w:rPr>
                <w:color w:val="008000"/>
              </w:rPr>
              <w:t>★</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D96BA15" w14:textId="77777777" w:rsidR="00DF1C9C" w:rsidRDefault="00D45F30">
            <w:pPr>
              <w:jc w:val="center"/>
            </w:pPr>
            <w:r>
              <w:rPr>
                <w:color w:val="008000"/>
              </w:rPr>
              <w:t>★</w:t>
            </w:r>
          </w:p>
        </w:tc>
      </w:tr>
      <w:tr w:rsidR="00DF1C9C" w14:paraId="49A2043F" w14:textId="77777777">
        <w:trPr>
          <w:divId w:val="1100952264"/>
        </w:trPr>
        <w:tc>
          <w:tcPr>
            <w:tcW w:w="250" w:type="pct"/>
            <w:vMerge w:val="restart"/>
            <w:tcBorders>
              <w:top w:val="outset" w:sz="6" w:space="0" w:color="111111"/>
              <w:left w:val="outset" w:sz="6" w:space="0" w:color="111111"/>
              <w:bottom w:val="outset" w:sz="6" w:space="0" w:color="111111"/>
              <w:right w:val="outset" w:sz="6" w:space="0" w:color="111111"/>
            </w:tcBorders>
            <w:vAlign w:val="center"/>
            <w:hideMark/>
          </w:tcPr>
          <w:p w14:paraId="37DD00FE" w14:textId="77777777" w:rsidR="00DF1C9C" w:rsidRDefault="00D45F30">
            <w:pPr>
              <w:jc w:val="center"/>
            </w:pPr>
            <w:r>
              <w:t>9</w:t>
            </w:r>
          </w:p>
        </w:tc>
        <w:tc>
          <w:tcPr>
            <w:tcW w:w="1500" w:type="pct"/>
            <w:vMerge w:val="restart"/>
            <w:tcBorders>
              <w:top w:val="outset" w:sz="6" w:space="0" w:color="111111"/>
              <w:left w:val="outset" w:sz="6" w:space="0" w:color="111111"/>
              <w:bottom w:val="outset" w:sz="6" w:space="0" w:color="111111"/>
              <w:right w:val="outset" w:sz="6" w:space="0" w:color="111111"/>
            </w:tcBorders>
            <w:vAlign w:val="center"/>
            <w:hideMark/>
          </w:tcPr>
          <w:p w14:paraId="347BD9C7" w14:textId="77777777" w:rsidR="00DF1C9C" w:rsidRDefault="00D45F30">
            <w:r>
              <w:t xml:space="preserve">推動外部學習機制，提升人力素質(組織學習) </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E5E8867" w14:textId="77777777" w:rsidR="00DF1C9C" w:rsidRDefault="00D45F30">
            <w:pPr>
              <w:jc w:val="center"/>
            </w:pPr>
            <w:r>
              <w:t>(1)</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BA39A7A" w14:textId="77777777" w:rsidR="00DF1C9C" w:rsidRDefault="00D45F30">
            <w:r>
              <w:t>農民學院專業訓練受訓學員滿意度</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E6A29F7" w14:textId="77777777" w:rsidR="00DF1C9C" w:rsidRDefault="00D45F30">
            <w:pPr>
              <w:jc w:val="center"/>
            </w:pPr>
            <w:r>
              <w:rPr>
                <w:color w:val="008000"/>
              </w:rPr>
              <w:t>★</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9D8B4EF" w14:textId="77777777" w:rsidR="00DF1C9C" w:rsidRDefault="00D45F30">
            <w:pPr>
              <w:jc w:val="center"/>
            </w:pPr>
            <w:r>
              <w:rPr>
                <w:color w:val="008000"/>
              </w:rPr>
              <w:t>★</w:t>
            </w:r>
          </w:p>
        </w:tc>
      </w:tr>
      <w:tr w:rsidR="00DF1C9C" w14:paraId="3441D2E9" w14:textId="77777777">
        <w:trPr>
          <w:divId w:val="110095226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6789D367" w14:textId="77777777" w:rsidR="00DF1C9C" w:rsidRDefault="00DF1C9C">
            <w:pPr>
              <w:jc w:val="center"/>
            </w:pP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2D80138D" w14:textId="77777777" w:rsidR="00DF1C9C" w:rsidRDefault="00DF1C9C">
            <w:pPr>
              <w:jc w:val="center"/>
            </w:pP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57AC8BD" w14:textId="77777777" w:rsidR="00DF1C9C" w:rsidRDefault="00D45F30">
            <w:pPr>
              <w:jc w:val="center"/>
            </w:pPr>
            <w:r>
              <w:t>(2)</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273BD32" w14:textId="77777777" w:rsidR="00DF1C9C" w:rsidRDefault="00D45F30">
            <w:r>
              <w:t>農村再生之培根社區數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D2E0C64" w14:textId="77777777" w:rsidR="00DF1C9C" w:rsidRDefault="00D45F30">
            <w:pPr>
              <w:jc w:val="center"/>
            </w:pPr>
            <w:r>
              <w:rPr>
                <w:color w:val="FFCC00"/>
              </w:rPr>
              <w:t>▲</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A9E4174" w14:textId="77777777" w:rsidR="00DF1C9C" w:rsidRDefault="00D45F30">
            <w:pPr>
              <w:jc w:val="center"/>
            </w:pPr>
            <w:r>
              <w:rPr>
                <w:color w:val="FFCC00"/>
              </w:rPr>
              <w:t>▲</w:t>
            </w:r>
          </w:p>
        </w:tc>
      </w:tr>
      <w:tr w:rsidR="00DF1C9C" w14:paraId="13635C40" w14:textId="77777777">
        <w:trPr>
          <w:divId w:val="1100952264"/>
        </w:trPr>
        <w:tc>
          <w:tcPr>
            <w:tcW w:w="1750" w:type="pct"/>
            <w:gridSpan w:val="2"/>
            <w:tcBorders>
              <w:top w:val="outset" w:sz="6" w:space="0" w:color="111111"/>
              <w:left w:val="outset" w:sz="6" w:space="0" w:color="111111"/>
              <w:bottom w:val="outset" w:sz="6" w:space="0" w:color="111111"/>
              <w:right w:val="outset" w:sz="6" w:space="0" w:color="111111"/>
            </w:tcBorders>
            <w:vAlign w:val="center"/>
            <w:hideMark/>
          </w:tcPr>
          <w:p w14:paraId="5C451154" w14:textId="77777777" w:rsidR="00DF1C9C" w:rsidRDefault="00D45F30">
            <w:pPr>
              <w:jc w:val="center"/>
            </w:pPr>
            <w:r>
              <w:t>共同性目標</w:t>
            </w:r>
          </w:p>
        </w:tc>
        <w:tc>
          <w:tcPr>
            <w:tcW w:w="500" w:type="pct"/>
            <w:tcBorders>
              <w:top w:val="outset" w:sz="6" w:space="0" w:color="111111"/>
              <w:left w:val="outset" w:sz="6" w:space="0" w:color="111111"/>
              <w:bottom w:val="outset" w:sz="6" w:space="0" w:color="111111"/>
              <w:right w:val="outset" w:sz="6" w:space="0" w:color="111111"/>
            </w:tcBorders>
            <w:vAlign w:val="center"/>
            <w:hideMark/>
          </w:tcPr>
          <w:p w14:paraId="60B6B7CD" w14:textId="77777777" w:rsidR="00DF1C9C" w:rsidRDefault="00D45F30">
            <w:pPr>
              <w:jc w:val="center"/>
            </w:pPr>
            <w:r>
              <w:t>項次</w:t>
            </w:r>
          </w:p>
        </w:tc>
        <w:tc>
          <w:tcPr>
            <w:tcW w:w="1750" w:type="pct"/>
            <w:tcBorders>
              <w:top w:val="outset" w:sz="6" w:space="0" w:color="111111"/>
              <w:left w:val="outset" w:sz="6" w:space="0" w:color="111111"/>
              <w:bottom w:val="outset" w:sz="6" w:space="0" w:color="111111"/>
              <w:right w:val="outset" w:sz="6" w:space="0" w:color="111111"/>
            </w:tcBorders>
            <w:vAlign w:val="center"/>
            <w:hideMark/>
          </w:tcPr>
          <w:p w14:paraId="5CB63014" w14:textId="77777777" w:rsidR="00DF1C9C" w:rsidRDefault="00D45F30">
            <w:pPr>
              <w:jc w:val="center"/>
            </w:pPr>
            <w:r>
              <w:t>共同性指標</w:t>
            </w:r>
          </w:p>
        </w:tc>
        <w:tc>
          <w:tcPr>
            <w:tcW w:w="500" w:type="pct"/>
            <w:tcBorders>
              <w:top w:val="outset" w:sz="6" w:space="0" w:color="111111"/>
              <w:left w:val="outset" w:sz="6" w:space="0" w:color="111111"/>
              <w:bottom w:val="outset" w:sz="6" w:space="0" w:color="111111"/>
              <w:right w:val="outset" w:sz="6" w:space="0" w:color="111111"/>
            </w:tcBorders>
            <w:vAlign w:val="center"/>
            <w:hideMark/>
          </w:tcPr>
          <w:p w14:paraId="545F4BBA" w14:textId="77777777" w:rsidR="00DF1C9C" w:rsidRDefault="00D45F30">
            <w:pPr>
              <w:jc w:val="center"/>
            </w:pPr>
            <w:r>
              <w:t>初核</w:t>
            </w:r>
          </w:p>
        </w:tc>
        <w:tc>
          <w:tcPr>
            <w:tcW w:w="500" w:type="pct"/>
            <w:tcBorders>
              <w:top w:val="outset" w:sz="6" w:space="0" w:color="111111"/>
              <w:left w:val="outset" w:sz="6" w:space="0" w:color="111111"/>
              <w:bottom w:val="outset" w:sz="6" w:space="0" w:color="111111"/>
              <w:right w:val="outset" w:sz="6" w:space="0" w:color="111111"/>
            </w:tcBorders>
            <w:vAlign w:val="center"/>
            <w:hideMark/>
          </w:tcPr>
          <w:p w14:paraId="66E8FDF4" w14:textId="77777777" w:rsidR="00DF1C9C" w:rsidRDefault="00D45F30">
            <w:pPr>
              <w:jc w:val="center"/>
            </w:pPr>
            <w:r>
              <w:t>複核</w:t>
            </w:r>
          </w:p>
        </w:tc>
      </w:tr>
      <w:tr w:rsidR="00DF1C9C" w14:paraId="59CF53B3" w14:textId="77777777">
        <w:trPr>
          <w:divId w:val="1100952264"/>
        </w:trPr>
        <w:tc>
          <w:tcPr>
            <w:tcW w:w="250" w:type="pct"/>
            <w:tcBorders>
              <w:top w:val="outset" w:sz="6" w:space="0" w:color="111111"/>
              <w:left w:val="outset" w:sz="6" w:space="0" w:color="111111"/>
              <w:bottom w:val="outset" w:sz="6" w:space="0" w:color="111111"/>
              <w:right w:val="outset" w:sz="6" w:space="0" w:color="111111"/>
            </w:tcBorders>
            <w:vAlign w:val="center"/>
            <w:hideMark/>
          </w:tcPr>
          <w:p w14:paraId="65D6B839" w14:textId="77777777" w:rsidR="00DF1C9C" w:rsidRDefault="00D45F30">
            <w:pPr>
              <w:jc w:val="center"/>
            </w:pPr>
            <w:r>
              <w:t>1</w:t>
            </w:r>
          </w:p>
        </w:tc>
        <w:tc>
          <w:tcPr>
            <w:tcW w:w="1500" w:type="pct"/>
            <w:tcBorders>
              <w:top w:val="outset" w:sz="6" w:space="0" w:color="111111"/>
              <w:left w:val="outset" w:sz="6" w:space="0" w:color="111111"/>
              <w:bottom w:val="outset" w:sz="6" w:space="0" w:color="111111"/>
              <w:right w:val="outset" w:sz="6" w:space="0" w:color="111111"/>
            </w:tcBorders>
            <w:vAlign w:val="center"/>
            <w:hideMark/>
          </w:tcPr>
          <w:p w14:paraId="79664CA7" w14:textId="77777777" w:rsidR="00DF1C9C" w:rsidRDefault="00D45F30">
            <w:r>
              <w:t xml:space="preserve">提升研發量能(行政效率) </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4979CB9" w14:textId="77777777" w:rsidR="00DF1C9C" w:rsidRDefault="00D45F30">
            <w:pPr>
              <w:jc w:val="center"/>
            </w:pPr>
            <w:r>
              <w:t>(1)</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764615D" w14:textId="77777777" w:rsidR="00DF1C9C" w:rsidRDefault="00D45F30">
            <w:r>
              <w:t>行政及政策研究經費比率</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0F805CD" w14:textId="77777777" w:rsidR="00DF1C9C" w:rsidRDefault="00D45F30">
            <w:pPr>
              <w:jc w:val="center"/>
            </w:pPr>
            <w:r>
              <w:rPr>
                <w:color w:val="008000"/>
              </w:rPr>
              <w:t>★</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6035B38" w14:textId="77777777" w:rsidR="00DF1C9C" w:rsidRDefault="00D45F30">
            <w:pPr>
              <w:jc w:val="center"/>
            </w:pPr>
            <w:r>
              <w:rPr>
                <w:color w:val="008000"/>
              </w:rPr>
              <w:t>★</w:t>
            </w:r>
          </w:p>
        </w:tc>
      </w:tr>
      <w:tr w:rsidR="00DF1C9C" w14:paraId="34615FB6" w14:textId="77777777">
        <w:trPr>
          <w:divId w:val="1100952264"/>
        </w:trPr>
        <w:tc>
          <w:tcPr>
            <w:tcW w:w="250" w:type="pct"/>
            <w:vMerge w:val="restart"/>
            <w:tcBorders>
              <w:top w:val="outset" w:sz="6" w:space="0" w:color="111111"/>
              <w:left w:val="outset" w:sz="6" w:space="0" w:color="111111"/>
              <w:bottom w:val="outset" w:sz="6" w:space="0" w:color="111111"/>
              <w:right w:val="outset" w:sz="6" w:space="0" w:color="111111"/>
            </w:tcBorders>
            <w:vAlign w:val="center"/>
            <w:hideMark/>
          </w:tcPr>
          <w:p w14:paraId="01CAEA80" w14:textId="77777777" w:rsidR="00DF1C9C" w:rsidRDefault="00D45F30">
            <w:pPr>
              <w:jc w:val="center"/>
            </w:pPr>
            <w:r>
              <w:t>2</w:t>
            </w:r>
          </w:p>
        </w:tc>
        <w:tc>
          <w:tcPr>
            <w:tcW w:w="1500" w:type="pct"/>
            <w:vMerge w:val="restart"/>
            <w:tcBorders>
              <w:top w:val="outset" w:sz="6" w:space="0" w:color="111111"/>
              <w:left w:val="outset" w:sz="6" w:space="0" w:color="111111"/>
              <w:bottom w:val="outset" w:sz="6" w:space="0" w:color="111111"/>
              <w:right w:val="outset" w:sz="6" w:space="0" w:color="111111"/>
            </w:tcBorders>
            <w:vAlign w:val="center"/>
            <w:hideMark/>
          </w:tcPr>
          <w:p w14:paraId="6092D643" w14:textId="77777777" w:rsidR="00DF1C9C" w:rsidRDefault="00D45F30">
            <w:r>
              <w:t xml:space="preserve">落實政府內部控制機制(行政效率) </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C32B728" w14:textId="77777777" w:rsidR="00DF1C9C" w:rsidRDefault="00D45F30">
            <w:pPr>
              <w:jc w:val="center"/>
            </w:pPr>
            <w:r>
              <w:t>(1)</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0A9832D" w14:textId="77777777" w:rsidR="00DF1C9C" w:rsidRDefault="00D45F30">
            <w:r>
              <w:t>辦理內部稽核次數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21A22C0" w14:textId="77777777" w:rsidR="00DF1C9C" w:rsidRDefault="00D45F30">
            <w:pPr>
              <w:jc w:val="center"/>
            </w:pPr>
            <w:r>
              <w:rPr>
                <w:color w:val="008000"/>
              </w:rPr>
              <w:t>★</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FB3EB93" w14:textId="77777777" w:rsidR="00DF1C9C" w:rsidRDefault="00D45F30">
            <w:pPr>
              <w:jc w:val="center"/>
            </w:pPr>
            <w:r>
              <w:rPr>
                <w:color w:val="008000"/>
              </w:rPr>
              <w:t>★</w:t>
            </w:r>
          </w:p>
        </w:tc>
      </w:tr>
      <w:tr w:rsidR="00DF1C9C" w14:paraId="568A0880" w14:textId="77777777">
        <w:trPr>
          <w:divId w:val="110095226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16A1A5F5" w14:textId="77777777" w:rsidR="00DF1C9C" w:rsidRDefault="00DF1C9C">
            <w:pPr>
              <w:jc w:val="center"/>
            </w:pP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52685D80" w14:textId="77777777" w:rsidR="00DF1C9C" w:rsidRDefault="00DF1C9C">
            <w:pPr>
              <w:jc w:val="center"/>
            </w:pP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8D7EBDE" w14:textId="77777777" w:rsidR="00DF1C9C" w:rsidRDefault="00D45F30">
            <w:pPr>
              <w:jc w:val="center"/>
            </w:pPr>
            <w:r>
              <w:t>(2)</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E805A7F" w14:textId="77777777" w:rsidR="00DF1C9C" w:rsidRDefault="00D45F30">
            <w:r>
              <w:t>增（修）訂完成內部控制制度項數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D1C9279" w14:textId="77777777" w:rsidR="00DF1C9C" w:rsidRDefault="00D45F30">
            <w:pPr>
              <w:jc w:val="center"/>
            </w:pPr>
            <w:r>
              <w:rPr>
                <w:color w:val="008000"/>
              </w:rPr>
              <w:t>★</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C2C3214" w14:textId="77777777" w:rsidR="00DF1C9C" w:rsidRDefault="00D45F30">
            <w:pPr>
              <w:jc w:val="center"/>
            </w:pPr>
            <w:r>
              <w:rPr>
                <w:color w:val="008000"/>
              </w:rPr>
              <w:t>★</w:t>
            </w:r>
          </w:p>
        </w:tc>
      </w:tr>
      <w:tr w:rsidR="00DF1C9C" w14:paraId="07206617" w14:textId="77777777">
        <w:trPr>
          <w:divId w:val="1100952264"/>
        </w:trPr>
        <w:tc>
          <w:tcPr>
            <w:tcW w:w="250" w:type="pct"/>
            <w:vMerge w:val="restart"/>
            <w:tcBorders>
              <w:top w:val="outset" w:sz="6" w:space="0" w:color="111111"/>
              <w:left w:val="outset" w:sz="6" w:space="0" w:color="111111"/>
              <w:bottom w:val="outset" w:sz="6" w:space="0" w:color="111111"/>
              <w:right w:val="outset" w:sz="6" w:space="0" w:color="111111"/>
            </w:tcBorders>
            <w:vAlign w:val="center"/>
            <w:hideMark/>
          </w:tcPr>
          <w:p w14:paraId="0874EB2C" w14:textId="77777777" w:rsidR="00DF1C9C" w:rsidRDefault="00D45F30">
            <w:pPr>
              <w:jc w:val="center"/>
            </w:pPr>
            <w:r>
              <w:t>3</w:t>
            </w:r>
          </w:p>
        </w:tc>
        <w:tc>
          <w:tcPr>
            <w:tcW w:w="1500" w:type="pct"/>
            <w:vMerge w:val="restart"/>
            <w:tcBorders>
              <w:top w:val="outset" w:sz="6" w:space="0" w:color="111111"/>
              <w:left w:val="outset" w:sz="6" w:space="0" w:color="111111"/>
              <w:bottom w:val="outset" w:sz="6" w:space="0" w:color="111111"/>
              <w:right w:val="outset" w:sz="6" w:space="0" w:color="111111"/>
            </w:tcBorders>
            <w:vAlign w:val="center"/>
            <w:hideMark/>
          </w:tcPr>
          <w:p w14:paraId="086EB434" w14:textId="77777777" w:rsidR="00DF1C9C" w:rsidRDefault="00D45F30">
            <w:r>
              <w:t xml:space="preserve">提升資產效益，妥適配置政府資源(財務管理) </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A03F1BB" w14:textId="77777777" w:rsidR="00DF1C9C" w:rsidRDefault="00D45F30">
            <w:pPr>
              <w:jc w:val="center"/>
            </w:pPr>
            <w:r>
              <w:t>(1)</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45D474F" w14:textId="77777777" w:rsidR="00DF1C9C" w:rsidRDefault="00D45F30">
            <w:r>
              <w:t>機關年度資本門預算執行率</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9857A44" w14:textId="77777777" w:rsidR="00DF1C9C" w:rsidRDefault="00D45F30">
            <w:pPr>
              <w:jc w:val="center"/>
            </w:pPr>
            <w:r>
              <w:rPr>
                <w:color w:val="FFCC00"/>
              </w:rPr>
              <w:t>▲</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0B05102" w14:textId="77777777" w:rsidR="00DF1C9C" w:rsidRDefault="00D45F30">
            <w:pPr>
              <w:jc w:val="center"/>
            </w:pPr>
            <w:r>
              <w:rPr>
                <w:color w:val="FFCC00"/>
              </w:rPr>
              <w:t>▲</w:t>
            </w:r>
          </w:p>
        </w:tc>
      </w:tr>
      <w:tr w:rsidR="00DF1C9C" w14:paraId="280E383E" w14:textId="77777777">
        <w:trPr>
          <w:divId w:val="110095226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00F921DB" w14:textId="77777777" w:rsidR="00DF1C9C" w:rsidRDefault="00DF1C9C">
            <w:pPr>
              <w:jc w:val="center"/>
            </w:pP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70946E96" w14:textId="77777777" w:rsidR="00DF1C9C" w:rsidRDefault="00DF1C9C">
            <w:pPr>
              <w:jc w:val="center"/>
            </w:pP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9637682" w14:textId="77777777" w:rsidR="00DF1C9C" w:rsidRDefault="00D45F30">
            <w:pPr>
              <w:jc w:val="center"/>
            </w:pPr>
            <w:r>
              <w:t>(2)</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7C5FFD1" w14:textId="77777777" w:rsidR="00DF1C9C" w:rsidRDefault="00D45F30">
            <w:r>
              <w:t>機關中程歲出概算額度內編報概算數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1F3BD4F" w14:textId="77777777" w:rsidR="00DF1C9C" w:rsidRDefault="00D45F30">
            <w:pPr>
              <w:jc w:val="center"/>
            </w:pPr>
            <w:r>
              <w:rPr>
                <w:color w:val="008000"/>
              </w:rPr>
              <w:t>★</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EB24502" w14:textId="77777777" w:rsidR="00DF1C9C" w:rsidRDefault="00D45F30">
            <w:pPr>
              <w:jc w:val="center"/>
            </w:pPr>
            <w:r>
              <w:rPr>
                <w:color w:val="FFCC00"/>
              </w:rPr>
              <w:t>▲</w:t>
            </w:r>
          </w:p>
        </w:tc>
      </w:tr>
      <w:tr w:rsidR="00DF1C9C" w14:paraId="1CE049B4" w14:textId="77777777">
        <w:trPr>
          <w:divId w:val="1100952264"/>
        </w:trPr>
        <w:tc>
          <w:tcPr>
            <w:tcW w:w="250" w:type="pct"/>
            <w:vMerge w:val="restart"/>
            <w:tcBorders>
              <w:top w:val="outset" w:sz="6" w:space="0" w:color="111111"/>
              <w:left w:val="outset" w:sz="6" w:space="0" w:color="111111"/>
              <w:bottom w:val="outset" w:sz="6" w:space="0" w:color="111111"/>
              <w:right w:val="outset" w:sz="6" w:space="0" w:color="111111"/>
            </w:tcBorders>
            <w:vAlign w:val="center"/>
            <w:hideMark/>
          </w:tcPr>
          <w:p w14:paraId="4490662F" w14:textId="77777777" w:rsidR="00DF1C9C" w:rsidRDefault="00D45F30">
            <w:pPr>
              <w:jc w:val="center"/>
            </w:pPr>
            <w:r>
              <w:t>4</w:t>
            </w:r>
          </w:p>
        </w:tc>
        <w:tc>
          <w:tcPr>
            <w:tcW w:w="1500" w:type="pct"/>
            <w:vMerge w:val="restart"/>
            <w:tcBorders>
              <w:top w:val="outset" w:sz="6" w:space="0" w:color="111111"/>
              <w:left w:val="outset" w:sz="6" w:space="0" w:color="111111"/>
              <w:bottom w:val="outset" w:sz="6" w:space="0" w:color="111111"/>
              <w:right w:val="outset" w:sz="6" w:space="0" w:color="111111"/>
            </w:tcBorders>
            <w:vAlign w:val="center"/>
            <w:hideMark/>
          </w:tcPr>
          <w:p w14:paraId="72ACF3BC" w14:textId="77777777" w:rsidR="00DF1C9C" w:rsidRDefault="00D45F30">
            <w:r>
              <w:t xml:space="preserve">提升人力資源素質與管理效能(組織學習) </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00F6B41" w14:textId="77777777" w:rsidR="00DF1C9C" w:rsidRDefault="00D45F30">
            <w:pPr>
              <w:jc w:val="center"/>
            </w:pPr>
            <w:r>
              <w:t>(1)</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A92957A" w14:textId="77777777" w:rsidR="00DF1C9C" w:rsidRDefault="00D45F30">
            <w:r>
              <w:t>機關年度預算員額增減率</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47D1C5A" w14:textId="77777777" w:rsidR="00DF1C9C" w:rsidRDefault="00D45F30">
            <w:pPr>
              <w:jc w:val="center"/>
            </w:pPr>
            <w:r>
              <w:rPr>
                <w:color w:val="008000"/>
              </w:rPr>
              <w:t>★</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EB5508E" w14:textId="77777777" w:rsidR="00DF1C9C" w:rsidRDefault="00D45F30">
            <w:pPr>
              <w:jc w:val="center"/>
            </w:pPr>
            <w:r>
              <w:rPr>
                <w:color w:val="008000"/>
              </w:rPr>
              <w:t>★</w:t>
            </w:r>
          </w:p>
        </w:tc>
      </w:tr>
      <w:tr w:rsidR="00DF1C9C" w14:paraId="12EBB970" w14:textId="77777777">
        <w:trPr>
          <w:divId w:val="110095226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63784A5E" w14:textId="77777777" w:rsidR="00DF1C9C" w:rsidRDefault="00DF1C9C">
            <w:pPr>
              <w:jc w:val="center"/>
            </w:pP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18C9D909" w14:textId="77777777" w:rsidR="00DF1C9C" w:rsidRDefault="00DF1C9C">
            <w:pPr>
              <w:jc w:val="center"/>
            </w:pP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297DC6E" w14:textId="77777777" w:rsidR="00DF1C9C" w:rsidRDefault="00D45F30">
            <w:pPr>
              <w:jc w:val="center"/>
            </w:pPr>
            <w:r>
              <w:t>(2)</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6F0173D" w14:textId="77777777" w:rsidR="00DF1C9C" w:rsidRDefault="00D45F30">
            <w:r>
              <w:t>推動終身學習</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3B8709B" w14:textId="77777777" w:rsidR="00DF1C9C" w:rsidRDefault="00D45F30">
            <w:pPr>
              <w:jc w:val="center"/>
            </w:pPr>
            <w:r>
              <w:rPr>
                <w:color w:val="008000"/>
              </w:rPr>
              <w:t>★</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5C49DEE" w14:textId="77777777" w:rsidR="00DF1C9C" w:rsidRDefault="00D45F30">
            <w:pPr>
              <w:jc w:val="center"/>
            </w:pPr>
            <w:r>
              <w:rPr>
                <w:color w:val="008000"/>
              </w:rPr>
              <w:t>★</w:t>
            </w:r>
          </w:p>
        </w:tc>
      </w:tr>
    </w:tbl>
    <w:p w14:paraId="7835A878" w14:textId="77777777" w:rsidR="00DF1C9C" w:rsidRDefault="00D45F30">
      <w:pPr>
        <w:pStyle w:val="ppesubtitle"/>
        <w:divId w:val="1100952264"/>
      </w:pPr>
      <w:r>
        <w:t>（二）績效燈號統計</w:t>
      </w: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4A0" w:firstRow="1" w:lastRow="0" w:firstColumn="1" w:lastColumn="0" w:noHBand="0" w:noVBand="1"/>
      </w:tblPr>
      <w:tblGrid>
        <w:gridCol w:w="1937"/>
        <w:gridCol w:w="968"/>
        <w:gridCol w:w="968"/>
        <w:gridCol w:w="543"/>
        <w:gridCol w:w="908"/>
        <w:gridCol w:w="543"/>
        <w:gridCol w:w="907"/>
        <w:gridCol w:w="542"/>
        <w:gridCol w:w="907"/>
        <w:gridCol w:w="542"/>
        <w:gridCol w:w="907"/>
      </w:tblGrid>
      <w:tr w:rsidR="00DF1C9C" w14:paraId="24B5D696" w14:textId="77777777">
        <w:trPr>
          <w:divId w:val="110095226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3D8CF8EF" w14:textId="77777777" w:rsidR="00DF1C9C" w:rsidRDefault="00D45F30">
            <w:pPr>
              <w:jc w:val="center"/>
            </w:pPr>
            <w:r>
              <w:t>構面</w:t>
            </w:r>
          </w:p>
        </w:tc>
        <w:tc>
          <w:tcPr>
            <w:tcW w:w="1000" w:type="pct"/>
            <w:gridSpan w:val="2"/>
            <w:tcBorders>
              <w:top w:val="outset" w:sz="6" w:space="0" w:color="111111"/>
              <w:left w:val="outset" w:sz="6" w:space="0" w:color="111111"/>
              <w:bottom w:val="outset" w:sz="6" w:space="0" w:color="111111"/>
              <w:right w:val="outset" w:sz="6" w:space="0" w:color="111111"/>
            </w:tcBorders>
            <w:vAlign w:val="center"/>
            <w:hideMark/>
          </w:tcPr>
          <w:p w14:paraId="6436ADAE" w14:textId="77777777" w:rsidR="00DF1C9C" w:rsidRDefault="00D45F30">
            <w:pPr>
              <w:jc w:val="center"/>
            </w:pPr>
            <w:r>
              <w:t>年度</w:t>
            </w:r>
          </w:p>
        </w:tc>
        <w:tc>
          <w:tcPr>
            <w:tcW w:w="750" w:type="pct"/>
            <w:gridSpan w:val="2"/>
            <w:tcBorders>
              <w:top w:val="outset" w:sz="6" w:space="0" w:color="111111"/>
              <w:left w:val="outset" w:sz="6" w:space="0" w:color="111111"/>
              <w:bottom w:val="outset" w:sz="6" w:space="0" w:color="111111"/>
              <w:right w:val="outset" w:sz="6" w:space="0" w:color="111111"/>
            </w:tcBorders>
            <w:vAlign w:val="center"/>
            <w:hideMark/>
          </w:tcPr>
          <w:p w14:paraId="20B1E9A5" w14:textId="77777777" w:rsidR="00DF1C9C" w:rsidRDefault="00D45F30">
            <w:pPr>
              <w:jc w:val="center"/>
            </w:pPr>
            <w:r>
              <w:t>100</w:t>
            </w:r>
          </w:p>
        </w:tc>
        <w:tc>
          <w:tcPr>
            <w:tcW w:w="750" w:type="pct"/>
            <w:gridSpan w:val="2"/>
            <w:tcBorders>
              <w:top w:val="outset" w:sz="6" w:space="0" w:color="111111"/>
              <w:left w:val="outset" w:sz="6" w:space="0" w:color="111111"/>
              <w:bottom w:val="outset" w:sz="6" w:space="0" w:color="111111"/>
              <w:right w:val="outset" w:sz="6" w:space="0" w:color="111111"/>
            </w:tcBorders>
            <w:vAlign w:val="center"/>
            <w:hideMark/>
          </w:tcPr>
          <w:p w14:paraId="645D14F6" w14:textId="77777777" w:rsidR="00DF1C9C" w:rsidRDefault="00D45F30">
            <w:pPr>
              <w:jc w:val="center"/>
            </w:pPr>
            <w:r>
              <w:t>101</w:t>
            </w:r>
          </w:p>
        </w:tc>
        <w:tc>
          <w:tcPr>
            <w:tcW w:w="750" w:type="pct"/>
            <w:gridSpan w:val="2"/>
            <w:tcBorders>
              <w:top w:val="outset" w:sz="6" w:space="0" w:color="111111"/>
              <w:left w:val="outset" w:sz="6" w:space="0" w:color="111111"/>
              <w:bottom w:val="outset" w:sz="6" w:space="0" w:color="111111"/>
              <w:right w:val="outset" w:sz="6" w:space="0" w:color="111111"/>
            </w:tcBorders>
            <w:vAlign w:val="center"/>
            <w:hideMark/>
          </w:tcPr>
          <w:p w14:paraId="61FA2025" w14:textId="77777777" w:rsidR="00DF1C9C" w:rsidRDefault="00D45F30">
            <w:pPr>
              <w:jc w:val="center"/>
            </w:pPr>
            <w:r>
              <w:t>102</w:t>
            </w:r>
          </w:p>
        </w:tc>
        <w:tc>
          <w:tcPr>
            <w:tcW w:w="750" w:type="pct"/>
            <w:gridSpan w:val="2"/>
            <w:tcBorders>
              <w:top w:val="outset" w:sz="6" w:space="0" w:color="111111"/>
              <w:left w:val="outset" w:sz="6" w:space="0" w:color="111111"/>
              <w:bottom w:val="outset" w:sz="6" w:space="0" w:color="111111"/>
              <w:right w:val="outset" w:sz="6" w:space="0" w:color="111111"/>
            </w:tcBorders>
            <w:vAlign w:val="center"/>
            <w:hideMark/>
          </w:tcPr>
          <w:p w14:paraId="53B0122B" w14:textId="77777777" w:rsidR="00DF1C9C" w:rsidRDefault="00D45F30">
            <w:pPr>
              <w:jc w:val="center"/>
            </w:pPr>
            <w:r>
              <w:t>103</w:t>
            </w:r>
          </w:p>
        </w:tc>
      </w:tr>
      <w:tr w:rsidR="00DF1C9C" w14:paraId="1B5A402A" w14:textId="77777777">
        <w:trPr>
          <w:divId w:val="1100952264"/>
        </w:trPr>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14:paraId="6EF5FF99" w14:textId="77777777" w:rsidR="00DF1C9C" w:rsidRDefault="00D45F30">
            <w:pPr>
              <w:jc w:val="center"/>
            </w:pPr>
            <w:r>
              <w:t>整體</w:t>
            </w:r>
          </w:p>
        </w:tc>
        <w:tc>
          <w:tcPr>
            <w:tcW w:w="0" w:type="auto"/>
            <w:gridSpan w:val="2"/>
            <w:tcBorders>
              <w:top w:val="outset" w:sz="6" w:space="0" w:color="111111"/>
              <w:left w:val="outset" w:sz="6" w:space="0" w:color="111111"/>
              <w:bottom w:val="outset" w:sz="6" w:space="0" w:color="111111"/>
              <w:right w:val="outset" w:sz="6" w:space="0" w:color="111111"/>
            </w:tcBorders>
            <w:vAlign w:val="center"/>
            <w:hideMark/>
          </w:tcPr>
          <w:p w14:paraId="6E5B78E1" w14:textId="77777777" w:rsidR="00DF1C9C" w:rsidRDefault="00D45F30">
            <w:pPr>
              <w:jc w:val="center"/>
            </w:pPr>
            <w:r>
              <w:t>燈號</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63949F2" w14:textId="77777777" w:rsidR="00DF1C9C" w:rsidRDefault="00D45F30">
            <w:pPr>
              <w:jc w:val="center"/>
            </w:pPr>
            <w:r>
              <w:t>項數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ED6ACA5" w14:textId="77777777" w:rsidR="00DF1C9C" w:rsidRDefault="00D45F30">
            <w:pPr>
              <w:jc w:val="center"/>
            </w:pPr>
            <w:r>
              <w:t>比例(%)</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CAA06B7" w14:textId="77777777" w:rsidR="00DF1C9C" w:rsidRDefault="00D45F30">
            <w:pPr>
              <w:jc w:val="center"/>
            </w:pPr>
            <w:r>
              <w:t>項數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1D06CFB" w14:textId="77777777" w:rsidR="00DF1C9C" w:rsidRDefault="00D45F30">
            <w:pPr>
              <w:jc w:val="center"/>
            </w:pPr>
            <w:r>
              <w:t>比例(%)</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3F18C24" w14:textId="77777777" w:rsidR="00DF1C9C" w:rsidRDefault="00D45F30">
            <w:pPr>
              <w:jc w:val="center"/>
            </w:pPr>
            <w:r>
              <w:t>項數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499E1F8" w14:textId="77777777" w:rsidR="00DF1C9C" w:rsidRDefault="00D45F30">
            <w:pPr>
              <w:jc w:val="center"/>
            </w:pPr>
            <w:r>
              <w:t>比例(%)</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E7EDD54" w14:textId="77777777" w:rsidR="00DF1C9C" w:rsidRDefault="00D45F30">
            <w:pPr>
              <w:jc w:val="center"/>
            </w:pPr>
            <w:r>
              <w:t>項數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3FDD17B" w14:textId="77777777" w:rsidR="00DF1C9C" w:rsidRDefault="00D45F30">
            <w:pPr>
              <w:jc w:val="center"/>
            </w:pPr>
            <w:r>
              <w:t>比例(%)</w:t>
            </w:r>
          </w:p>
        </w:tc>
      </w:tr>
      <w:tr w:rsidR="00DF1C9C" w14:paraId="712CAD89" w14:textId="77777777">
        <w:trPr>
          <w:divId w:val="110095226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705C54FC" w14:textId="77777777" w:rsidR="00DF1C9C" w:rsidRDefault="00DF1C9C">
            <w:pPr>
              <w:jc w:val="right"/>
            </w:pPr>
          </w:p>
        </w:tc>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14:paraId="21353D90" w14:textId="77777777" w:rsidR="00DF1C9C" w:rsidRDefault="00D45F30">
            <w:pPr>
              <w:jc w:val="center"/>
            </w:pPr>
            <w:r>
              <w:t>小計</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2877417" w14:textId="77777777" w:rsidR="00DF1C9C" w:rsidRDefault="00D45F30">
            <w:pPr>
              <w:jc w:val="center"/>
            </w:pPr>
            <w:r>
              <w:t>初核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17D415D" w14:textId="77777777" w:rsidR="00DF1C9C" w:rsidRDefault="00D45F30">
            <w:pPr>
              <w:jc w:val="right"/>
            </w:pPr>
            <w:r>
              <w:t>29</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D4170AA" w14:textId="77777777" w:rsidR="00DF1C9C" w:rsidRDefault="00D45F30">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28C088C" w14:textId="77777777" w:rsidR="00DF1C9C" w:rsidRDefault="00D45F30">
            <w:pPr>
              <w:jc w:val="right"/>
            </w:pPr>
            <w:r>
              <w:t>26</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1308DCB" w14:textId="77777777" w:rsidR="00DF1C9C" w:rsidRDefault="00D45F30">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EBC81A9" w14:textId="77777777" w:rsidR="00DF1C9C" w:rsidRDefault="00D45F30">
            <w:pPr>
              <w:jc w:val="right"/>
            </w:pPr>
            <w:r>
              <w:t>23</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0C703DE" w14:textId="77777777" w:rsidR="00DF1C9C" w:rsidRDefault="00D45F30">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DEC1C76" w14:textId="77777777" w:rsidR="00DF1C9C" w:rsidRDefault="00D45F30">
            <w:pPr>
              <w:jc w:val="right"/>
            </w:pPr>
            <w:r>
              <w:t>27</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60CB947" w14:textId="77777777" w:rsidR="00DF1C9C" w:rsidRDefault="00D45F30">
            <w:pPr>
              <w:jc w:val="right"/>
            </w:pPr>
            <w:r>
              <w:t>100.00</w:t>
            </w:r>
          </w:p>
        </w:tc>
      </w:tr>
      <w:tr w:rsidR="00DF1C9C" w14:paraId="6036A885" w14:textId="77777777">
        <w:trPr>
          <w:divId w:val="110095226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5A0A4B51" w14:textId="77777777" w:rsidR="00DF1C9C" w:rsidRDefault="00DF1C9C">
            <w:pPr>
              <w:jc w:val="right"/>
            </w:pP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57F847A7" w14:textId="77777777" w:rsidR="00DF1C9C" w:rsidRDefault="00DF1C9C">
            <w:pPr>
              <w:jc w:val="right"/>
            </w:pP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AE1BAB7" w14:textId="77777777" w:rsidR="00DF1C9C" w:rsidRDefault="00D45F30">
            <w:pPr>
              <w:jc w:val="center"/>
            </w:pPr>
            <w:r>
              <w:t>複核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0C4F1A5" w14:textId="77777777" w:rsidR="00DF1C9C" w:rsidRDefault="00D45F30">
            <w:pPr>
              <w:jc w:val="right"/>
            </w:pPr>
            <w:r>
              <w:t>29</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E7727D3" w14:textId="77777777" w:rsidR="00DF1C9C" w:rsidRDefault="00D45F30">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C3F9E3F" w14:textId="77777777" w:rsidR="00DF1C9C" w:rsidRDefault="00D45F30">
            <w:pPr>
              <w:jc w:val="right"/>
            </w:pPr>
            <w:r>
              <w:t>26</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FA6B380" w14:textId="77777777" w:rsidR="00DF1C9C" w:rsidRDefault="00D45F30">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940FC74" w14:textId="77777777" w:rsidR="00DF1C9C" w:rsidRDefault="00D45F30">
            <w:pPr>
              <w:jc w:val="right"/>
            </w:pPr>
            <w:r>
              <w:t>23</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D21EEDE" w14:textId="77777777" w:rsidR="00DF1C9C" w:rsidRDefault="00D45F30">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9D596E3" w14:textId="77777777" w:rsidR="00DF1C9C" w:rsidRDefault="00D45F30">
            <w:pPr>
              <w:jc w:val="right"/>
            </w:pPr>
            <w:r>
              <w:t>27</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20A4CF3" w14:textId="77777777" w:rsidR="00DF1C9C" w:rsidRDefault="00D45F30">
            <w:pPr>
              <w:jc w:val="right"/>
            </w:pPr>
            <w:r>
              <w:t>100.00</w:t>
            </w:r>
          </w:p>
        </w:tc>
      </w:tr>
      <w:tr w:rsidR="00DF1C9C" w14:paraId="1AB7F49B" w14:textId="77777777">
        <w:trPr>
          <w:divId w:val="110095226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2BEBD089" w14:textId="77777777" w:rsidR="00DF1C9C" w:rsidRDefault="00DF1C9C">
            <w:pPr>
              <w:jc w:val="right"/>
            </w:pPr>
          </w:p>
        </w:tc>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14:paraId="10ABD690" w14:textId="77777777" w:rsidR="00DF1C9C" w:rsidRDefault="00D45F30">
            <w:pPr>
              <w:jc w:val="center"/>
            </w:pPr>
            <w:r>
              <w:t>綠燈</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B530E08" w14:textId="77777777" w:rsidR="00DF1C9C" w:rsidRDefault="00D45F30">
            <w:pPr>
              <w:jc w:val="center"/>
            </w:pPr>
            <w:r>
              <w:t>初核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C4E19D5" w14:textId="77777777" w:rsidR="00DF1C9C" w:rsidRDefault="00D45F30">
            <w:pPr>
              <w:jc w:val="right"/>
            </w:pPr>
            <w:r>
              <w:t>23</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B41BA73" w14:textId="77777777" w:rsidR="00DF1C9C" w:rsidRDefault="00D45F30">
            <w:pPr>
              <w:jc w:val="right"/>
            </w:pPr>
            <w:r>
              <w:t>79.31</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39A9EDA" w14:textId="77777777" w:rsidR="00DF1C9C" w:rsidRDefault="00D45F30">
            <w:pPr>
              <w:jc w:val="right"/>
            </w:pPr>
            <w:r>
              <w:t>19</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DCCD933" w14:textId="77777777" w:rsidR="00DF1C9C" w:rsidRDefault="00D45F30">
            <w:pPr>
              <w:jc w:val="right"/>
            </w:pPr>
            <w:r>
              <w:t>73.08</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6B568B9" w14:textId="77777777" w:rsidR="00DF1C9C" w:rsidRDefault="00D45F30">
            <w:pPr>
              <w:jc w:val="right"/>
            </w:pPr>
            <w:r>
              <w:t>18</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87F49F7" w14:textId="77777777" w:rsidR="00DF1C9C" w:rsidRDefault="00D45F30">
            <w:pPr>
              <w:jc w:val="right"/>
            </w:pPr>
            <w:r>
              <w:t>78.26</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6454A85" w14:textId="77777777" w:rsidR="00DF1C9C" w:rsidRDefault="00D45F30">
            <w:pPr>
              <w:jc w:val="right"/>
            </w:pPr>
            <w:r>
              <w:t>18</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B48963A" w14:textId="77777777" w:rsidR="00DF1C9C" w:rsidRDefault="00D45F30">
            <w:pPr>
              <w:jc w:val="right"/>
            </w:pPr>
            <w:r>
              <w:t>66.67</w:t>
            </w:r>
          </w:p>
        </w:tc>
      </w:tr>
      <w:tr w:rsidR="00DF1C9C" w14:paraId="581B7B84" w14:textId="77777777">
        <w:trPr>
          <w:divId w:val="110095226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1E2FA75E" w14:textId="77777777" w:rsidR="00DF1C9C" w:rsidRDefault="00DF1C9C">
            <w:pPr>
              <w:jc w:val="right"/>
            </w:pP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25347873" w14:textId="77777777" w:rsidR="00DF1C9C" w:rsidRDefault="00DF1C9C">
            <w:pPr>
              <w:jc w:val="right"/>
            </w:pP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8FD8933" w14:textId="77777777" w:rsidR="00DF1C9C" w:rsidRDefault="00D45F30">
            <w:pPr>
              <w:jc w:val="center"/>
            </w:pPr>
            <w:r>
              <w:t>複核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18556EC" w14:textId="77777777" w:rsidR="00DF1C9C" w:rsidRDefault="00D45F30">
            <w:pPr>
              <w:jc w:val="right"/>
            </w:pPr>
            <w:r>
              <w:t>17</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3647D11" w14:textId="77777777" w:rsidR="00DF1C9C" w:rsidRDefault="00D45F30">
            <w:pPr>
              <w:jc w:val="right"/>
            </w:pPr>
            <w:r>
              <w:t>58.62</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11ECD24" w14:textId="77777777" w:rsidR="00DF1C9C" w:rsidRDefault="00D45F30">
            <w:pPr>
              <w:jc w:val="right"/>
            </w:pPr>
            <w:r>
              <w:t>17</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5B0C15C" w14:textId="77777777" w:rsidR="00DF1C9C" w:rsidRDefault="00D45F30">
            <w:pPr>
              <w:jc w:val="right"/>
            </w:pPr>
            <w:r>
              <w:t>65.38</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8F6B3C0" w14:textId="77777777" w:rsidR="00DF1C9C" w:rsidRDefault="00D45F30">
            <w:pPr>
              <w:jc w:val="right"/>
            </w:pPr>
            <w:r>
              <w:t>15</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B5A919B" w14:textId="77777777" w:rsidR="00DF1C9C" w:rsidRDefault="00D45F30">
            <w:pPr>
              <w:jc w:val="right"/>
            </w:pPr>
            <w:r>
              <w:t>65.22</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C90E4BD" w14:textId="77777777" w:rsidR="00DF1C9C" w:rsidRDefault="00D45F30">
            <w:pPr>
              <w:jc w:val="right"/>
            </w:pPr>
            <w:r>
              <w:t>17</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DA40332" w14:textId="77777777" w:rsidR="00DF1C9C" w:rsidRDefault="00D45F30">
            <w:pPr>
              <w:jc w:val="right"/>
            </w:pPr>
            <w:r>
              <w:t>62.96</w:t>
            </w:r>
          </w:p>
        </w:tc>
      </w:tr>
      <w:tr w:rsidR="00DF1C9C" w14:paraId="3CC059CB" w14:textId="77777777">
        <w:trPr>
          <w:divId w:val="110095226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315E5570" w14:textId="77777777" w:rsidR="00DF1C9C" w:rsidRDefault="00DF1C9C">
            <w:pPr>
              <w:jc w:val="right"/>
            </w:pPr>
          </w:p>
        </w:tc>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14:paraId="0B008567" w14:textId="77777777" w:rsidR="00DF1C9C" w:rsidRDefault="00D45F30">
            <w:pPr>
              <w:jc w:val="center"/>
            </w:pPr>
            <w:r>
              <w:t>黃燈</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E0A807C" w14:textId="77777777" w:rsidR="00DF1C9C" w:rsidRDefault="00D45F30">
            <w:pPr>
              <w:jc w:val="center"/>
            </w:pPr>
            <w:r>
              <w:t>初核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3EFD422" w14:textId="77777777" w:rsidR="00DF1C9C" w:rsidRDefault="00D45F30">
            <w:pPr>
              <w:jc w:val="right"/>
            </w:pPr>
            <w:r>
              <w:t>6</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2AA1A4F" w14:textId="77777777" w:rsidR="00DF1C9C" w:rsidRDefault="00D45F30">
            <w:pPr>
              <w:jc w:val="right"/>
            </w:pPr>
            <w:r>
              <w:t>20.69</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2C00923" w14:textId="77777777" w:rsidR="00DF1C9C" w:rsidRDefault="00D45F30">
            <w:pPr>
              <w:jc w:val="right"/>
            </w:pPr>
            <w:r>
              <w:t>7</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C2B65A6" w14:textId="77777777" w:rsidR="00DF1C9C" w:rsidRDefault="00D45F30">
            <w:pPr>
              <w:jc w:val="right"/>
            </w:pPr>
            <w:r>
              <w:t>26.92</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7E76B4C" w14:textId="77777777" w:rsidR="00DF1C9C" w:rsidRDefault="00D45F30">
            <w:pPr>
              <w:jc w:val="right"/>
            </w:pPr>
            <w:r>
              <w:t>4</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40BFBDB" w14:textId="77777777" w:rsidR="00DF1C9C" w:rsidRDefault="00D45F30">
            <w:pPr>
              <w:jc w:val="right"/>
            </w:pPr>
            <w:r>
              <w:t>17.39</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AC9D1B4" w14:textId="77777777" w:rsidR="00DF1C9C" w:rsidRDefault="00D45F30">
            <w:pPr>
              <w:jc w:val="right"/>
            </w:pPr>
            <w:r>
              <w:t>8</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B7EDBBB" w14:textId="77777777" w:rsidR="00DF1C9C" w:rsidRDefault="00D45F30">
            <w:pPr>
              <w:jc w:val="right"/>
            </w:pPr>
            <w:r>
              <w:t>29.63</w:t>
            </w:r>
          </w:p>
        </w:tc>
      </w:tr>
      <w:tr w:rsidR="00DF1C9C" w14:paraId="606A4586" w14:textId="77777777">
        <w:trPr>
          <w:divId w:val="110095226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3A4197D0" w14:textId="77777777" w:rsidR="00DF1C9C" w:rsidRDefault="00DF1C9C">
            <w:pPr>
              <w:jc w:val="right"/>
            </w:pP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0169E2F4" w14:textId="77777777" w:rsidR="00DF1C9C" w:rsidRDefault="00DF1C9C">
            <w:pPr>
              <w:jc w:val="right"/>
            </w:pP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6345CB1" w14:textId="77777777" w:rsidR="00DF1C9C" w:rsidRDefault="00D45F30">
            <w:pPr>
              <w:jc w:val="center"/>
            </w:pPr>
            <w:r>
              <w:t>複核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1D4D908" w14:textId="77777777" w:rsidR="00DF1C9C" w:rsidRDefault="00D45F30">
            <w:pPr>
              <w:jc w:val="right"/>
            </w:pPr>
            <w:r>
              <w:t>12</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D96C7F8" w14:textId="77777777" w:rsidR="00DF1C9C" w:rsidRDefault="00D45F30">
            <w:pPr>
              <w:jc w:val="right"/>
            </w:pPr>
            <w:r>
              <w:t>41.38</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C825A8C" w14:textId="77777777" w:rsidR="00DF1C9C" w:rsidRDefault="00D45F30">
            <w:pPr>
              <w:jc w:val="right"/>
            </w:pPr>
            <w:r>
              <w:t>9</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FD88474" w14:textId="77777777" w:rsidR="00DF1C9C" w:rsidRDefault="00D45F30">
            <w:pPr>
              <w:jc w:val="right"/>
            </w:pPr>
            <w:r>
              <w:t>34.62</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05E1694" w14:textId="77777777" w:rsidR="00DF1C9C" w:rsidRDefault="00D45F30">
            <w:pPr>
              <w:jc w:val="right"/>
            </w:pPr>
            <w:r>
              <w:t>7</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4950DB2" w14:textId="77777777" w:rsidR="00DF1C9C" w:rsidRDefault="00D45F30">
            <w:pPr>
              <w:jc w:val="right"/>
            </w:pPr>
            <w:r>
              <w:t>30.43</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53B4F04" w14:textId="77777777" w:rsidR="00DF1C9C" w:rsidRDefault="00D45F30">
            <w:pPr>
              <w:jc w:val="right"/>
            </w:pPr>
            <w:r>
              <w:t>9</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F530EC3" w14:textId="77777777" w:rsidR="00DF1C9C" w:rsidRDefault="00D45F30">
            <w:pPr>
              <w:jc w:val="right"/>
            </w:pPr>
            <w:r>
              <w:t>33.33</w:t>
            </w:r>
          </w:p>
        </w:tc>
      </w:tr>
      <w:tr w:rsidR="00DF1C9C" w14:paraId="77F48EB6" w14:textId="77777777">
        <w:trPr>
          <w:divId w:val="110095226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67FA1B17" w14:textId="77777777" w:rsidR="00DF1C9C" w:rsidRDefault="00DF1C9C">
            <w:pPr>
              <w:jc w:val="right"/>
            </w:pPr>
          </w:p>
        </w:tc>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14:paraId="00EE3367" w14:textId="77777777" w:rsidR="00DF1C9C" w:rsidRDefault="00D45F30">
            <w:pPr>
              <w:jc w:val="center"/>
            </w:pPr>
            <w:r>
              <w:t>紅燈</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D369510" w14:textId="77777777" w:rsidR="00DF1C9C" w:rsidRDefault="00D45F30">
            <w:pPr>
              <w:jc w:val="center"/>
            </w:pPr>
            <w:r>
              <w:t>初核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2016BD1" w14:textId="77777777" w:rsidR="00DF1C9C" w:rsidRDefault="00D45F30">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B921089" w14:textId="77777777" w:rsidR="00DF1C9C" w:rsidRDefault="00D45F30">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D9128EB" w14:textId="77777777" w:rsidR="00DF1C9C" w:rsidRDefault="00D45F30">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4DB8E59" w14:textId="77777777" w:rsidR="00DF1C9C" w:rsidRDefault="00D45F30">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5F0B10A" w14:textId="77777777" w:rsidR="00DF1C9C" w:rsidRDefault="00D45F30">
            <w:pPr>
              <w:jc w:val="right"/>
            </w:pPr>
            <w:r>
              <w:t>1</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DC4BC21" w14:textId="77777777" w:rsidR="00DF1C9C" w:rsidRDefault="00D45F30">
            <w:pPr>
              <w:jc w:val="right"/>
            </w:pPr>
            <w:r>
              <w:t>4.35</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F71FC40" w14:textId="77777777" w:rsidR="00DF1C9C" w:rsidRDefault="00D45F30">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2E72149" w14:textId="77777777" w:rsidR="00DF1C9C" w:rsidRDefault="00D45F30">
            <w:pPr>
              <w:jc w:val="right"/>
            </w:pPr>
            <w:r>
              <w:t>0.00</w:t>
            </w:r>
          </w:p>
        </w:tc>
      </w:tr>
      <w:tr w:rsidR="00DF1C9C" w14:paraId="4C4D8BF4" w14:textId="77777777">
        <w:trPr>
          <w:divId w:val="110095226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7C13C7DD" w14:textId="77777777" w:rsidR="00DF1C9C" w:rsidRDefault="00DF1C9C">
            <w:pPr>
              <w:jc w:val="right"/>
            </w:pP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1DE761D9" w14:textId="77777777" w:rsidR="00DF1C9C" w:rsidRDefault="00DF1C9C">
            <w:pPr>
              <w:jc w:val="right"/>
            </w:pP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0A17F59" w14:textId="77777777" w:rsidR="00DF1C9C" w:rsidRDefault="00D45F30">
            <w:pPr>
              <w:jc w:val="center"/>
            </w:pPr>
            <w:r>
              <w:t>複核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E9F580A" w14:textId="77777777" w:rsidR="00DF1C9C" w:rsidRDefault="00D45F30">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2016841" w14:textId="77777777" w:rsidR="00DF1C9C" w:rsidRDefault="00D45F30">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B093951" w14:textId="77777777" w:rsidR="00DF1C9C" w:rsidRDefault="00D45F30">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BE898A4" w14:textId="77777777" w:rsidR="00DF1C9C" w:rsidRDefault="00D45F30">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534989B" w14:textId="77777777" w:rsidR="00DF1C9C" w:rsidRDefault="00D45F30">
            <w:pPr>
              <w:jc w:val="right"/>
            </w:pPr>
            <w:r>
              <w:t>1</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DCF41A9" w14:textId="77777777" w:rsidR="00DF1C9C" w:rsidRDefault="00D45F30">
            <w:pPr>
              <w:jc w:val="right"/>
            </w:pPr>
            <w:r>
              <w:t>4.35</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316B195" w14:textId="77777777" w:rsidR="00DF1C9C" w:rsidRDefault="00D45F30">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8A77C04" w14:textId="77777777" w:rsidR="00DF1C9C" w:rsidRDefault="00D45F30">
            <w:pPr>
              <w:jc w:val="right"/>
            </w:pPr>
            <w:r>
              <w:t>0.00</w:t>
            </w:r>
          </w:p>
        </w:tc>
      </w:tr>
      <w:tr w:rsidR="00DF1C9C" w14:paraId="3A39C9D0" w14:textId="77777777">
        <w:trPr>
          <w:divId w:val="110095226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55FEFC10" w14:textId="77777777" w:rsidR="00DF1C9C" w:rsidRDefault="00DF1C9C">
            <w:pPr>
              <w:jc w:val="right"/>
            </w:pPr>
          </w:p>
        </w:tc>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14:paraId="3218C549" w14:textId="77777777" w:rsidR="00DF1C9C" w:rsidRDefault="00D45F30">
            <w:pPr>
              <w:jc w:val="center"/>
            </w:pPr>
            <w:r>
              <w:t>白燈</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B554254" w14:textId="77777777" w:rsidR="00DF1C9C" w:rsidRDefault="00D45F30">
            <w:pPr>
              <w:jc w:val="center"/>
            </w:pPr>
            <w:r>
              <w:t>初核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0DE954B" w14:textId="77777777" w:rsidR="00DF1C9C" w:rsidRDefault="00D45F30">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6120CA0" w14:textId="77777777" w:rsidR="00DF1C9C" w:rsidRDefault="00D45F30">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D7B40AC" w14:textId="77777777" w:rsidR="00DF1C9C" w:rsidRDefault="00D45F30">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C6CEB90" w14:textId="77777777" w:rsidR="00DF1C9C" w:rsidRDefault="00D45F30">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995CE6D" w14:textId="77777777" w:rsidR="00DF1C9C" w:rsidRDefault="00D45F30">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31D00A4" w14:textId="77777777" w:rsidR="00DF1C9C" w:rsidRDefault="00D45F30">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AAE73A3" w14:textId="77777777" w:rsidR="00DF1C9C" w:rsidRDefault="00D45F30">
            <w:pPr>
              <w:jc w:val="right"/>
            </w:pPr>
            <w:r>
              <w:t>1</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19708D0" w14:textId="77777777" w:rsidR="00DF1C9C" w:rsidRDefault="00D45F30">
            <w:pPr>
              <w:jc w:val="right"/>
            </w:pPr>
            <w:r>
              <w:t>3.70</w:t>
            </w:r>
          </w:p>
        </w:tc>
      </w:tr>
      <w:tr w:rsidR="00DF1C9C" w14:paraId="63D82AAB" w14:textId="77777777">
        <w:trPr>
          <w:divId w:val="110095226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55FFF785" w14:textId="77777777" w:rsidR="00DF1C9C" w:rsidRDefault="00DF1C9C">
            <w:pPr>
              <w:jc w:val="right"/>
            </w:pP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57C783AE" w14:textId="77777777" w:rsidR="00DF1C9C" w:rsidRDefault="00DF1C9C">
            <w:pPr>
              <w:jc w:val="right"/>
            </w:pP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C13864D" w14:textId="77777777" w:rsidR="00DF1C9C" w:rsidRDefault="00D45F30">
            <w:pPr>
              <w:jc w:val="center"/>
            </w:pPr>
            <w:r>
              <w:t>複核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413F484" w14:textId="77777777" w:rsidR="00DF1C9C" w:rsidRDefault="00D45F30">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C983CCC" w14:textId="77777777" w:rsidR="00DF1C9C" w:rsidRDefault="00D45F30">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7615DEF" w14:textId="77777777" w:rsidR="00DF1C9C" w:rsidRDefault="00D45F30">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D5D9587" w14:textId="77777777" w:rsidR="00DF1C9C" w:rsidRDefault="00D45F30">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A3E580D" w14:textId="77777777" w:rsidR="00DF1C9C" w:rsidRDefault="00D45F30">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4C4B5E1" w14:textId="77777777" w:rsidR="00DF1C9C" w:rsidRDefault="00D45F30">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9823356" w14:textId="77777777" w:rsidR="00DF1C9C" w:rsidRDefault="00D45F30">
            <w:pPr>
              <w:jc w:val="right"/>
            </w:pPr>
            <w:r>
              <w:t>1</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2F81F5D" w14:textId="77777777" w:rsidR="00DF1C9C" w:rsidRDefault="00D45F30">
            <w:pPr>
              <w:jc w:val="right"/>
            </w:pPr>
            <w:r>
              <w:t>3.70</w:t>
            </w:r>
          </w:p>
        </w:tc>
      </w:tr>
      <w:tr w:rsidR="00DF1C9C" w14:paraId="24E4FDD6" w14:textId="77777777">
        <w:trPr>
          <w:divId w:val="1100952264"/>
        </w:trPr>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14:paraId="76E9D3EF" w14:textId="77777777" w:rsidR="00DF1C9C" w:rsidRDefault="00D45F30">
            <w:pPr>
              <w:jc w:val="center"/>
            </w:pPr>
            <w:r>
              <w:t>關鍵策略目標</w:t>
            </w:r>
          </w:p>
        </w:tc>
        <w:tc>
          <w:tcPr>
            <w:tcW w:w="0" w:type="auto"/>
            <w:gridSpan w:val="2"/>
            <w:tcBorders>
              <w:top w:val="outset" w:sz="6" w:space="0" w:color="111111"/>
              <w:left w:val="outset" w:sz="6" w:space="0" w:color="111111"/>
              <w:bottom w:val="outset" w:sz="6" w:space="0" w:color="111111"/>
              <w:right w:val="outset" w:sz="6" w:space="0" w:color="111111"/>
            </w:tcBorders>
            <w:vAlign w:val="center"/>
            <w:hideMark/>
          </w:tcPr>
          <w:p w14:paraId="037474A9" w14:textId="77777777" w:rsidR="00DF1C9C" w:rsidRDefault="00D45F30">
            <w:pPr>
              <w:jc w:val="center"/>
            </w:pPr>
            <w:r>
              <w:t>燈號</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5AC1C30" w14:textId="77777777" w:rsidR="00DF1C9C" w:rsidRDefault="00D45F30">
            <w:pPr>
              <w:jc w:val="center"/>
            </w:pPr>
            <w:r>
              <w:t>項數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6C21808" w14:textId="77777777" w:rsidR="00DF1C9C" w:rsidRDefault="00D45F30">
            <w:pPr>
              <w:jc w:val="center"/>
            </w:pPr>
            <w:r>
              <w:t>比例(%)</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F20C664" w14:textId="77777777" w:rsidR="00DF1C9C" w:rsidRDefault="00D45F30">
            <w:pPr>
              <w:jc w:val="center"/>
            </w:pPr>
            <w:r>
              <w:t>項數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767E236" w14:textId="77777777" w:rsidR="00DF1C9C" w:rsidRDefault="00D45F30">
            <w:pPr>
              <w:jc w:val="center"/>
            </w:pPr>
            <w:r>
              <w:t>比例(%)</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75E236F" w14:textId="77777777" w:rsidR="00DF1C9C" w:rsidRDefault="00D45F30">
            <w:pPr>
              <w:jc w:val="center"/>
            </w:pPr>
            <w:r>
              <w:t>項數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1822FCC" w14:textId="77777777" w:rsidR="00DF1C9C" w:rsidRDefault="00D45F30">
            <w:pPr>
              <w:jc w:val="center"/>
            </w:pPr>
            <w:r>
              <w:t>比例(%)</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A7049BF" w14:textId="77777777" w:rsidR="00DF1C9C" w:rsidRDefault="00D45F30">
            <w:pPr>
              <w:jc w:val="center"/>
            </w:pPr>
            <w:r>
              <w:t>項數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0CA1DC6" w14:textId="77777777" w:rsidR="00DF1C9C" w:rsidRDefault="00D45F30">
            <w:pPr>
              <w:jc w:val="center"/>
            </w:pPr>
            <w:r>
              <w:t>比例(%)</w:t>
            </w:r>
          </w:p>
        </w:tc>
      </w:tr>
      <w:tr w:rsidR="00DF1C9C" w14:paraId="3D4B33F6" w14:textId="77777777">
        <w:trPr>
          <w:divId w:val="110095226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7FEACA76" w14:textId="77777777" w:rsidR="00DF1C9C" w:rsidRDefault="00DF1C9C">
            <w:pPr>
              <w:jc w:val="right"/>
            </w:pPr>
          </w:p>
        </w:tc>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14:paraId="6D661B42" w14:textId="77777777" w:rsidR="00DF1C9C" w:rsidRDefault="00D45F30">
            <w:pPr>
              <w:jc w:val="center"/>
            </w:pPr>
            <w:r>
              <w:t>小計</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1309FB4" w14:textId="77777777" w:rsidR="00DF1C9C" w:rsidRDefault="00D45F30">
            <w:pPr>
              <w:jc w:val="center"/>
            </w:pPr>
            <w:r>
              <w:t>初核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16B5F15" w14:textId="77777777" w:rsidR="00DF1C9C" w:rsidRDefault="00D45F30">
            <w:pPr>
              <w:jc w:val="right"/>
            </w:pPr>
            <w:r>
              <w:t>22</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F2B864A" w14:textId="77777777" w:rsidR="00DF1C9C" w:rsidRDefault="00D45F30">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3CBAC22" w14:textId="77777777" w:rsidR="00DF1C9C" w:rsidRDefault="00D45F30">
            <w:pPr>
              <w:jc w:val="right"/>
            </w:pPr>
            <w:r>
              <w:t>19</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79779BB" w14:textId="77777777" w:rsidR="00DF1C9C" w:rsidRDefault="00D45F30">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925CB8F" w14:textId="77777777" w:rsidR="00DF1C9C" w:rsidRDefault="00D45F30">
            <w:pPr>
              <w:jc w:val="right"/>
            </w:pPr>
            <w:r>
              <w:t>16</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9FEF182" w14:textId="77777777" w:rsidR="00DF1C9C" w:rsidRDefault="00D45F30">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483E9C9" w14:textId="77777777" w:rsidR="00DF1C9C" w:rsidRDefault="00D45F30">
            <w:pPr>
              <w:jc w:val="right"/>
            </w:pPr>
            <w:r>
              <w:t>20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3AC8A86" w14:textId="77777777" w:rsidR="00DF1C9C" w:rsidRDefault="00D45F30">
            <w:pPr>
              <w:jc w:val="right"/>
            </w:pPr>
            <w:r>
              <w:t>100.00</w:t>
            </w:r>
          </w:p>
        </w:tc>
      </w:tr>
      <w:tr w:rsidR="00DF1C9C" w14:paraId="4334AEA2" w14:textId="77777777">
        <w:trPr>
          <w:divId w:val="110095226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091532D2" w14:textId="77777777" w:rsidR="00DF1C9C" w:rsidRDefault="00DF1C9C">
            <w:pPr>
              <w:jc w:val="right"/>
            </w:pP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0D4B5C96" w14:textId="77777777" w:rsidR="00DF1C9C" w:rsidRDefault="00DF1C9C">
            <w:pPr>
              <w:jc w:val="right"/>
            </w:pP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F2BA61C" w14:textId="77777777" w:rsidR="00DF1C9C" w:rsidRDefault="00D45F30">
            <w:pPr>
              <w:jc w:val="center"/>
            </w:pPr>
            <w:r>
              <w:t>複核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8903BD0" w14:textId="77777777" w:rsidR="00DF1C9C" w:rsidRDefault="00D45F30">
            <w:pPr>
              <w:jc w:val="right"/>
            </w:pPr>
            <w:r>
              <w:t>22</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0538AE2" w14:textId="77777777" w:rsidR="00DF1C9C" w:rsidRDefault="00D45F30">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003BE4B" w14:textId="77777777" w:rsidR="00DF1C9C" w:rsidRDefault="00D45F30">
            <w:pPr>
              <w:jc w:val="right"/>
            </w:pPr>
            <w:r>
              <w:t>19</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AA813F2" w14:textId="77777777" w:rsidR="00DF1C9C" w:rsidRDefault="00D45F30">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D1204D4" w14:textId="77777777" w:rsidR="00DF1C9C" w:rsidRDefault="00D45F30">
            <w:pPr>
              <w:jc w:val="right"/>
            </w:pPr>
            <w:r>
              <w:t>16</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75011A8" w14:textId="77777777" w:rsidR="00DF1C9C" w:rsidRDefault="00D45F30">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5C22F4D" w14:textId="77777777" w:rsidR="00DF1C9C" w:rsidRDefault="00D45F30">
            <w:pPr>
              <w:jc w:val="right"/>
            </w:pPr>
            <w:r>
              <w:t>20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59D6B93" w14:textId="77777777" w:rsidR="00DF1C9C" w:rsidRDefault="00D45F30">
            <w:pPr>
              <w:jc w:val="right"/>
            </w:pPr>
            <w:r>
              <w:t>100.00</w:t>
            </w:r>
          </w:p>
        </w:tc>
      </w:tr>
      <w:tr w:rsidR="00DF1C9C" w14:paraId="2E0AB82D" w14:textId="77777777">
        <w:trPr>
          <w:divId w:val="110095226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571C5A96" w14:textId="77777777" w:rsidR="00DF1C9C" w:rsidRDefault="00DF1C9C">
            <w:pPr>
              <w:jc w:val="right"/>
            </w:pPr>
          </w:p>
        </w:tc>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14:paraId="75CC0F3F" w14:textId="77777777" w:rsidR="00DF1C9C" w:rsidRDefault="00D45F30">
            <w:pPr>
              <w:jc w:val="center"/>
            </w:pPr>
            <w:r>
              <w:t>綠燈</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071CD2A" w14:textId="77777777" w:rsidR="00DF1C9C" w:rsidRDefault="00D45F30">
            <w:pPr>
              <w:jc w:val="center"/>
            </w:pPr>
            <w:r>
              <w:t>初核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8D87FAE" w14:textId="77777777" w:rsidR="00DF1C9C" w:rsidRDefault="00D45F30">
            <w:pPr>
              <w:jc w:val="right"/>
            </w:pPr>
            <w:r>
              <w:t>19</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4A6EB43" w14:textId="77777777" w:rsidR="00DF1C9C" w:rsidRDefault="00D45F30">
            <w:pPr>
              <w:jc w:val="right"/>
            </w:pPr>
            <w:r>
              <w:t>86.36</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29C33E5" w14:textId="77777777" w:rsidR="00DF1C9C" w:rsidRDefault="00D45F30">
            <w:pPr>
              <w:jc w:val="right"/>
            </w:pPr>
            <w:r>
              <w:t>13</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D7FA7C4" w14:textId="77777777" w:rsidR="00DF1C9C" w:rsidRDefault="00D45F30">
            <w:pPr>
              <w:jc w:val="right"/>
            </w:pPr>
            <w:r>
              <w:t>68.42</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553E04C" w14:textId="77777777" w:rsidR="00DF1C9C" w:rsidRDefault="00D45F30">
            <w:pPr>
              <w:jc w:val="right"/>
            </w:pPr>
            <w:r>
              <w:t>12</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DD09222" w14:textId="77777777" w:rsidR="00DF1C9C" w:rsidRDefault="00D45F30">
            <w:pPr>
              <w:jc w:val="right"/>
            </w:pPr>
            <w:r>
              <w:t>75.00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58309F9" w14:textId="77777777" w:rsidR="00DF1C9C" w:rsidRDefault="00D45F30">
            <w:pPr>
              <w:jc w:val="right"/>
            </w:pPr>
            <w:r>
              <w:t>12</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F229DC1" w14:textId="77777777" w:rsidR="00DF1C9C" w:rsidRDefault="00D45F30">
            <w:pPr>
              <w:jc w:val="right"/>
            </w:pPr>
            <w:r>
              <w:t>60.00</w:t>
            </w:r>
          </w:p>
        </w:tc>
      </w:tr>
      <w:tr w:rsidR="00DF1C9C" w14:paraId="4F9210E1" w14:textId="77777777">
        <w:trPr>
          <w:divId w:val="110095226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6C485FA0" w14:textId="77777777" w:rsidR="00DF1C9C" w:rsidRDefault="00DF1C9C">
            <w:pPr>
              <w:jc w:val="right"/>
            </w:pP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2F896FB1" w14:textId="77777777" w:rsidR="00DF1C9C" w:rsidRDefault="00DF1C9C">
            <w:pPr>
              <w:jc w:val="right"/>
            </w:pP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68EA8CD" w14:textId="77777777" w:rsidR="00DF1C9C" w:rsidRDefault="00D45F30">
            <w:pPr>
              <w:jc w:val="center"/>
            </w:pPr>
            <w:r>
              <w:t>複核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9EE8F98" w14:textId="77777777" w:rsidR="00DF1C9C" w:rsidRDefault="00D45F30">
            <w:pPr>
              <w:jc w:val="right"/>
            </w:pPr>
            <w:r>
              <w:t>14</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007B33B" w14:textId="77777777" w:rsidR="00DF1C9C" w:rsidRDefault="00D45F30">
            <w:pPr>
              <w:jc w:val="right"/>
            </w:pPr>
            <w:r>
              <w:t>63.64</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2739F52" w14:textId="77777777" w:rsidR="00DF1C9C" w:rsidRDefault="00D45F30">
            <w:pPr>
              <w:jc w:val="right"/>
            </w:pPr>
            <w:r>
              <w:t>12</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8B3F22B" w14:textId="77777777" w:rsidR="00DF1C9C" w:rsidRDefault="00D45F30">
            <w:pPr>
              <w:jc w:val="right"/>
            </w:pPr>
            <w:r>
              <w:t>63.16</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A5E39E1" w14:textId="77777777" w:rsidR="00DF1C9C" w:rsidRDefault="00D45F30">
            <w:pPr>
              <w:jc w:val="right"/>
            </w:pPr>
            <w:r>
              <w:t>10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BDF59E8" w14:textId="77777777" w:rsidR="00DF1C9C" w:rsidRDefault="00D45F30">
            <w:pPr>
              <w:jc w:val="right"/>
            </w:pPr>
            <w:r>
              <w:t>62.50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2890C12" w14:textId="77777777" w:rsidR="00DF1C9C" w:rsidRDefault="00D45F30">
            <w:pPr>
              <w:jc w:val="right"/>
            </w:pPr>
            <w:r>
              <w:t>12</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EA0F2DF" w14:textId="77777777" w:rsidR="00DF1C9C" w:rsidRDefault="00D45F30">
            <w:pPr>
              <w:jc w:val="right"/>
            </w:pPr>
            <w:r>
              <w:t>60.00</w:t>
            </w:r>
          </w:p>
        </w:tc>
      </w:tr>
      <w:tr w:rsidR="00DF1C9C" w14:paraId="7472AC24" w14:textId="77777777">
        <w:trPr>
          <w:divId w:val="110095226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319E6699" w14:textId="77777777" w:rsidR="00DF1C9C" w:rsidRDefault="00DF1C9C">
            <w:pPr>
              <w:jc w:val="right"/>
            </w:pPr>
          </w:p>
        </w:tc>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14:paraId="24D2D3C6" w14:textId="77777777" w:rsidR="00DF1C9C" w:rsidRDefault="00D45F30">
            <w:pPr>
              <w:jc w:val="center"/>
            </w:pPr>
            <w:r>
              <w:t>黃燈</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71324C0" w14:textId="77777777" w:rsidR="00DF1C9C" w:rsidRDefault="00D45F30">
            <w:pPr>
              <w:jc w:val="center"/>
            </w:pPr>
            <w:r>
              <w:t>初核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475C113" w14:textId="77777777" w:rsidR="00DF1C9C" w:rsidRDefault="00D45F30">
            <w:pPr>
              <w:jc w:val="right"/>
            </w:pPr>
            <w:r>
              <w:t>3</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47CE23F" w14:textId="77777777" w:rsidR="00DF1C9C" w:rsidRDefault="00D45F30">
            <w:pPr>
              <w:jc w:val="right"/>
            </w:pPr>
            <w:r>
              <w:t>13.64</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6007DC0" w14:textId="77777777" w:rsidR="00DF1C9C" w:rsidRDefault="00D45F30">
            <w:pPr>
              <w:jc w:val="right"/>
            </w:pPr>
            <w:r>
              <w:t>6</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BE51A20" w14:textId="77777777" w:rsidR="00DF1C9C" w:rsidRDefault="00D45F30">
            <w:pPr>
              <w:jc w:val="right"/>
            </w:pPr>
            <w:r>
              <w:t>31.58</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F27FC56" w14:textId="77777777" w:rsidR="00DF1C9C" w:rsidRDefault="00D45F30">
            <w:pPr>
              <w:jc w:val="right"/>
            </w:pPr>
            <w:r>
              <w:t>3</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C0870B7" w14:textId="77777777" w:rsidR="00DF1C9C" w:rsidRDefault="00D45F30">
            <w:pPr>
              <w:jc w:val="right"/>
            </w:pPr>
            <w:r>
              <w:t>18.75</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AD917E4" w14:textId="77777777" w:rsidR="00DF1C9C" w:rsidRDefault="00D45F30">
            <w:pPr>
              <w:jc w:val="right"/>
            </w:pPr>
            <w:r>
              <w:t>7</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5763F9A" w14:textId="77777777" w:rsidR="00DF1C9C" w:rsidRDefault="00D45F30">
            <w:pPr>
              <w:jc w:val="right"/>
            </w:pPr>
            <w:r>
              <w:t>35.00</w:t>
            </w:r>
          </w:p>
        </w:tc>
      </w:tr>
      <w:tr w:rsidR="00DF1C9C" w14:paraId="4A68E8AF" w14:textId="77777777">
        <w:trPr>
          <w:divId w:val="110095226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6E42DFEE" w14:textId="77777777" w:rsidR="00DF1C9C" w:rsidRDefault="00DF1C9C">
            <w:pPr>
              <w:jc w:val="right"/>
            </w:pP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16959B3C" w14:textId="77777777" w:rsidR="00DF1C9C" w:rsidRDefault="00DF1C9C">
            <w:pPr>
              <w:jc w:val="right"/>
            </w:pP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4710453" w14:textId="77777777" w:rsidR="00DF1C9C" w:rsidRDefault="00D45F30">
            <w:pPr>
              <w:jc w:val="center"/>
            </w:pPr>
            <w:r>
              <w:t>複核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EBF881D" w14:textId="77777777" w:rsidR="00DF1C9C" w:rsidRDefault="00D45F30">
            <w:pPr>
              <w:jc w:val="right"/>
            </w:pPr>
            <w:r>
              <w:t>8</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4D5C7EF" w14:textId="77777777" w:rsidR="00DF1C9C" w:rsidRDefault="00D45F30">
            <w:pPr>
              <w:jc w:val="right"/>
            </w:pPr>
            <w:r>
              <w:t>36.36</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863D7FD" w14:textId="77777777" w:rsidR="00DF1C9C" w:rsidRDefault="00D45F30">
            <w:pPr>
              <w:jc w:val="right"/>
            </w:pPr>
            <w:r>
              <w:t>7</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961FFA4" w14:textId="77777777" w:rsidR="00DF1C9C" w:rsidRDefault="00D45F30">
            <w:pPr>
              <w:jc w:val="right"/>
            </w:pPr>
            <w:r>
              <w:t>36.84</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F9924A6" w14:textId="77777777" w:rsidR="00DF1C9C" w:rsidRDefault="00D45F30">
            <w:pPr>
              <w:jc w:val="right"/>
            </w:pPr>
            <w:r>
              <w:t>5</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11FC7A0" w14:textId="77777777" w:rsidR="00DF1C9C" w:rsidRDefault="00D45F30">
            <w:pPr>
              <w:jc w:val="right"/>
            </w:pPr>
            <w:r>
              <w:t>31.25</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B3A1E5D" w14:textId="77777777" w:rsidR="00DF1C9C" w:rsidRDefault="00D45F30">
            <w:pPr>
              <w:jc w:val="right"/>
            </w:pPr>
            <w:r>
              <w:t>7</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FABBC71" w14:textId="77777777" w:rsidR="00DF1C9C" w:rsidRDefault="00D45F30">
            <w:pPr>
              <w:jc w:val="right"/>
            </w:pPr>
            <w:r>
              <w:t>35.00</w:t>
            </w:r>
          </w:p>
        </w:tc>
      </w:tr>
      <w:tr w:rsidR="00DF1C9C" w14:paraId="6B6796CD" w14:textId="77777777">
        <w:trPr>
          <w:divId w:val="110095226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35B34CCE" w14:textId="77777777" w:rsidR="00DF1C9C" w:rsidRDefault="00DF1C9C">
            <w:pPr>
              <w:jc w:val="right"/>
            </w:pPr>
          </w:p>
        </w:tc>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14:paraId="3A963C66" w14:textId="77777777" w:rsidR="00DF1C9C" w:rsidRDefault="00D45F30">
            <w:pPr>
              <w:jc w:val="center"/>
            </w:pPr>
            <w:r>
              <w:t>紅燈</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097EC6C" w14:textId="77777777" w:rsidR="00DF1C9C" w:rsidRDefault="00D45F30">
            <w:pPr>
              <w:jc w:val="center"/>
            </w:pPr>
            <w:r>
              <w:t>初核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F55BD21" w14:textId="77777777" w:rsidR="00DF1C9C" w:rsidRDefault="00D45F30">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7458949" w14:textId="77777777" w:rsidR="00DF1C9C" w:rsidRDefault="00D45F30">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1B07762" w14:textId="77777777" w:rsidR="00DF1C9C" w:rsidRDefault="00D45F30">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9E0B77A" w14:textId="77777777" w:rsidR="00DF1C9C" w:rsidRDefault="00D45F30">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CEBAB19" w14:textId="77777777" w:rsidR="00DF1C9C" w:rsidRDefault="00D45F30">
            <w:pPr>
              <w:jc w:val="right"/>
            </w:pPr>
            <w:r>
              <w:t>1</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80FA784" w14:textId="77777777" w:rsidR="00DF1C9C" w:rsidRDefault="00D45F30">
            <w:pPr>
              <w:jc w:val="right"/>
            </w:pPr>
            <w:r>
              <w:t>6.25</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B9A26BB" w14:textId="77777777" w:rsidR="00DF1C9C" w:rsidRDefault="00D45F30">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3CC9B1D" w14:textId="77777777" w:rsidR="00DF1C9C" w:rsidRDefault="00D45F30">
            <w:pPr>
              <w:jc w:val="right"/>
            </w:pPr>
            <w:r>
              <w:t>0.00</w:t>
            </w:r>
          </w:p>
        </w:tc>
      </w:tr>
      <w:tr w:rsidR="00DF1C9C" w14:paraId="73FBC502" w14:textId="77777777">
        <w:trPr>
          <w:divId w:val="110095226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00112C90" w14:textId="77777777" w:rsidR="00DF1C9C" w:rsidRDefault="00DF1C9C">
            <w:pPr>
              <w:jc w:val="right"/>
            </w:pP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2DE74DFB" w14:textId="77777777" w:rsidR="00DF1C9C" w:rsidRDefault="00DF1C9C">
            <w:pPr>
              <w:jc w:val="right"/>
            </w:pP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DA75C78" w14:textId="77777777" w:rsidR="00DF1C9C" w:rsidRDefault="00D45F30">
            <w:pPr>
              <w:jc w:val="center"/>
            </w:pPr>
            <w:r>
              <w:t>複核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893373E" w14:textId="77777777" w:rsidR="00DF1C9C" w:rsidRDefault="00D45F30">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2BB2297" w14:textId="77777777" w:rsidR="00DF1C9C" w:rsidRDefault="00D45F30">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02A9EE5" w14:textId="77777777" w:rsidR="00DF1C9C" w:rsidRDefault="00D45F30">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E1E9F31" w14:textId="77777777" w:rsidR="00DF1C9C" w:rsidRDefault="00D45F30">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7CE1023" w14:textId="77777777" w:rsidR="00DF1C9C" w:rsidRDefault="00D45F30">
            <w:pPr>
              <w:jc w:val="right"/>
            </w:pPr>
            <w:r>
              <w:t>1</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74DF9CA" w14:textId="77777777" w:rsidR="00DF1C9C" w:rsidRDefault="00D45F30">
            <w:pPr>
              <w:jc w:val="right"/>
            </w:pPr>
            <w:r>
              <w:t>6.25</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5748384" w14:textId="77777777" w:rsidR="00DF1C9C" w:rsidRDefault="00D45F30">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1E61D39" w14:textId="77777777" w:rsidR="00DF1C9C" w:rsidRDefault="00D45F30">
            <w:pPr>
              <w:jc w:val="right"/>
            </w:pPr>
            <w:r>
              <w:t>0.00</w:t>
            </w:r>
          </w:p>
        </w:tc>
      </w:tr>
      <w:tr w:rsidR="00DF1C9C" w14:paraId="0F5917EA" w14:textId="77777777">
        <w:trPr>
          <w:divId w:val="110095226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1CC1CB80" w14:textId="77777777" w:rsidR="00DF1C9C" w:rsidRDefault="00DF1C9C">
            <w:pPr>
              <w:jc w:val="right"/>
            </w:pPr>
          </w:p>
        </w:tc>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14:paraId="51A8BBF3" w14:textId="77777777" w:rsidR="00DF1C9C" w:rsidRDefault="00D45F30">
            <w:pPr>
              <w:jc w:val="center"/>
            </w:pPr>
            <w:r>
              <w:t>白燈</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13F39EF" w14:textId="77777777" w:rsidR="00DF1C9C" w:rsidRDefault="00D45F30">
            <w:pPr>
              <w:jc w:val="center"/>
            </w:pPr>
            <w:r>
              <w:t>初核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19E6BCE" w14:textId="77777777" w:rsidR="00DF1C9C" w:rsidRDefault="00D45F30">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59A797B" w14:textId="77777777" w:rsidR="00DF1C9C" w:rsidRDefault="00D45F30">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2332DA5" w14:textId="77777777" w:rsidR="00DF1C9C" w:rsidRDefault="00D45F30">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06AB63D" w14:textId="77777777" w:rsidR="00DF1C9C" w:rsidRDefault="00D45F30">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8DDE47B" w14:textId="77777777" w:rsidR="00DF1C9C" w:rsidRDefault="00D45F30">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3931481" w14:textId="77777777" w:rsidR="00DF1C9C" w:rsidRDefault="00D45F30">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C8646B4" w14:textId="77777777" w:rsidR="00DF1C9C" w:rsidRDefault="00D45F30">
            <w:pPr>
              <w:jc w:val="right"/>
            </w:pPr>
            <w:r>
              <w:t>1</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6532903" w14:textId="77777777" w:rsidR="00DF1C9C" w:rsidRDefault="00D45F30">
            <w:pPr>
              <w:jc w:val="right"/>
            </w:pPr>
            <w:r>
              <w:t>5.00</w:t>
            </w:r>
          </w:p>
        </w:tc>
      </w:tr>
      <w:tr w:rsidR="00DF1C9C" w14:paraId="05169A0A" w14:textId="77777777">
        <w:trPr>
          <w:divId w:val="110095226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67F71E0A" w14:textId="77777777" w:rsidR="00DF1C9C" w:rsidRDefault="00DF1C9C">
            <w:pPr>
              <w:jc w:val="right"/>
            </w:pP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0E485436" w14:textId="77777777" w:rsidR="00DF1C9C" w:rsidRDefault="00DF1C9C">
            <w:pPr>
              <w:jc w:val="right"/>
            </w:pP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7D35ADC" w14:textId="77777777" w:rsidR="00DF1C9C" w:rsidRDefault="00D45F30">
            <w:pPr>
              <w:jc w:val="center"/>
            </w:pPr>
            <w:r>
              <w:t>複核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2516916" w14:textId="77777777" w:rsidR="00DF1C9C" w:rsidRDefault="00D45F30">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8394F8E" w14:textId="77777777" w:rsidR="00DF1C9C" w:rsidRDefault="00D45F30">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9ADB6E7" w14:textId="77777777" w:rsidR="00DF1C9C" w:rsidRDefault="00D45F30">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84E9E39" w14:textId="77777777" w:rsidR="00DF1C9C" w:rsidRDefault="00D45F30">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B18D68A" w14:textId="77777777" w:rsidR="00DF1C9C" w:rsidRDefault="00D45F30">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2EB19D7" w14:textId="77777777" w:rsidR="00DF1C9C" w:rsidRDefault="00D45F30">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04B1F4E" w14:textId="77777777" w:rsidR="00DF1C9C" w:rsidRDefault="00D45F30">
            <w:pPr>
              <w:jc w:val="right"/>
            </w:pPr>
            <w:r>
              <w:t>1</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CFCB0C6" w14:textId="77777777" w:rsidR="00DF1C9C" w:rsidRDefault="00D45F30">
            <w:pPr>
              <w:jc w:val="right"/>
            </w:pPr>
            <w:r>
              <w:t>5.00</w:t>
            </w:r>
          </w:p>
        </w:tc>
      </w:tr>
      <w:tr w:rsidR="00DF1C9C" w14:paraId="6295814B" w14:textId="77777777">
        <w:trPr>
          <w:divId w:val="1100952264"/>
        </w:trPr>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14:paraId="4F2019B8" w14:textId="77777777" w:rsidR="00DF1C9C" w:rsidRDefault="00D45F30">
            <w:pPr>
              <w:jc w:val="center"/>
            </w:pPr>
            <w:r>
              <w:t>共同性目標</w:t>
            </w:r>
          </w:p>
        </w:tc>
        <w:tc>
          <w:tcPr>
            <w:tcW w:w="0" w:type="auto"/>
            <w:gridSpan w:val="2"/>
            <w:tcBorders>
              <w:top w:val="outset" w:sz="6" w:space="0" w:color="111111"/>
              <w:left w:val="outset" w:sz="6" w:space="0" w:color="111111"/>
              <w:bottom w:val="outset" w:sz="6" w:space="0" w:color="111111"/>
              <w:right w:val="outset" w:sz="6" w:space="0" w:color="111111"/>
            </w:tcBorders>
            <w:vAlign w:val="center"/>
            <w:hideMark/>
          </w:tcPr>
          <w:p w14:paraId="1D878881" w14:textId="77777777" w:rsidR="00DF1C9C" w:rsidRDefault="00D45F30">
            <w:pPr>
              <w:jc w:val="center"/>
            </w:pPr>
            <w:r>
              <w:t>燈號</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38C7C79" w14:textId="77777777" w:rsidR="00DF1C9C" w:rsidRDefault="00D45F30">
            <w:pPr>
              <w:jc w:val="center"/>
            </w:pPr>
            <w:r>
              <w:t>項數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F903653" w14:textId="77777777" w:rsidR="00DF1C9C" w:rsidRDefault="00D45F30">
            <w:pPr>
              <w:jc w:val="center"/>
            </w:pPr>
            <w:r>
              <w:t>比例(%)</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A80FE79" w14:textId="77777777" w:rsidR="00DF1C9C" w:rsidRDefault="00D45F30">
            <w:pPr>
              <w:jc w:val="center"/>
            </w:pPr>
            <w:r>
              <w:t>項數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1AF263A" w14:textId="77777777" w:rsidR="00DF1C9C" w:rsidRDefault="00D45F30">
            <w:pPr>
              <w:jc w:val="center"/>
            </w:pPr>
            <w:r>
              <w:t>比例(%)</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75A3060" w14:textId="77777777" w:rsidR="00DF1C9C" w:rsidRDefault="00D45F30">
            <w:pPr>
              <w:jc w:val="center"/>
            </w:pPr>
            <w:r>
              <w:t>項數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9FE9A49" w14:textId="77777777" w:rsidR="00DF1C9C" w:rsidRDefault="00D45F30">
            <w:pPr>
              <w:jc w:val="center"/>
            </w:pPr>
            <w:r>
              <w:t>比例(%)</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77199F8" w14:textId="77777777" w:rsidR="00DF1C9C" w:rsidRDefault="00D45F30">
            <w:pPr>
              <w:jc w:val="center"/>
            </w:pPr>
            <w:r>
              <w:t>項數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C2C8274" w14:textId="77777777" w:rsidR="00DF1C9C" w:rsidRDefault="00D45F30">
            <w:pPr>
              <w:jc w:val="center"/>
            </w:pPr>
            <w:r>
              <w:t>比例(%)</w:t>
            </w:r>
          </w:p>
        </w:tc>
      </w:tr>
      <w:tr w:rsidR="00DF1C9C" w14:paraId="3D8FE76E" w14:textId="77777777">
        <w:trPr>
          <w:divId w:val="110095226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1C8DFC54" w14:textId="77777777" w:rsidR="00DF1C9C" w:rsidRDefault="00DF1C9C">
            <w:pPr>
              <w:jc w:val="right"/>
            </w:pPr>
          </w:p>
        </w:tc>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14:paraId="0E15F371" w14:textId="77777777" w:rsidR="00DF1C9C" w:rsidRDefault="00D45F30">
            <w:pPr>
              <w:jc w:val="center"/>
            </w:pPr>
            <w:r>
              <w:t>小計</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B28F01E" w14:textId="77777777" w:rsidR="00DF1C9C" w:rsidRDefault="00D45F30">
            <w:pPr>
              <w:jc w:val="center"/>
            </w:pPr>
            <w:r>
              <w:t>初核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C90A655" w14:textId="77777777" w:rsidR="00DF1C9C" w:rsidRDefault="00D45F30">
            <w:pPr>
              <w:jc w:val="right"/>
            </w:pPr>
            <w:r>
              <w:t>7</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449F967" w14:textId="77777777" w:rsidR="00DF1C9C" w:rsidRDefault="00D45F30">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4F194E6" w14:textId="77777777" w:rsidR="00DF1C9C" w:rsidRDefault="00D45F30">
            <w:pPr>
              <w:jc w:val="right"/>
            </w:pPr>
            <w:r>
              <w:t>7</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2EA0309" w14:textId="77777777" w:rsidR="00DF1C9C" w:rsidRDefault="00D45F30">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683550C" w14:textId="77777777" w:rsidR="00DF1C9C" w:rsidRDefault="00D45F30">
            <w:pPr>
              <w:jc w:val="right"/>
            </w:pPr>
            <w:r>
              <w:t>7</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76292F7" w14:textId="77777777" w:rsidR="00DF1C9C" w:rsidRDefault="00D45F30">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BACCCE5" w14:textId="77777777" w:rsidR="00DF1C9C" w:rsidRDefault="00D45F30">
            <w:pPr>
              <w:jc w:val="right"/>
            </w:pPr>
            <w:r>
              <w:t>7</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F3D4BC1" w14:textId="77777777" w:rsidR="00DF1C9C" w:rsidRDefault="00D45F30">
            <w:pPr>
              <w:jc w:val="right"/>
            </w:pPr>
            <w:r>
              <w:t>100.00</w:t>
            </w:r>
          </w:p>
        </w:tc>
      </w:tr>
      <w:tr w:rsidR="00DF1C9C" w14:paraId="3B19D3A5" w14:textId="77777777">
        <w:trPr>
          <w:divId w:val="110095226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54AE4944" w14:textId="77777777" w:rsidR="00DF1C9C" w:rsidRDefault="00DF1C9C">
            <w:pPr>
              <w:jc w:val="right"/>
            </w:pP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3D3D9B88" w14:textId="77777777" w:rsidR="00DF1C9C" w:rsidRDefault="00DF1C9C">
            <w:pPr>
              <w:jc w:val="right"/>
            </w:pP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F848479" w14:textId="77777777" w:rsidR="00DF1C9C" w:rsidRDefault="00D45F30">
            <w:pPr>
              <w:jc w:val="center"/>
            </w:pPr>
            <w:r>
              <w:t>複核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9DB0E85" w14:textId="77777777" w:rsidR="00DF1C9C" w:rsidRDefault="00D45F30">
            <w:pPr>
              <w:jc w:val="right"/>
            </w:pPr>
            <w:r>
              <w:t>7</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3C8C1D6" w14:textId="77777777" w:rsidR="00DF1C9C" w:rsidRDefault="00D45F30">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7C0E717" w14:textId="77777777" w:rsidR="00DF1C9C" w:rsidRDefault="00D45F30">
            <w:pPr>
              <w:jc w:val="right"/>
            </w:pPr>
            <w:r>
              <w:t>7</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E6E279C" w14:textId="77777777" w:rsidR="00DF1C9C" w:rsidRDefault="00D45F30">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2F265BC" w14:textId="77777777" w:rsidR="00DF1C9C" w:rsidRDefault="00D45F30">
            <w:pPr>
              <w:jc w:val="right"/>
            </w:pPr>
            <w:r>
              <w:t>7</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835C3DF" w14:textId="77777777" w:rsidR="00DF1C9C" w:rsidRDefault="00D45F30">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1A8357A" w14:textId="77777777" w:rsidR="00DF1C9C" w:rsidRDefault="00D45F30">
            <w:pPr>
              <w:jc w:val="right"/>
            </w:pPr>
            <w:r>
              <w:t>7</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D185FA3" w14:textId="77777777" w:rsidR="00DF1C9C" w:rsidRDefault="00D45F30">
            <w:pPr>
              <w:jc w:val="right"/>
            </w:pPr>
            <w:r>
              <w:t>100.00</w:t>
            </w:r>
          </w:p>
        </w:tc>
      </w:tr>
      <w:tr w:rsidR="00DF1C9C" w14:paraId="5F688A3F" w14:textId="77777777">
        <w:trPr>
          <w:divId w:val="110095226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68D93C34" w14:textId="77777777" w:rsidR="00DF1C9C" w:rsidRDefault="00DF1C9C">
            <w:pPr>
              <w:jc w:val="right"/>
            </w:pPr>
          </w:p>
        </w:tc>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14:paraId="70E779DE" w14:textId="77777777" w:rsidR="00DF1C9C" w:rsidRDefault="00D45F30">
            <w:pPr>
              <w:jc w:val="center"/>
            </w:pPr>
            <w:r>
              <w:t>綠燈</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B3B37D3" w14:textId="77777777" w:rsidR="00DF1C9C" w:rsidRDefault="00D45F30">
            <w:pPr>
              <w:jc w:val="center"/>
            </w:pPr>
            <w:r>
              <w:t>初核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9D9955C" w14:textId="77777777" w:rsidR="00DF1C9C" w:rsidRDefault="00D45F30">
            <w:pPr>
              <w:jc w:val="right"/>
            </w:pPr>
            <w:r>
              <w:t>4</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B43C011" w14:textId="77777777" w:rsidR="00DF1C9C" w:rsidRDefault="00D45F30">
            <w:pPr>
              <w:jc w:val="right"/>
            </w:pPr>
            <w:r>
              <w:t>57.14</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12C1742" w14:textId="77777777" w:rsidR="00DF1C9C" w:rsidRDefault="00D45F30">
            <w:pPr>
              <w:jc w:val="right"/>
            </w:pPr>
            <w:r>
              <w:t>6</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384F29A" w14:textId="77777777" w:rsidR="00DF1C9C" w:rsidRDefault="00D45F30">
            <w:pPr>
              <w:jc w:val="right"/>
            </w:pPr>
            <w:r>
              <w:t>85.71</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E5BDD8D" w14:textId="77777777" w:rsidR="00DF1C9C" w:rsidRDefault="00D45F30">
            <w:pPr>
              <w:jc w:val="right"/>
            </w:pPr>
            <w:r>
              <w:t>6</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54F61BC" w14:textId="77777777" w:rsidR="00DF1C9C" w:rsidRDefault="00D45F30">
            <w:pPr>
              <w:jc w:val="right"/>
            </w:pPr>
            <w:r>
              <w:t>85.71</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1653858" w14:textId="77777777" w:rsidR="00DF1C9C" w:rsidRDefault="00D45F30">
            <w:pPr>
              <w:jc w:val="right"/>
            </w:pPr>
            <w:r>
              <w:t>6</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32F7A02" w14:textId="77777777" w:rsidR="00DF1C9C" w:rsidRDefault="00D45F30">
            <w:pPr>
              <w:jc w:val="right"/>
            </w:pPr>
            <w:r>
              <w:t>85.71</w:t>
            </w:r>
          </w:p>
        </w:tc>
      </w:tr>
      <w:tr w:rsidR="00DF1C9C" w14:paraId="24B8246D" w14:textId="77777777">
        <w:trPr>
          <w:divId w:val="110095226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488C85D4" w14:textId="77777777" w:rsidR="00DF1C9C" w:rsidRDefault="00DF1C9C">
            <w:pPr>
              <w:jc w:val="right"/>
            </w:pP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51F6E1EB" w14:textId="77777777" w:rsidR="00DF1C9C" w:rsidRDefault="00DF1C9C">
            <w:pPr>
              <w:jc w:val="right"/>
            </w:pP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745CE4A" w14:textId="77777777" w:rsidR="00DF1C9C" w:rsidRDefault="00D45F30">
            <w:pPr>
              <w:jc w:val="center"/>
            </w:pPr>
            <w:r>
              <w:t>複核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C079F2A" w14:textId="77777777" w:rsidR="00DF1C9C" w:rsidRDefault="00D45F30">
            <w:pPr>
              <w:jc w:val="right"/>
            </w:pPr>
            <w:r>
              <w:t>3</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B71BD29" w14:textId="77777777" w:rsidR="00DF1C9C" w:rsidRDefault="00D45F30">
            <w:pPr>
              <w:jc w:val="right"/>
            </w:pPr>
            <w:r>
              <w:t>42.86</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572C2DD" w14:textId="77777777" w:rsidR="00DF1C9C" w:rsidRDefault="00D45F30">
            <w:pPr>
              <w:jc w:val="right"/>
            </w:pPr>
            <w:r>
              <w:t>5</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EAA3A3B" w14:textId="77777777" w:rsidR="00DF1C9C" w:rsidRDefault="00D45F30">
            <w:pPr>
              <w:jc w:val="right"/>
            </w:pPr>
            <w:r>
              <w:t>71.43</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388A7C7" w14:textId="77777777" w:rsidR="00DF1C9C" w:rsidRDefault="00D45F30">
            <w:pPr>
              <w:jc w:val="right"/>
            </w:pPr>
            <w:r>
              <w:t>5</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C993591" w14:textId="77777777" w:rsidR="00DF1C9C" w:rsidRDefault="00D45F30">
            <w:pPr>
              <w:jc w:val="right"/>
            </w:pPr>
            <w:r>
              <w:t>71.43</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CA8BEF7" w14:textId="77777777" w:rsidR="00DF1C9C" w:rsidRDefault="00D45F30">
            <w:pPr>
              <w:jc w:val="right"/>
            </w:pPr>
            <w:r>
              <w:t>5</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0B2C18D" w14:textId="77777777" w:rsidR="00DF1C9C" w:rsidRDefault="00D45F30">
            <w:pPr>
              <w:jc w:val="right"/>
            </w:pPr>
            <w:r>
              <w:t>71.43</w:t>
            </w:r>
          </w:p>
        </w:tc>
      </w:tr>
      <w:tr w:rsidR="00DF1C9C" w14:paraId="7F3E44DD" w14:textId="77777777">
        <w:trPr>
          <w:divId w:val="110095226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475A3A25" w14:textId="77777777" w:rsidR="00DF1C9C" w:rsidRDefault="00DF1C9C">
            <w:pPr>
              <w:jc w:val="right"/>
            </w:pPr>
          </w:p>
        </w:tc>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14:paraId="6B758165" w14:textId="77777777" w:rsidR="00DF1C9C" w:rsidRDefault="00D45F30">
            <w:pPr>
              <w:jc w:val="center"/>
            </w:pPr>
            <w:r>
              <w:t>黃燈</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5F1E55F" w14:textId="77777777" w:rsidR="00DF1C9C" w:rsidRDefault="00D45F30">
            <w:pPr>
              <w:jc w:val="center"/>
            </w:pPr>
            <w:r>
              <w:t>初核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BF933B7" w14:textId="77777777" w:rsidR="00DF1C9C" w:rsidRDefault="00D45F30">
            <w:pPr>
              <w:jc w:val="right"/>
            </w:pPr>
            <w:r>
              <w:t>3</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241FB41" w14:textId="77777777" w:rsidR="00DF1C9C" w:rsidRDefault="00D45F30">
            <w:pPr>
              <w:jc w:val="right"/>
            </w:pPr>
            <w:r>
              <w:t>42.86</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850A52F" w14:textId="77777777" w:rsidR="00DF1C9C" w:rsidRDefault="00D45F30">
            <w:pPr>
              <w:jc w:val="right"/>
            </w:pPr>
            <w:r>
              <w:t>1</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8DDDB3C" w14:textId="77777777" w:rsidR="00DF1C9C" w:rsidRDefault="00D45F30">
            <w:pPr>
              <w:jc w:val="right"/>
            </w:pPr>
            <w:r>
              <w:t>14.29</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2305A7F" w14:textId="77777777" w:rsidR="00DF1C9C" w:rsidRDefault="00D45F30">
            <w:pPr>
              <w:jc w:val="right"/>
            </w:pPr>
            <w:r>
              <w:t>1</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40CA1D6" w14:textId="77777777" w:rsidR="00DF1C9C" w:rsidRDefault="00D45F30">
            <w:pPr>
              <w:jc w:val="right"/>
            </w:pPr>
            <w:r>
              <w:t>14.29</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3A97792" w14:textId="77777777" w:rsidR="00DF1C9C" w:rsidRDefault="00D45F30">
            <w:pPr>
              <w:jc w:val="right"/>
            </w:pPr>
            <w:r>
              <w:t>1</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75CD403" w14:textId="77777777" w:rsidR="00DF1C9C" w:rsidRDefault="00D45F30">
            <w:pPr>
              <w:jc w:val="right"/>
            </w:pPr>
            <w:r>
              <w:t>14.29</w:t>
            </w:r>
          </w:p>
        </w:tc>
      </w:tr>
      <w:tr w:rsidR="00DF1C9C" w14:paraId="569B3B2E" w14:textId="77777777">
        <w:trPr>
          <w:divId w:val="110095226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12E4C0F5" w14:textId="77777777" w:rsidR="00DF1C9C" w:rsidRDefault="00DF1C9C">
            <w:pPr>
              <w:jc w:val="right"/>
            </w:pP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6CCB356B" w14:textId="77777777" w:rsidR="00DF1C9C" w:rsidRDefault="00DF1C9C">
            <w:pPr>
              <w:jc w:val="right"/>
            </w:pP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ACD2F79" w14:textId="77777777" w:rsidR="00DF1C9C" w:rsidRDefault="00D45F30">
            <w:pPr>
              <w:jc w:val="center"/>
            </w:pPr>
            <w:r>
              <w:t>複核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CA31A7C" w14:textId="77777777" w:rsidR="00DF1C9C" w:rsidRDefault="00D45F30">
            <w:pPr>
              <w:jc w:val="right"/>
            </w:pPr>
            <w:r>
              <w:t>4</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83BE59B" w14:textId="77777777" w:rsidR="00DF1C9C" w:rsidRDefault="00D45F30">
            <w:pPr>
              <w:jc w:val="right"/>
            </w:pPr>
            <w:r>
              <w:t>57.14</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CE44DFE" w14:textId="77777777" w:rsidR="00DF1C9C" w:rsidRDefault="00D45F30">
            <w:pPr>
              <w:jc w:val="right"/>
            </w:pPr>
            <w:r>
              <w:t>2</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D90C538" w14:textId="77777777" w:rsidR="00DF1C9C" w:rsidRDefault="00D45F30">
            <w:pPr>
              <w:jc w:val="right"/>
            </w:pPr>
            <w:r>
              <w:t>28.57</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5EAB4CF" w14:textId="77777777" w:rsidR="00DF1C9C" w:rsidRDefault="00D45F30">
            <w:pPr>
              <w:jc w:val="right"/>
            </w:pPr>
            <w:r>
              <w:t>2</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8273D45" w14:textId="77777777" w:rsidR="00DF1C9C" w:rsidRDefault="00D45F30">
            <w:pPr>
              <w:jc w:val="right"/>
            </w:pPr>
            <w:r>
              <w:t>28.57</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4665243" w14:textId="77777777" w:rsidR="00DF1C9C" w:rsidRDefault="00D45F30">
            <w:pPr>
              <w:jc w:val="right"/>
            </w:pPr>
            <w:r>
              <w:t>2</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46EB824" w14:textId="77777777" w:rsidR="00DF1C9C" w:rsidRDefault="00D45F30">
            <w:pPr>
              <w:jc w:val="right"/>
            </w:pPr>
            <w:r>
              <w:t>28.57</w:t>
            </w:r>
          </w:p>
        </w:tc>
      </w:tr>
      <w:tr w:rsidR="00DF1C9C" w14:paraId="14639D20" w14:textId="77777777">
        <w:trPr>
          <w:divId w:val="110095226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1C3A4887" w14:textId="77777777" w:rsidR="00DF1C9C" w:rsidRDefault="00DF1C9C">
            <w:pPr>
              <w:jc w:val="right"/>
            </w:pPr>
          </w:p>
        </w:tc>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14:paraId="02FD1D57" w14:textId="77777777" w:rsidR="00DF1C9C" w:rsidRDefault="00D45F30">
            <w:pPr>
              <w:jc w:val="center"/>
            </w:pPr>
            <w:r>
              <w:t>紅燈</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35B5238" w14:textId="77777777" w:rsidR="00DF1C9C" w:rsidRDefault="00D45F30">
            <w:pPr>
              <w:jc w:val="center"/>
            </w:pPr>
            <w:r>
              <w:t>初核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16E105B" w14:textId="77777777" w:rsidR="00DF1C9C" w:rsidRDefault="00D45F30">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6762DA8" w14:textId="77777777" w:rsidR="00DF1C9C" w:rsidRDefault="00D45F30">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EC23B28" w14:textId="77777777" w:rsidR="00DF1C9C" w:rsidRDefault="00D45F30">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C643F0F" w14:textId="77777777" w:rsidR="00DF1C9C" w:rsidRDefault="00D45F30">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CD3C789" w14:textId="77777777" w:rsidR="00DF1C9C" w:rsidRDefault="00D45F30">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39ACF99" w14:textId="77777777" w:rsidR="00DF1C9C" w:rsidRDefault="00D45F30">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51B1219" w14:textId="77777777" w:rsidR="00DF1C9C" w:rsidRDefault="00D45F30">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A922A0A" w14:textId="77777777" w:rsidR="00DF1C9C" w:rsidRDefault="00D45F30">
            <w:pPr>
              <w:jc w:val="right"/>
            </w:pPr>
            <w:r>
              <w:t>0.00</w:t>
            </w:r>
          </w:p>
        </w:tc>
      </w:tr>
      <w:tr w:rsidR="00DF1C9C" w14:paraId="6BB6112C" w14:textId="77777777">
        <w:trPr>
          <w:divId w:val="110095226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4C8F7FC9" w14:textId="77777777" w:rsidR="00DF1C9C" w:rsidRDefault="00DF1C9C">
            <w:pPr>
              <w:jc w:val="right"/>
            </w:pP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38260D79" w14:textId="77777777" w:rsidR="00DF1C9C" w:rsidRDefault="00DF1C9C">
            <w:pPr>
              <w:jc w:val="right"/>
            </w:pP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6DFB16D" w14:textId="77777777" w:rsidR="00DF1C9C" w:rsidRDefault="00D45F30">
            <w:pPr>
              <w:jc w:val="center"/>
            </w:pPr>
            <w:r>
              <w:t>複核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EA66D99" w14:textId="77777777" w:rsidR="00DF1C9C" w:rsidRDefault="00D45F30">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1C77FF8" w14:textId="77777777" w:rsidR="00DF1C9C" w:rsidRDefault="00D45F30">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D850A75" w14:textId="77777777" w:rsidR="00DF1C9C" w:rsidRDefault="00D45F30">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3EF21A4" w14:textId="77777777" w:rsidR="00DF1C9C" w:rsidRDefault="00D45F30">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7EA7A14" w14:textId="77777777" w:rsidR="00DF1C9C" w:rsidRDefault="00D45F30">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95A2184" w14:textId="77777777" w:rsidR="00DF1C9C" w:rsidRDefault="00D45F30">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1C48D09" w14:textId="77777777" w:rsidR="00DF1C9C" w:rsidRDefault="00D45F30">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C636211" w14:textId="77777777" w:rsidR="00DF1C9C" w:rsidRDefault="00D45F30">
            <w:pPr>
              <w:jc w:val="right"/>
            </w:pPr>
            <w:r>
              <w:t>0.00</w:t>
            </w:r>
          </w:p>
        </w:tc>
      </w:tr>
      <w:tr w:rsidR="00DF1C9C" w14:paraId="115EA553" w14:textId="77777777">
        <w:trPr>
          <w:divId w:val="110095226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42BDAD82" w14:textId="77777777" w:rsidR="00DF1C9C" w:rsidRDefault="00DF1C9C">
            <w:pPr>
              <w:jc w:val="right"/>
            </w:pPr>
          </w:p>
        </w:tc>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14:paraId="01B63D0E" w14:textId="77777777" w:rsidR="00DF1C9C" w:rsidRDefault="00D45F30">
            <w:pPr>
              <w:jc w:val="center"/>
            </w:pPr>
            <w:r>
              <w:t>白燈</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750F9FB" w14:textId="77777777" w:rsidR="00DF1C9C" w:rsidRDefault="00D45F30">
            <w:pPr>
              <w:jc w:val="center"/>
            </w:pPr>
            <w:r>
              <w:t>初核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892FF5C" w14:textId="77777777" w:rsidR="00DF1C9C" w:rsidRDefault="00D45F30">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A5B297E" w14:textId="77777777" w:rsidR="00DF1C9C" w:rsidRDefault="00D45F30">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6537BAC" w14:textId="77777777" w:rsidR="00DF1C9C" w:rsidRDefault="00D45F30">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BBC5877" w14:textId="77777777" w:rsidR="00DF1C9C" w:rsidRDefault="00D45F30">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39AA50B" w14:textId="77777777" w:rsidR="00DF1C9C" w:rsidRDefault="00D45F30">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EBA92B5" w14:textId="77777777" w:rsidR="00DF1C9C" w:rsidRDefault="00D45F30">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69AD909" w14:textId="77777777" w:rsidR="00DF1C9C" w:rsidRDefault="00D45F30">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D84F95A" w14:textId="77777777" w:rsidR="00DF1C9C" w:rsidRDefault="00D45F30">
            <w:pPr>
              <w:jc w:val="right"/>
            </w:pPr>
            <w:r>
              <w:t>0.00</w:t>
            </w:r>
          </w:p>
        </w:tc>
      </w:tr>
      <w:tr w:rsidR="00DF1C9C" w14:paraId="1B719D6B" w14:textId="77777777">
        <w:trPr>
          <w:divId w:val="110095226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76F91A65" w14:textId="77777777" w:rsidR="00DF1C9C" w:rsidRDefault="00DF1C9C">
            <w:pPr>
              <w:jc w:val="right"/>
            </w:pP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4D768C34" w14:textId="77777777" w:rsidR="00DF1C9C" w:rsidRDefault="00DF1C9C">
            <w:pPr>
              <w:jc w:val="right"/>
            </w:pP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7ED75F0" w14:textId="77777777" w:rsidR="00DF1C9C" w:rsidRDefault="00D45F30">
            <w:pPr>
              <w:jc w:val="center"/>
            </w:pPr>
            <w:r>
              <w:t>複核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BD26A3A" w14:textId="77777777" w:rsidR="00DF1C9C" w:rsidRDefault="00D45F30">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2421E71" w14:textId="77777777" w:rsidR="00DF1C9C" w:rsidRDefault="00D45F30">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D96BA0E" w14:textId="77777777" w:rsidR="00DF1C9C" w:rsidRDefault="00D45F30">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A6C7F3B" w14:textId="77777777" w:rsidR="00DF1C9C" w:rsidRDefault="00D45F30">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F59D398" w14:textId="77777777" w:rsidR="00DF1C9C" w:rsidRDefault="00D45F30">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4177443" w14:textId="77777777" w:rsidR="00DF1C9C" w:rsidRDefault="00D45F30">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2D42CE4" w14:textId="77777777" w:rsidR="00DF1C9C" w:rsidRDefault="00D45F30">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0CB1F03" w14:textId="77777777" w:rsidR="00DF1C9C" w:rsidRDefault="00D45F30">
            <w:pPr>
              <w:jc w:val="right"/>
            </w:pPr>
            <w:r>
              <w:t>0.00</w:t>
            </w:r>
          </w:p>
        </w:tc>
      </w:tr>
      <w:tr w:rsidR="00DF1C9C" w14:paraId="17377DA8" w14:textId="77777777">
        <w:trPr>
          <w:divId w:val="1100952264"/>
        </w:trPr>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14:paraId="70B0D7DA" w14:textId="77777777" w:rsidR="00DF1C9C" w:rsidRDefault="00D45F30">
            <w:pPr>
              <w:jc w:val="center"/>
            </w:pPr>
            <w:r>
              <w:t>業務成果</w:t>
            </w:r>
          </w:p>
        </w:tc>
        <w:tc>
          <w:tcPr>
            <w:tcW w:w="0" w:type="auto"/>
            <w:gridSpan w:val="2"/>
            <w:tcBorders>
              <w:top w:val="outset" w:sz="6" w:space="0" w:color="111111"/>
              <w:left w:val="outset" w:sz="6" w:space="0" w:color="111111"/>
              <w:bottom w:val="outset" w:sz="6" w:space="0" w:color="111111"/>
              <w:right w:val="outset" w:sz="6" w:space="0" w:color="111111"/>
            </w:tcBorders>
            <w:vAlign w:val="center"/>
            <w:hideMark/>
          </w:tcPr>
          <w:p w14:paraId="4B55B90F" w14:textId="77777777" w:rsidR="00DF1C9C" w:rsidRDefault="00D45F30">
            <w:pPr>
              <w:jc w:val="center"/>
            </w:pPr>
            <w:r>
              <w:t>燈號</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2A95FD3" w14:textId="77777777" w:rsidR="00DF1C9C" w:rsidRDefault="00D45F30">
            <w:pPr>
              <w:jc w:val="center"/>
            </w:pPr>
            <w:r>
              <w:t>項數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6CDE04B" w14:textId="77777777" w:rsidR="00DF1C9C" w:rsidRDefault="00D45F30">
            <w:pPr>
              <w:jc w:val="center"/>
            </w:pPr>
            <w:r>
              <w:t>比例(%)</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3227164" w14:textId="77777777" w:rsidR="00DF1C9C" w:rsidRDefault="00D45F30">
            <w:pPr>
              <w:jc w:val="center"/>
            </w:pPr>
            <w:r>
              <w:t>項數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B64E27F" w14:textId="77777777" w:rsidR="00DF1C9C" w:rsidRDefault="00D45F30">
            <w:pPr>
              <w:jc w:val="center"/>
            </w:pPr>
            <w:r>
              <w:t>比例(%)</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851DB76" w14:textId="77777777" w:rsidR="00DF1C9C" w:rsidRDefault="00D45F30">
            <w:pPr>
              <w:jc w:val="center"/>
            </w:pPr>
            <w:r>
              <w:t>項數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75CEF9F" w14:textId="77777777" w:rsidR="00DF1C9C" w:rsidRDefault="00D45F30">
            <w:pPr>
              <w:jc w:val="center"/>
            </w:pPr>
            <w:r>
              <w:t>比例(%)</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361719D" w14:textId="77777777" w:rsidR="00DF1C9C" w:rsidRDefault="00D45F30">
            <w:pPr>
              <w:jc w:val="center"/>
            </w:pPr>
            <w:r>
              <w:t>項數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C507F7B" w14:textId="77777777" w:rsidR="00DF1C9C" w:rsidRDefault="00D45F30">
            <w:pPr>
              <w:jc w:val="center"/>
            </w:pPr>
            <w:r>
              <w:t>比例(%)</w:t>
            </w:r>
          </w:p>
        </w:tc>
      </w:tr>
      <w:tr w:rsidR="00DF1C9C" w14:paraId="5A24A168" w14:textId="77777777">
        <w:trPr>
          <w:divId w:val="110095226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46DC660E" w14:textId="77777777" w:rsidR="00DF1C9C" w:rsidRDefault="00DF1C9C">
            <w:pPr>
              <w:jc w:val="right"/>
            </w:pPr>
          </w:p>
        </w:tc>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14:paraId="104400A1" w14:textId="77777777" w:rsidR="00DF1C9C" w:rsidRDefault="00D45F30">
            <w:pPr>
              <w:jc w:val="center"/>
            </w:pPr>
            <w:r>
              <w:t>小計</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BD8D64A" w14:textId="77777777" w:rsidR="00DF1C9C" w:rsidRDefault="00D45F30">
            <w:pPr>
              <w:jc w:val="center"/>
            </w:pPr>
            <w:r>
              <w:t>初核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8A19864" w14:textId="77777777" w:rsidR="00DF1C9C" w:rsidRDefault="00D45F30">
            <w:pPr>
              <w:jc w:val="right"/>
            </w:pPr>
            <w:r>
              <w:t>15</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A60276C" w14:textId="77777777" w:rsidR="00DF1C9C" w:rsidRDefault="00D45F30">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5D50DB5" w14:textId="77777777" w:rsidR="00DF1C9C" w:rsidRDefault="00D45F30">
            <w:pPr>
              <w:jc w:val="right"/>
            </w:pPr>
            <w:r>
              <w:t>15</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97BD0CB" w14:textId="77777777" w:rsidR="00DF1C9C" w:rsidRDefault="00D45F30">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E05AEEB" w14:textId="77777777" w:rsidR="00DF1C9C" w:rsidRDefault="00D45F30">
            <w:pPr>
              <w:jc w:val="right"/>
            </w:pPr>
            <w:r>
              <w:t>12</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B146FE5" w14:textId="77777777" w:rsidR="00DF1C9C" w:rsidRDefault="00D45F30">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A158E38" w14:textId="77777777" w:rsidR="00DF1C9C" w:rsidRDefault="00D45F30">
            <w:pPr>
              <w:jc w:val="right"/>
            </w:pPr>
            <w:r>
              <w:t>13</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7FDAEB7" w14:textId="77777777" w:rsidR="00DF1C9C" w:rsidRDefault="00D45F30">
            <w:pPr>
              <w:jc w:val="right"/>
            </w:pPr>
            <w:r>
              <w:t>100.00</w:t>
            </w:r>
          </w:p>
        </w:tc>
      </w:tr>
      <w:tr w:rsidR="00DF1C9C" w14:paraId="38E1C35D" w14:textId="77777777">
        <w:trPr>
          <w:divId w:val="110095226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4A510798" w14:textId="77777777" w:rsidR="00DF1C9C" w:rsidRDefault="00DF1C9C">
            <w:pPr>
              <w:jc w:val="right"/>
            </w:pP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219D32E1" w14:textId="77777777" w:rsidR="00DF1C9C" w:rsidRDefault="00DF1C9C">
            <w:pPr>
              <w:jc w:val="right"/>
            </w:pP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6B5A15B" w14:textId="77777777" w:rsidR="00DF1C9C" w:rsidRDefault="00D45F30">
            <w:pPr>
              <w:jc w:val="center"/>
            </w:pPr>
            <w:r>
              <w:t>複核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0FBDBB4" w14:textId="77777777" w:rsidR="00DF1C9C" w:rsidRDefault="00D45F30">
            <w:pPr>
              <w:jc w:val="right"/>
            </w:pPr>
            <w:r>
              <w:t>15</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9285257" w14:textId="77777777" w:rsidR="00DF1C9C" w:rsidRDefault="00D45F30">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AEBDE86" w14:textId="77777777" w:rsidR="00DF1C9C" w:rsidRDefault="00D45F30">
            <w:pPr>
              <w:jc w:val="right"/>
            </w:pPr>
            <w:r>
              <w:t>15</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5C48B86" w14:textId="77777777" w:rsidR="00DF1C9C" w:rsidRDefault="00D45F30">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0299382" w14:textId="77777777" w:rsidR="00DF1C9C" w:rsidRDefault="00D45F30">
            <w:pPr>
              <w:jc w:val="right"/>
            </w:pPr>
            <w:r>
              <w:t>12</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60CB76C" w14:textId="77777777" w:rsidR="00DF1C9C" w:rsidRDefault="00D45F30">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0E571DF" w14:textId="77777777" w:rsidR="00DF1C9C" w:rsidRDefault="00D45F30">
            <w:pPr>
              <w:jc w:val="right"/>
            </w:pPr>
            <w:r>
              <w:t>13</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D4E1DFF" w14:textId="77777777" w:rsidR="00DF1C9C" w:rsidRDefault="00D45F30">
            <w:pPr>
              <w:jc w:val="right"/>
            </w:pPr>
            <w:r>
              <w:t>100.00</w:t>
            </w:r>
          </w:p>
        </w:tc>
      </w:tr>
      <w:tr w:rsidR="00DF1C9C" w14:paraId="64D6ED8F" w14:textId="77777777">
        <w:trPr>
          <w:divId w:val="110095226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4810923D" w14:textId="77777777" w:rsidR="00DF1C9C" w:rsidRDefault="00DF1C9C">
            <w:pPr>
              <w:jc w:val="right"/>
            </w:pPr>
          </w:p>
        </w:tc>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14:paraId="3EC704A1" w14:textId="77777777" w:rsidR="00DF1C9C" w:rsidRDefault="00D45F30">
            <w:pPr>
              <w:jc w:val="center"/>
            </w:pPr>
            <w:r>
              <w:t>綠燈</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4095F7D" w14:textId="77777777" w:rsidR="00DF1C9C" w:rsidRDefault="00D45F30">
            <w:pPr>
              <w:jc w:val="center"/>
            </w:pPr>
            <w:r>
              <w:t>初核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6A137CC" w14:textId="77777777" w:rsidR="00DF1C9C" w:rsidRDefault="00D45F30">
            <w:pPr>
              <w:jc w:val="right"/>
            </w:pPr>
            <w:r>
              <w:t>14</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1E64A7B" w14:textId="77777777" w:rsidR="00DF1C9C" w:rsidRDefault="00D45F30">
            <w:pPr>
              <w:jc w:val="right"/>
            </w:pPr>
            <w:r>
              <w:t>93.33</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AC3FB18" w14:textId="77777777" w:rsidR="00DF1C9C" w:rsidRDefault="00D45F30">
            <w:pPr>
              <w:jc w:val="right"/>
            </w:pPr>
            <w:r>
              <w:t>9</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B849A37" w14:textId="77777777" w:rsidR="00DF1C9C" w:rsidRDefault="00D45F30">
            <w:pPr>
              <w:jc w:val="right"/>
            </w:pPr>
            <w:r>
              <w:t>60.00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91D094C" w14:textId="77777777" w:rsidR="00DF1C9C" w:rsidRDefault="00D45F30">
            <w:pPr>
              <w:jc w:val="right"/>
            </w:pPr>
            <w:r>
              <w:t>9</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9FA6FDE" w14:textId="77777777" w:rsidR="00DF1C9C" w:rsidRDefault="00D45F30">
            <w:pPr>
              <w:jc w:val="right"/>
            </w:pPr>
            <w:r>
              <w:t>75.00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7A26785" w14:textId="77777777" w:rsidR="00DF1C9C" w:rsidRDefault="00D45F30">
            <w:pPr>
              <w:jc w:val="right"/>
            </w:pPr>
            <w:r>
              <w:t>8</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C6A4B49" w14:textId="77777777" w:rsidR="00DF1C9C" w:rsidRDefault="00D45F30">
            <w:pPr>
              <w:jc w:val="right"/>
            </w:pPr>
            <w:r>
              <w:t>61.54</w:t>
            </w:r>
          </w:p>
        </w:tc>
      </w:tr>
      <w:tr w:rsidR="00DF1C9C" w14:paraId="48EF8115" w14:textId="77777777">
        <w:trPr>
          <w:divId w:val="110095226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24647013" w14:textId="77777777" w:rsidR="00DF1C9C" w:rsidRDefault="00DF1C9C">
            <w:pPr>
              <w:jc w:val="right"/>
            </w:pP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3C2C5CAC" w14:textId="77777777" w:rsidR="00DF1C9C" w:rsidRDefault="00DF1C9C">
            <w:pPr>
              <w:jc w:val="right"/>
            </w:pP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CEC0F2D" w14:textId="77777777" w:rsidR="00DF1C9C" w:rsidRDefault="00D45F30">
            <w:pPr>
              <w:jc w:val="center"/>
            </w:pPr>
            <w:r>
              <w:t>複核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70ED8E9" w14:textId="77777777" w:rsidR="00DF1C9C" w:rsidRDefault="00D45F30">
            <w:pPr>
              <w:jc w:val="right"/>
            </w:pPr>
            <w:r>
              <w:t>10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FA438E2" w14:textId="77777777" w:rsidR="00DF1C9C" w:rsidRDefault="00D45F30">
            <w:pPr>
              <w:jc w:val="right"/>
            </w:pPr>
            <w:r>
              <w:t>66.67</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A2738EE" w14:textId="77777777" w:rsidR="00DF1C9C" w:rsidRDefault="00D45F30">
            <w:pPr>
              <w:jc w:val="right"/>
            </w:pPr>
            <w:r>
              <w:t>9</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DBFBBA2" w14:textId="77777777" w:rsidR="00DF1C9C" w:rsidRDefault="00D45F30">
            <w:pPr>
              <w:jc w:val="right"/>
            </w:pPr>
            <w:r>
              <w:t>60.00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F8E0007" w14:textId="77777777" w:rsidR="00DF1C9C" w:rsidRDefault="00D45F30">
            <w:pPr>
              <w:jc w:val="right"/>
            </w:pPr>
            <w:r>
              <w:t>7</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5A40600" w14:textId="77777777" w:rsidR="00DF1C9C" w:rsidRDefault="00D45F30">
            <w:pPr>
              <w:jc w:val="right"/>
            </w:pPr>
            <w:r>
              <w:t>58.33</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08718B2" w14:textId="77777777" w:rsidR="00DF1C9C" w:rsidRDefault="00D45F30">
            <w:pPr>
              <w:jc w:val="right"/>
            </w:pPr>
            <w:r>
              <w:t>8</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9CB57AE" w14:textId="77777777" w:rsidR="00DF1C9C" w:rsidRDefault="00D45F30">
            <w:pPr>
              <w:jc w:val="right"/>
            </w:pPr>
            <w:r>
              <w:t>61.54</w:t>
            </w:r>
          </w:p>
        </w:tc>
      </w:tr>
      <w:tr w:rsidR="00DF1C9C" w14:paraId="5B3C354C" w14:textId="77777777">
        <w:trPr>
          <w:divId w:val="110095226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2737D86C" w14:textId="77777777" w:rsidR="00DF1C9C" w:rsidRDefault="00DF1C9C">
            <w:pPr>
              <w:jc w:val="right"/>
            </w:pPr>
          </w:p>
        </w:tc>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14:paraId="24768040" w14:textId="77777777" w:rsidR="00DF1C9C" w:rsidRDefault="00D45F30">
            <w:pPr>
              <w:jc w:val="center"/>
            </w:pPr>
            <w:r>
              <w:t>黃燈</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122E8FE" w14:textId="77777777" w:rsidR="00DF1C9C" w:rsidRDefault="00D45F30">
            <w:pPr>
              <w:jc w:val="center"/>
            </w:pPr>
            <w:r>
              <w:t>初核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3515EFE" w14:textId="77777777" w:rsidR="00DF1C9C" w:rsidRDefault="00D45F30">
            <w:pPr>
              <w:jc w:val="right"/>
            </w:pPr>
            <w:r>
              <w:t>1</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3B626E4" w14:textId="77777777" w:rsidR="00DF1C9C" w:rsidRDefault="00D45F30">
            <w:pPr>
              <w:jc w:val="right"/>
            </w:pPr>
            <w:r>
              <w:t>6.67</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DFED2E4" w14:textId="77777777" w:rsidR="00DF1C9C" w:rsidRDefault="00D45F30">
            <w:pPr>
              <w:jc w:val="right"/>
            </w:pPr>
            <w:r>
              <w:t>6</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3ED5B67" w14:textId="77777777" w:rsidR="00DF1C9C" w:rsidRDefault="00D45F30">
            <w:pPr>
              <w:jc w:val="right"/>
            </w:pPr>
            <w:r>
              <w:t>40.00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3D871CE" w14:textId="77777777" w:rsidR="00DF1C9C" w:rsidRDefault="00D45F30">
            <w:pPr>
              <w:jc w:val="right"/>
            </w:pPr>
            <w:r>
              <w:t>2</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192E18C" w14:textId="77777777" w:rsidR="00DF1C9C" w:rsidRDefault="00D45F30">
            <w:pPr>
              <w:jc w:val="right"/>
            </w:pPr>
            <w:r>
              <w:t>16.67</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AE39F7D" w14:textId="77777777" w:rsidR="00DF1C9C" w:rsidRDefault="00D45F30">
            <w:pPr>
              <w:jc w:val="right"/>
            </w:pPr>
            <w:r>
              <w:t>4</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96A39E7" w14:textId="77777777" w:rsidR="00DF1C9C" w:rsidRDefault="00D45F30">
            <w:pPr>
              <w:jc w:val="right"/>
            </w:pPr>
            <w:r>
              <w:t>30.77</w:t>
            </w:r>
          </w:p>
        </w:tc>
      </w:tr>
      <w:tr w:rsidR="00DF1C9C" w14:paraId="256CBD0A" w14:textId="77777777">
        <w:trPr>
          <w:divId w:val="110095226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2FD59168" w14:textId="77777777" w:rsidR="00DF1C9C" w:rsidRDefault="00DF1C9C">
            <w:pPr>
              <w:jc w:val="right"/>
            </w:pP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2F3812BB" w14:textId="77777777" w:rsidR="00DF1C9C" w:rsidRDefault="00DF1C9C">
            <w:pPr>
              <w:jc w:val="right"/>
            </w:pP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5336282" w14:textId="77777777" w:rsidR="00DF1C9C" w:rsidRDefault="00D45F30">
            <w:pPr>
              <w:jc w:val="center"/>
            </w:pPr>
            <w:r>
              <w:t>複核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F56CF25" w14:textId="77777777" w:rsidR="00DF1C9C" w:rsidRDefault="00D45F30">
            <w:pPr>
              <w:jc w:val="right"/>
            </w:pPr>
            <w:r>
              <w:t>5</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055A7F0" w14:textId="77777777" w:rsidR="00DF1C9C" w:rsidRDefault="00D45F30">
            <w:pPr>
              <w:jc w:val="right"/>
            </w:pPr>
            <w:r>
              <w:t>33.33</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11898CD" w14:textId="77777777" w:rsidR="00DF1C9C" w:rsidRDefault="00D45F30">
            <w:pPr>
              <w:jc w:val="right"/>
            </w:pPr>
            <w:r>
              <w:t>6</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7AAB8A1" w14:textId="77777777" w:rsidR="00DF1C9C" w:rsidRDefault="00D45F30">
            <w:pPr>
              <w:jc w:val="right"/>
            </w:pPr>
            <w:r>
              <w:t>40.00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B79CF40" w14:textId="77777777" w:rsidR="00DF1C9C" w:rsidRDefault="00D45F30">
            <w:pPr>
              <w:jc w:val="right"/>
            </w:pPr>
            <w:r>
              <w:t>4</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B10D77E" w14:textId="77777777" w:rsidR="00DF1C9C" w:rsidRDefault="00D45F30">
            <w:pPr>
              <w:jc w:val="right"/>
            </w:pPr>
            <w:r>
              <w:t>33.33</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027BF63" w14:textId="77777777" w:rsidR="00DF1C9C" w:rsidRDefault="00D45F30">
            <w:pPr>
              <w:jc w:val="right"/>
            </w:pPr>
            <w:r>
              <w:t>4</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FE5FECD" w14:textId="77777777" w:rsidR="00DF1C9C" w:rsidRDefault="00D45F30">
            <w:pPr>
              <w:jc w:val="right"/>
            </w:pPr>
            <w:r>
              <w:t>30.77</w:t>
            </w:r>
          </w:p>
        </w:tc>
      </w:tr>
      <w:tr w:rsidR="00DF1C9C" w14:paraId="6B2617E2" w14:textId="77777777">
        <w:trPr>
          <w:divId w:val="110095226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579CF5CF" w14:textId="77777777" w:rsidR="00DF1C9C" w:rsidRDefault="00DF1C9C">
            <w:pPr>
              <w:jc w:val="right"/>
            </w:pPr>
          </w:p>
        </w:tc>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14:paraId="3B8EE37C" w14:textId="77777777" w:rsidR="00DF1C9C" w:rsidRDefault="00D45F30">
            <w:pPr>
              <w:jc w:val="center"/>
            </w:pPr>
            <w:r>
              <w:t>紅燈</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3B9EB5A" w14:textId="77777777" w:rsidR="00DF1C9C" w:rsidRDefault="00D45F30">
            <w:pPr>
              <w:jc w:val="center"/>
            </w:pPr>
            <w:r>
              <w:t>初核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E86DDB2" w14:textId="77777777" w:rsidR="00DF1C9C" w:rsidRDefault="00D45F30">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6F3D532" w14:textId="77777777" w:rsidR="00DF1C9C" w:rsidRDefault="00D45F30">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346CFB4" w14:textId="77777777" w:rsidR="00DF1C9C" w:rsidRDefault="00D45F30">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E9B25DA" w14:textId="77777777" w:rsidR="00DF1C9C" w:rsidRDefault="00D45F30">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107E088" w14:textId="77777777" w:rsidR="00DF1C9C" w:rsidRDefault="00D45F30">
            <w:pPr>
              <w:jc w:val="right"/>
            </w:pPr>
            <w:r>
              <w:t>1</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63D8E0E" w14:textId="77777777" w:rsidR="00DF1C9C" w:rsidRDefault="00D45F30">
            <w:pPr>
              <w:jc w:val="right"/>
            </w:pPr>
            <w:r>
              <w:t>8.33</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27FA852" w14:textId="77777777" w:rsidR="00DF1C9C" w:rsidRDefault="00D45F30">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66927BB" w14:textId="77777777" w:rsidR="00DF1C9C" w:rsidRDefault="00D45F30">
            <w:pPr>
              <w:jc w:val="right"/>
            </w:pPr>
            <w:r>
              <w:t>0.00</w:t>
            </w:r>
          </w:p>
        </w:tc>
      </w:tr>
      <w:tr w:rsidR="00DF1C9C" w14:paraId="26FB9F78" w14:textId="77777777">
        <w:trPr>
          <w:divId w:val="110095226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2F6F28F9" w14:textId="77777777" w:rsidR="00DF1C9C" w:rsidRDefault="00DF1C9C">
            <w:pPr>
              <w:jc w:val="right"/>
            </w:pP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56839346" w14:textId="77777777" w:rsidR="00DF1C9C" w:rsidRDefault="00DF1C9C">
            <w:pPr>
              <w:jc w:val="right"/>
            </w:pP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0B5D4D3" w14:textId="77777777" w:rsidR="00DF1C9C" w:rsidRDefault="00D45F30">
            <w:pPr>
              <w:jc w:val="center"/>
            </w:pPr>
            <w:r>
              <w:t>複核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AB267D0" w14:textId="77777777" w:rsidR="00DF1C9C" w:rsidRDefault="00D45F30">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9456324" w14:textId="77777777" w:rsidR="00DF1C9C" w:rsidRDefault="00D45F30">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5F927FC" w14:textId="77777777" w:rsidR="00DF1C9C" w:rsidRDefault="00D45F30">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27FA21A" w14:textId="77777777" w:rsidR="00DF1C9C" w:rsidRDefault="00D45F30">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57A71B9" w14:textId="77777777" w:rsidR="00DF1C9C" w:rsidRDefault="00D45F30">
            <w:pPr>
              <w:jc w:val="right"/>
            </w:pPr>
            <w:r>
              <w:t>1</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5699B7B" w14:textId="77777777" w:rsidR="00DF1C9C" w:rsidRDefault="00D45F30">
            <w:pPr>
              <w:jc w:val="right"/>
            </w:pPr>
            <w:r>
              <w:t>8.33</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F7E65EC" w14:textId="77777777" w:rsidR="00DF1C9C" w:rsidRDefault="00D45F30">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F18D6F6" w14:textId="77777777" w:rsidR="00DF1C9C" w:rsidRDefault="00D45F30">
            <w:pPr>
              <w:jc w:val="right"/>
            </w:pPr>
            <w:r>
              <w:t>0.00</w:t>
            </w:r>
          </w:p>
        </w:tc>
      </w:tr>
      <w:tr w:rsidR="00DF1C9C" w14:paraId="3E1B642E" w14:textId="77777777">
        <w:trPr>
          <w:divId w:val="110095226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1E217B10" w14:textId="77777777" w:rsidR="00DF1C9C" w:rsidRDefault="00DF1C9C">
            <w:pPr>
              <w:jc w:val="right"/>
            </w:pPr>
          </w:p>
        </w:tc>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14:paraId="057ADEB2" w14:textId="77777777" w:rsidR="00DF1C9C" w:rsidRDefault="00D45F30">
            <w:pPr>
              <w:jc w:val="center"/>
            </w:pPr>
            <w:r>
              <w:t>白燈</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5BE09E3" w14:textId="77777777" w:rsidR="00DF1C9C" w:rsidRDefault="00D45F30">
            <w:pPr>
              <w:jc w:val="center"/>
            </w:pPr>
            <w:r>
              <w:t>初核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68E1E48" w14:textId="77777777" w:rsidR="00DF1C9C" w:rsidRDefault="00D45F30">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52CA1AC" w14:textId="77777777" w:rsidR="00DF1C9C" w:rsidRDefault="00D45F30">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C432484" w14:textId="77777777" w:rsidR="00DF1C9C" w:rsidRDefault="00D45F30">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6DCBE69" w14:textId="77777777" w:rsidR="00DF1C9C" w:rsidRDefault="00D45F30">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D818F8C" w14:textId="77777777" w:rsidR="00DF1C9C" w:rsidRDefault="00D45F30">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E6CB9AF" w14:textId="77777777" w:rsidR="00DF1C9C" w:rsidRDefault="00D45F30">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C1C67E3" w14:textId="77777777" w:rsidR="00DF1C9C" w:rsidRDefault="00D45F30">
            <w:pPr>
              <w:jc w:val="right"/>
            </w:pPr>
            <w:r>
              <w:t>1</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8CA25DD" w14:textId="77777777" w:rsidR="00DF1C9C" w:rsidRDefault="00D45F30">
            <w:pPr>
              <w:jc w:val="right"/>
            </w:pPr>
            <w:r>
              <w:t>7.69</w:t>
            </w:r>
          </w:p>
        </w:tc>
      </w:tr>
      <w:tr w:rsidR="00DF1C9C" w14:paraId="2B8E7CA6" w14:textId="77777777">
        <w:trPr>
          <w:divId w:val="110095226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3BDF0AD5" w14:textId="77777777" w:rsidR="00DF1C9C" w:rsidRDefault="00DF1C9C">
            <w:pPr>
              <w:jc w:val="right"/>
            </w:pP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76AF6A36" w14:textId="77777777" w:rsidR="00DF1C9C" w:rsidRDefault="00DF1C9C">
            <w:pPr>
              <w:jc w:val="right"/>
            </w:pP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28A9BD8" w14:textId="77777777" w:rsidR="00DF1C9C" w:rsidRDefault="00D45F30">
            <w:pPr>
              <w:jc w:val="center"/>
            </w:pPr>
            <w:r>
              <w:t>複核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A897B9E" w14:textId="77777777" w:rsidR="00DF1C9C" w:rsidRDefault="00D45F30">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758478B" w14:textId="77777777" w:rsidR="00DF1C9C" w:rsidRDefault="00D45F30">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0BD95F5" w14:textId="77777777" w:rsidR="00DF1C9C" w:rsidRDefault="00D45F30">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42EB883" w14:textId="77777777" w:rsidR="00DF1C9C" w:rsidRDefault="00D45F30">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F6951A1" w14:textId="77777777" w:rsidR="00DF1C9C" w:rsidRDefault="00D45F30">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66D77BD" w14:textId="77777777" w:rsidR="00DF1C9C" w:rsidRDefault="00D45F30">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09756DF" w14:textId="77777777" w:rsidR="00DF1C9C" w:rsidRDefault="00D45F30">
            <w:pPr>
              <w:jc w:val="right"/>
            </w:pPr>
            <w:r>
              <w:t>1</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8EC47E2" w14:textId="77777777" w:rsidR="00DF1C9C" w:rsidRDefault="00D45F30">
            <w:pPr>
              <w:jc w:val="right"/>
            </w:pPr>
            <w:r>
              <w:t>7.69</w:t>
            </w:r>
          </w:p>
        </w:tc>
      </w:tr>
      <w:tr w:rsidR="00DF1C9C" w14:paraId="483AC365" w14:textId="77777777">
        <w:trPr>
          <w:divId w:val="1100952264"/>
        </w:trPr>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14:paraId="1450BF8E" w14:textId="77777777" w:rsidR="00DF1C9C" w:rsidRDefault="00D45F30">
            <w:pPr>
              <w:jc w:val="center"/>
            </w:pPr>
            <w:r>
              <w:t>行政效率</w:t>
            </w:r>
          </w:p>
        </w:tc>
        <w:tc>
          <w:tcPr>
            <w:tcW w:w="0" w:type="auto"/>
            <w:gridSpan w:val="2"/>
            <w:tcBorders>
              <w:top w:val="outset" w:sz="6" w:space="0" w:color="111111"/>
              <w:left w:val="outset" w:sz="6" w:space="0" w:color="111111"/>
              <w:bottom w:val="outset" w:sz="6" w:space="0" w:color="111111"/>
              <w:right w:val="outset" w:sz="6" w:space="0" w:color="111111"/>
            </w:tcBorders>
            <w:vAlign w:val="center"/>
            <w:hideMark/>
          </w:tcPr>
          <w:p w14:paraId="78D1567E" w14:textId="77777777" w:rsidR="00DF1C9C" w:rsidRDefault="00D45F30">
            <w:pPr>
              <w:jc w:val="center"/>
            </w:pPr>
            <w:r>
              <w:t>燈號</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1F00A8D" w14:textId="77777777" w:rsidR="00DF1C9C" w:rsidRDefault="00D45F30">
            <w:pPr>
              <w:jc w:val="center"/>
            </w:pPr>
            <w:r>
              <w:t>項數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0D1708E" w14:textId="77777777" w:rsidR="00DF1C9C" w:rsidRDefault="00D45F30">
            <w:pPr>
              <w:jc w:val="center"/>
            </w:pPr>
            <w:r>
              <w:t>比例(%)</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DD7CD4E" w14:textId="77777777" w:rsidR="00DF1C9C" w:rsidRDefault="00D45F30">
            <w:pPr>
              <w:jc w:val="center"/>
            </w:pPr>
            <w:r>
              <w:t>項數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AEBFB63" w14:textId="77777777" w:rsidR="00DF1C9C" w:rsidRDefault="00D45F30">
            <w:pPr>
              <w:jc w:val="center"/>
            </w:pPr>
            <w:r>
              <w:t>比例(%)</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A17B478" w14:textId="77777777" w:rsidR="00DF1C9C" w:rsidRDefault="00D45F30">
            <w:pPr>
              <w:jc w:val="center"/>
            </w:pPr>
            <w:r>
              <w:t>項數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A733F94" w14:textId="77777777" w:rsidR="00DF1C9C" w:rsidRDefault="00D45F30">
            <w:pPr>
              <w:jc w:val="center"/>
            </w:pPr>
            <w:r>
              <w:t>比例(%)</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25ADE65" w14:textId="77777777" w:rsidR="00DF1C9C" w:rsidRDefault="00D45F30">
            <w:pPr>
              <w:jc w:val="center"/>
            </w:pPr>
            <w:r>
              <w:t>項數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3128310" w14:textId="77777777" w:rsidR="00DF1C9C" w:rsidRDefault="00D45F30">
            <w:pPr>
              <w:jc w:val="center"/>
            </w:pPr>
            <w:r>
              <w:t>比例(%)</w:t>
            </w:r>
          </w:p>
        </w:tc>
      </w:tr>
      <w:tr w:rsidR="00DF1C9C" w14:paraId="0E33654C" w14:textId="77777777">
        <w:trPr>
          <w:divId w:val="110095226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1166D794" w14:textId="77777777" w:rsidR="00DF1C9C" w:rsidRDefault="00DF1C9C">
            <w:pPr>
              <w:jc w:val="right"/>
            </w:pPr>
          </w:p>
        </w:tc>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14:paraId="31691319" w14:textId="77777777" w:rsidR="00DF1C9C" w:rsidRDefault="00D45F30">
            <w:pPr>
              <w:jc w:val="center"/>
            </w:pPr>
            <w:r>
              <w:t>小計</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70E60C1" w14:textId="77777777" w:rsidR="00DF1C9C" w:rsidRDefault="00D45F30">
            <w:pPr>
              <w:jc w:val="center"/>
            </w:pPr>
            <w:r>
              <w:t>初核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DA28834" w14:textId="77777777" w:rsidR="00DF1C9C" w:rsidRDefault="00D45F30">
            <w:pPr>
              <w:jc w:val="right"/>
            </w:pPr>
            <w:r>
              <w:t>8</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F5026A8" w14:textId="77777777" w:rsidR="00DF1C9C" w:rsidRDefault="00D45F30">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0E7C6F0" w14:textId="77777777" w:rsidR="00DF1C9C" w:rsidRDefault="00D45F30">
            <w:pPr>
              <w:jc w:val="right"/>
            </w:pPr>
            <w:r>
              <w:t>5</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6C798BD" w14:textId="77777777" w:rsidR="00DF1C9C" w:rsidRDefault="00D45F30">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23B634D" w14:textId="77777777" w:rsidR="00DF1C9C" w:rsidRDefault="00D45F30">
            <w:pPr>
              <w:jc w:val="right"/>
            </w:pPr>
            <w:r>
              <w:t>4</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B5D563E" w14:textId="77777777" w:rsidR="00DF1C9C" w:rsidRDefault="00D45F30">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6C2571F" w14:textId="77777777" w:rsidR="00DF1C9C" w:rsidRDefault="00D45F30">
            <w:pPr>
              <w:jc w:val="right"/>
            </w:pPr>
            <w:r>
              <w:t>7</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8952EDA" w14:textId="77777777" w:rsidR="00DF1C9C" w:rsidRDefault="00D45F30">
            <w:pPr>
              <w:jc w:val="right"/>
            </w:pPr>
            <w:r>
              <w:t>100.00</w:t>
            </w:r>
          </w:p>
        </w:tc>
      </w:tr>
      <w:tr w:rsidR="00DF1C9C" w14:paraId="585A0466" w14:textId="77777777">
        <w:trPr>
          <w:divId w:val="110095226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64C1D113" w14:textId="77777777" w:rsidR="00DF1C9C" w:rsidRDefault="00DF1C9C">
            <w:pPr>
              <w:jc w:val="right"/>
            </w:pP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7A7EB624" w14:textId="77777777" w:rsidR="00DF1C9C" w:rsidRDefault="00DF1C9C">
            <w:pPr>
              <w:jc w:val="right"/>
            </w:pP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A1E8706" w14:textId="77777777" w:rsidR="00DF1C9C" w:rsidRDefault="00D45F30">
            <w:pPr>
              <w:jc w:val="center"/>
            </w:pPr>
            <w:r>
              <w:t>複核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02EEC70" w14:textId="77777777" w:rsidR="00DF1C9C" w:rsidRDefault="00D45F30">
            <w:pPr>
              <w:jc w:val="right"/>
            </w:pPr>
            <w:r>
              <w:t>8</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33156D0" w14:textId="77777777" w:rsidR="00DF1C9C" w:rsidRDefault="00D45F30">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6DC2009" w14:textId="77777777" w:rsidR="00DF1C9C" w:rsidRDefault="00D45F30">
            <w:pPr>
              <w:jc w:val="right"/>
            </w:pPr>
            <w:r>
              <w:t>5</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5C5D522" w14:textId="77777777" w:rsidR="00DF1C9C" w:rsidRDefault="00D45F30">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18E475A" w14:textId="77777777" w:rsidR="00DF1C9C" w:rsidRDefault="00D45F30">
            <w:pPr>
              <w:jc w:val="right"/>
            </w:pPr>
            <w:r>
              <w:t>4</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A5424E8" w14:textId="77777777" w:rsidR="00DF1C9C" w:rsidRDefault="00D45F30">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918B09F" w14:textId="77777777" w:rsidR="00DF1C9C" w:rsidRDefault="00D45F30">
            <w:pPr>
              <w:jc w:val="right"/>
            </w:pPr>
            <w:r>
              <w:t>7</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33CA385" w14:textId="77777777" w:rsidR="00DF1C9C" w:rsidRDefault="00D45F30">
            <w:pPr>
              <w:jc w:val="right"/>
            </w:pPr>
            <w:r>
              <w:t>100.00</w:t>
            </w:r>
          </w:p>
        </w:tc>
      </w:tr>
      <w:tr w:rsidR="00DF1C9C" w14:paraId="614C4D52" w14:textId="77777777">
        <w:trPr>
          <w:divId w:val="110095226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1067AA27" w14:textId="77777777" w:rsidR="00DF1C9C" w:rsidRDefault="00DF1C9C">
            <w:pPr>
              <w:jc w:val="right"/>
            </w:pPr>
          </w:p>
        </w:tc>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14:paraId="73F75FA0" w14:textId="77777777" w:rsidR="00DF1C9C" w:rsidRDefault="00D45F30">
            <w:pPr>
              <w:jc w:val="center"/>
            </w:pPr>
            <w:r>
              <w:t>綠燈</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41C6592" w14:textId="77777777" w:rsidR="00DF1C9C" w:rsidRDefault="00D45F30">
            <w:pPr>
              <w:jc w:val="center"/>
            </w:pPr>
            <w:r>
              <w:t>初核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0719A56" w14:textId="77777777" w:rsidR="00DF1C9C" w:rsidRDefault="00D45F30">
            <w:pPr>
              <w:jc w:val="right"/>
            </w:pPr>
            <w:r>
              <w:t>5</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13A984E" w14:textId="77777777" w:rsidR="00DF1C9C" w:rsidRDefault="00D45F30">
            <w:pPr>
              <w:jc w:val="right"/>
            </w:pPr>
            <w:r>
              <w:t>62.50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FF1B19E" w14:textId="77777777" w:rsidR="00DF1C9C" w:rsidRDefault="00D45F30">
            <w:pPr>
              <w:jc w:val="right"/>
            </w:pPr>
            <w:r>
              <w:t>5</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637D21A" w14:textId="77777777" w:rsidR="00DF1C9C" w:rsidRDefault="00D45F30">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6840D8E" w14:textId="77777777" w:rsidR="00DF1C9C" w:rsidRDefault="00D45F30">
            <w:pPr>
              <w:jc w:val="right"/>
            </w:pPr>
            <w:r>
              <w:t>4</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308DFD3" w14:textId="77777777" w:rsidR="00DF1C9C" w:rsidRDefault="00D45F30">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67F4FF6" w14:textId="77777777" w:rsidR="00DF1C9C" w:rsidRDefault="00D45F30">
            <w:pPr>
              <w:jc w:val="right"/>
            </w:pPr>
            <w:r>
              <w:t>5</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D2B4D96" w14:textId="77777777" w:rsidR="00DF1C9C" w:rsidRDefault="00D45F30">
            <w:pPr>
              <w:jc w:val="right"/>
            </w:pPr>
            <w:r>
              <w:t>71.43</w:t>
            </w:r>
          </w:p>
        </w:tc>
      </w:tr>
      <w:tr w:rsidR="00DF1C9C" w14:paraId="471DCFC2" w14:textId="77777777">
        <w:trPr>
          <w:divId w:val="110095226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473F2B8A" w14:textId="77777777" w:rsidR="00DF1C9C" w:rsidRDefault="00DF1C9C">
            <w:pPr>
              <w:jc w:val="right"/>
            </w:pP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5D76246C" w14:textId="77777777" w:rsidR="00DF1C9C" w:rsidRDefault="00DF1C9C">
            <w:pPr>
              <w:jc w:val="right"/>
            </w:pP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8603487" w14:textId="77777777" w:rsidR="00DF1C9C" w:rsidRDefault="00D45F30">
            <w:pPr>
              <w:jc w:val="center"/>
            </w:pPr>
            <w:r>
              <w:t>複核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DCBEB18" w14:textId="77777777" w:rsidR="00DF1C9C" w:rsidRDefault="00D45F30">
            <w:pPr>
              <w:jc w:val="right"/>
            </w:pPr>
            <w:r>
              <w:t>5</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306DF92" w14:textId="77777777" w:rsidR="00DF1C9C" w:rsidRDefault="00D45F30">
            <w:pPr>
              <w:jc w:val="right"/>
            </w:pPr>
            <w:r>
              <w:t>62.50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9BBB470" w14:textId="77777777" w:rsidR="00DF1C9C" w:rsidRDefault="00D45F30">
            <w:pPr>
              <w:jc w:val="right"/>
            </w:pPr>
            <w:r>
              <w:t>3</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10602B5" w14:textId="77777777" w:rsidR="00DF1C9C" w:rsidRDefault="00D45F30">
            <w:pPr>
              <w:jc w:val="right"/>
            </w:pPr>
            <w:r>
              <w:t>60.00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EA2A150" w14:textId="77777777" w:rsidR="00DF1C9C" w:rsidRDefault="00D45F30">
            <w:pPr>
              <w:jc w:val="right"/>
            </w:pPr>
            <w:r>
              <w:t>4</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0133F72" w14:textId="77777777" w:rsidR="00DF1C9C" w:rsidRDefault="00D45F30">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D75D9E5" w14:textId="77777777" w:rsidR="00DF1C9C" w:rsidRDefault="00D45F30">
            <w:pPr>
              <w:jc w:val="right"/>
            </w:pPr>
            <w:r>
              <w:t>5</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D350C19" w14:textId="77777777" w:rsidR="00DF1C9C" w:rsidRDefault="00D45F30">
            <w:pPr>
              <w:jc w:val="right"/>
            </w:pPr>
            <w:r>
              <w:t>71.43</w:t>
            </w:r>
          </w:p>
        </w:tc>
      </w:tr>
      <w:tr w:rsidR="00DF1C9C" w14:paraId="2874E1E6" w14:textId="77777777">
        <w:trPr>
          <w:divId w:val="110095226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5DB8138D" w14:textId="77777777" w:rsidR="00DF1C9C" w:rsidRDefault="00DF1C9C">
            <w:pPr>
              <w:jc w:val="right"/>
            </w:pPr>
          </w:p>
        </w:tc>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14:paraId="79D2EC66" w14:textId="77777777" w:rsidR="00DF1C9C" w:rsidRDefault="00D45F30">
            <w:pPr>
              <w:jc w:val="center"/>
            </w:pPr>
            <w:r>
              <w:t>黃燈</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BC3FFA4" w14:textId="77777777" w:rsidR="00DF1C9C" w:rsidRDefault="00D45F30">
            <w:pPr>
              <w:jc w:val="center"/>
            </w:pPr>
            <w:r>
              <w:t>初核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932F05A" w14:textId="77777777" w:rsidR="00DF1C9C" w:rsidRDefault="00D45F30">
            <w:pPr>
              <w:jc w:val="right"/>
            </w:pPr>
            <w:r>
              <w:t>3</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23B61E5" w14:textId="77777777" w:rsidR="00DF1C9C" w:rsidRDefault="00D45F30">
            <w:pPr>
              <w:jc w:val="right"/>
            </w:pPr>
            <w:r>
              <w:t>37.50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B2766AE" w14:textId="77777777" w:rsidR="00DF1C9C" w:rsidRDefault="00D45F30">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19B0EE8" w14:textId="77777777" w:rsidR="00DF1C9C" w:rsidRDefault="00D45F30">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497B11F" w14:textId="77777777" w:rsidR="00DF1C9C" w:rsidRDefault="00D45F30">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A72E01A" w14:textId="77777777" w:rsidR="00DF1C9C" w:rsidRDefault="00D45F30">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40C50BD" w14:textId="77777777" w:rsidR="00DF1C9C" w:rsidRDefault="00D45F30">
            <w:pPr>
              <w:jc w:val="right"/>
            </w:pPr>
            <w:r>
              <w:t>2</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7822FEA" w14:textId="77777777" w:rsidR="00DF1C9C" w:rsidRDefault="00D45F30">
            <w:pPr>
              <w:jc w:val="right"/>
            </w:pPr>
            <w:r>
              <w:t>28.57</w:t>
            </w:r>
          </w:p>
        </w:tc>
      </w:tr>
      <w:tr w:rsidR="00DF1C9C" w14:paraId="256A3475" w14:textId="77777777">
        <w:trPr>
          <w:divId w:val="110095226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270B0FBF" w14:textId="77777777" w:rsidR="00DF1C9C" w:rsidRDefault="00DF1C9C">
            <w:pPr>
              <w:jc w:val="right"/>
            </w:pP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6E67C808" w14:textId="77777777" w:rsidR="00DF1C9C" w:rsidRDefault="00DF1C9C">
            <w:pPr>
              <w:jc w:val="right"/>
            </w:pP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E71DD35" w14:textId="77777777" w:rsidR="00DF1C9C" w:rsidRDefault="00D45F30">
            <w:pPr>
              <w:jc w:val="center"/>
            </w:pPr>
            <w:r>
              <w:t>複核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1400F4D" w14:textId="77777777" w:rsidR="00DF1C9C" w:rsidRDefault="00D45F30">
            <w:pPr>
              <w:jc w:val="right"/>
            </w:pPr>
            <w:r>
              <w:t>3</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197B6AA" w14:textId="77777777" w:rsidR="00DF1C9C" w:rsidRDefault="00D45F30">
            <w:pPr>
              <w:jc w:val="right"/>
            </w:pPr>
            <w:r>
              <w:t>37.50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44792B8" w14:textId="77777777" w:rsidR="00DF1C9C" w:rsidRDefault="00D45F30">
            <w:pPr>
              <w:jc w:val="right"/>
            </w:pPr>
            <w:r>
              <w:t>2</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8D45318" w14:textId="77777777" w:rsidR="00DF1C9C" w:rsidRDefault="00D45F30">
            <w:pPr>
              <w:jc w:val="right"/>
            </w:pPr>
            <w:r>
              <w:t>40.00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48486AE" w14:textId="77777777" w:rsidR="00DF1C9C" w:rsidRDefault="00D45F30">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B2F7537" w14:textId="77777777" w:rsidR="00DF1C9C" w:rsidRDefault="00D45F30">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6B074B4" w14:textId="77777777" w:rsidR="00DF1C9C" w:rsidRDefault="00D45F30">
            <w:pPr>
              <w:jc w:val="right"/>
            </w:pPr>
            <w:r>
              <w:t>2</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A7A004C" w14:textId="77777777" w:rsidR="00DF1C9C" w:rsidRDefault="00D45F30">
            <w:pPr>
              <w:jc w:val="right"/>
            </w:pPr>
            <w:r>
              <w:t>28.57</w:t>
            </w:r>
          </w:p>
        </w:tc>
      </w:tr>
      <w:tr w:rsidR="00DF1C9C" w14:paraId="6F01FF04" w14:textId="77777777">
        <w:trPr>
          <w:divId w:val="110095226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766B45F7" w14:textId="77777777" w:rsidR="00DF1C9C" w:rsidRDefault="00DF1C9C">
            <w:pPr>
              <w:jc w:val="right"/>
            </w:pPr>
          </w:p>
        </w:tc>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14:paraId="0C68104A" w14:textId="77777777" w:rsidR="00DF1C9C" w:rsidRDefault="00D45F30">
            <w:pPr>
              <w:jc w:val="center"/>
            </w:pPr>
            <w:r>
              <w:t>紅燈</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F45AE98" w14:textId="77777777" w:rsidR="00DF1C9C" w:rsidRDefault="00D45F30">
            <w:pPr>
              <w:jc w:val="center"/>
            </w:pPr>
            <w:r>
              <w:t>初核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F47AA2C" w14:textId="77777777" w:rsidR="00DF1C9C" w:rsidRDefault="00D45F30">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B585995" w14:textId="77777777" w:rsidR="00DF1C9C" w:rsidRDefault="00D45F30">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771B639" w14:textId="77777777" w:rsidR="00DF1C9C" w:rsidRDefault="00D45F30">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0685D62" w14:textId="77777777" w:rsidR="00DF1C9C" w:rsidRDefault="00D45F30">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ED346AE" w14:textId="77777777" w:rsidR="00DF1C9C" w:rsidRDefault="00D45F30">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A4B3F06" w14:textId="77777777" w:rsidR="00DF1C9C" w:rsidRDefault="00D45F30">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3BDC3C3" w14:textId="77777777" w:rsidR="00DF1C9C" w:rsidRDefault="00D45F30">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20BEFFA" w14:textId="77777777" w:rsidR="00DF1C9C" w:rsidRDefault="00D45F30">
            <w:pPr>
              <w:jc w:val="right"/>
            </w:pPr>
            <w:r>
              <w:t>0.00</w:t>
            </w:r>
          </w:p>
        </w:tc>
      </w:tr>
      <w:tr w:rsidR="00DF1C9C" w14:paraId="1C3A0122" w14:textId="77777777">
        <w:trPr>
          <w:divId w:val="110095226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3AA13B4F" w14:textId="77777777" w:rsidR="00DF1C9C" w:rsidRDefault="00DF1C9C">
            <w:pPr>
              <w:jc w:val="right"/>
            </w:pP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566D0D1B" w14:textId="77777777" w:rsidR="00DF1C9C" w:rsidRDefault="00DF1C9C">
            <w:pPr>
              <w:jc w:val="right"/>
            </w:pP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09CA29F" w14:textId="77777777" w:rsidR="00DF1C9C" w:rsidRDefault="00D45F30">
            <w:pPr>
              <w:jc w:val="center"/>
            </w:pPr>
            <w:r>
              <w:t>複核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4177120" w14:textId="77777777" w:rsidR="00DF1C9C" w:rsidRDefault="00D45F30">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25B976B" w14:textId="77777777" w:rsidR="00DF1C9C" w:rsidRDefault="00D45F30">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ECC9F96" w14:textId="77777777" w:rsidR="00DF1C9C" w:rsidRDefault="00D45F30">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B1334C7" w14:textId="77777777" w:rsidR="00DF1C9C" w:rsidRDefault="00D45F30">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ADC96B9" w14:textId="77777777" w:rsidR="00DF1C9C" w:rsidRDefault="00D45F30">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B8F2EB7" w14:textId="77777777" w:rsidR="00DF1C9C" w:rsidRDefault="00D45F30">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F0017D2" w14:textId="77777777" w:rsidR="00DF1C9C" w:rsidRDefault="00D45F30">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19E97FF" w14:textId="77777777" w:rsidR="00DF1C9C" w:rsidRDefault="00D45F30">
            <w:pPr>
              <w:jc w:val="right"/>
            </w:pPr>
            <w:r>
              <w:t>0.00</w:t>
            </w:r>
          </w:p>
        </w:tc>
      </w:tr>
      <w:tr w:rsidR="00DF1C9C" w14:paraId="206E8CA2" w14:textId="77777777">
        <w:trPr>
          <w:divId w:val="110095226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784A339D" w14:textId="77777777" w:rsidR="00DF1C9C" w:rsidRDefault="00DF1C9C">
            <w:pPr>
              <w:jc w:val="right"/>
            </w:pPr>
          </w:p>
        </w:tc>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14:paraId="51AB0C10" w14:textId="77777777" w:rsidR="00DF1C9C" w:rsidRDefault="00D45F30">
            <w:pPr>
              <w:jc w:val="center"/>
            </w:pPr>
            <w:r>
              <w:t>白燈</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9FAAFBC" w14:textId="77777777" w:rsidR="00DF1C9C" w:rsidRDefault="00D45F30">
            <w:pPr>
              <w:jc w:val="center"/>
            </w:pPr>
            <w:r>
              <w:t>初核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13484AF" w14:textId="77777777" w:rsidR="00DF1C9C" w:rsidRDefault="00D45F30">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6D2E8B2" w14:textId="77777777" w:rsidR="00DF1C9C" w:rsidRDefault="00D45F30">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435B435" w14:textId="77777777" w:rsidR="00DF1C9C" w:rsidRDefault="00D45F30">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B4F09EE" w14:textId="77777777" w:rsidR="00DF1C9C" w:rsidRDefault="00D45F30">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23CBD89" w14:textId="77777777" w:rsidR="00DF1C9C" w:rsidRDefault="00D45F30">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F4014F3" w14:textId="77777777" w:rsidR="00DF1C9C" w:rsidRDefault="00D45F30">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870827F" w14:textId="77777777" w:rsidR="00DF1C9C" w:rsidRDefault="00D45F30">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F4B2246" w14:textId="77777777" w:rsidR="00DF1C9C" w:rsidRDefault="00D45F30">
            <w:pPr>
              <w:jc w:val="right"/>
            </w:pPr>
            <w:r>
              <w:t>0.00</w:t>
            </w:r>
          </w:p>
        </w:tc>
      </w:tr>
      <w:tr w:rsidR="00DF1C9C" w14:paraId="1A6BE43F" w14:textId="77777777">
        <w:trPr>
          <w:divId w:val="110095226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4C15D4FA" w14:textId="77777777" w:rsidR="00DF1C9C" w:rsidRDefault="00DF1C9C">
            <w:pPr>
              <w:jc w:val="right"/>
            </w:pP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7C986883" w14:textId="77777777" w:rsidR="00DF1C9C" w:rsidRDefault="00DF1C9C">
            <w:pPr>
              <w:jc w:val="right"/>
            </w:pP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DEE66CB" w14:textId="77777777" w:rsidR="00DF1C9C" w:rsidRDefault="00D45F30">
            <w:pPr>
              <w:jc w:val="center"/>
            </w:pPr>
            <w:r>
              <w:t>複核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DEA67AB" w14:textId="77777777" w:rsidR="00DF1C9C" w:rsidRDefault="00D45F30">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497D094" w14:textId="77777777" w:rsidR="00DF1C9C" w:rsidRDefault="00D45F30">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F29A638" w14:textId="77777777" w:rsidR="00DF1C9C" w:rsidRDefault="00D45F30">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BDA6DC2" w14:textId="77777777" w:rsidR="00DF1C9C" w:rsidRDefault="00D45F30">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5B1AD41" w14:textId="77777777" w:rsidR="00DF1C9C" w:rsidRDefault="00D45F30">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C50612A" w14:textId="77777777" w:rsidR="00DF1C9C" w:rsidRDefault="00D45F30">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2AC7E32" w14:textId="77777777" w:rsidR="00DF1C9C" w:rsidRDefault="00D45F30">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E721A69" w14:textId="77777777" w:rsidR="00DF1C9C" w:rsidRDefault="00D45F30">
            <w:pPr>
              <w:jc w:val="right"/>
            </w:pPr>
            <w:r>
              <w:t>0.00</w:t>
            </w:r>
          </w:p>
        </w:tc>
      </w:tr>
      <w:tr w:rsidR="00DF1C9C" w14:paraId="42A9FE50" w14:textId="77777777">
        <w:trPr>
          <w:divId w:val="1100952264"/>
        </w:trPr>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14:paraId="381FFDE8" w14:textId="77777777" w:rsidR="00DF1C9C" w:rsidRDefault="00D45F30">
            <w:pPr>
              <w:jc w:val="center"/>
            </w:pPr>
            <w:r>
              <w:t>財務管理</w:t>
            </w:r>
          </w:p>
        </w:tc>
        <w:tc>
          <w:tcPr>
            <w:tcW w:w="0" w:type="auto"/>
            <w:gridSpan w:val="2"/>
            <w:tcBorders>
              <w:top w:val="outset" w:sz="6" w:space="0" w:color="111111"/>
              <w:left w:val="outset" w:sz="6" w:space="0" w:color="111111"/>
              <w:bottom w:val="outset" w:sz="6" w:space="0" w:color="111111"/>
              <w:right w:val="outset" w:sz="6" w:space="0" w:color="111111"/>
            </w:tcBorders>
            <w:vAlign w:val="center"/>
            <w:hideMark/>
          </w:tcPr>
          <w:p w14:paraId="3E5C8FE3" w14:textId="77777777" w:rsidR="00DF1C9C" w:rsidRDefault="00D45F30">
            <w:pPr>
              <w:jc w:val="center"/>
            </w:pPr>
            <w:r>
              <w:t>燈號</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008D2CF" w14:textId="77777777" w:rsidR="00DF1C9C" w:rsidRDefault="00D45F30">
            <w:pPr>
              <w:jc w:val="center"/>
            </w:pPr>
            <w:r>
              <w:t>項數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D8BEC6B" w14:textId="77777777" w:rsidR="00DF1C9C" w:rsidRDefault="00D45F30">
            <w:pPr>
              <w:jc w:val="center"/>
            </w:pPr>
            <w:r>
              <w:t>比例(%)</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BF9BEEF" w14:textId="77777777" w:rsidR="00DF1C9C" w:rsidRDefault="00D45F30">
            <w:pPr>
              <w:jc w:val="center"/>
            </w:pPr>
            <w:r>
              <w:t>項數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71E93E5" w14:textId="77777777" w:rsidR="00DF1C9C" w:rsidRDefault="00D45F30">
            <w:pPr>
              <w:jc w:val="center"/>
            </w:pPr>
            <w:r>
              <w:t>比例(%)</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B1C6D17" w14:textId="77777777" w:rsidR="00DF1C9C" w:rsidRDefault="00D45F30">
            <w:pPr>
              <w:jc w:val="center"/>
            </w:pPr>
            <w:r>
              <w:t>項數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C91EE55" w14:textId="77777777" w:rsidR="00DF1C9C" w:rsidRDefault="00D45F30">
            <w:pPr>
              <w:jc w:val="center"/>
            </w:pPr>
            <w:r>
              <w:t>比例(%)</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571310F" w14:textId="77777777" w:rsidR="00DF1C9C" w:rsidRDefault="00D45F30">
            <w:pPr>
              <w:jc w:val="center"/>
            </w:pPr>
            <w:r>
              <w:t>項數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273E1CB" w14:textId="77777777" w:rsidR="00DF1C9C" w:rsidRDefault="00D45F30">
            <w:pPr>
              <w:jc w:val="center"/>
            </w:pPr>
            <w:r>
              <w:t>比例(%)</w:t>
            </w:r>
          </w:p>
        </w:tc>
      </w:tr>
      <w:tr w:rsidR="00DF1C9C" w14:paraId="640A539E" w14:textId="77777777">
        <w:trPr>
          <w:divId w:val="110095226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0E8E2D8A" w14:textId="77777777" w:rsidR="00DF1C9C" w:rsidRDefault="00DF1C9C">
            <w:pPr>
              <w:jc w:val="right"/>
            </w:pPr>
          </w:p>
        </w:tc>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14:paraId="7F75BEE0" w14:textId="77777777" w:rsidR="00DF1C9C" w:rsidRDefault="00D45F30">
            <w:pPr>
              <w:jc w:val="center"/>
            </w:pPr>
            <w:r>
              <w:t>小計</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3289CF8" w14:textId="77777777" w:rsidR="00DF1C9C" w:rsidRDefault="00D45F30">
            <w:pPr>
              <w:jc w:val="center"/>
            </w:pPr>
            <w:r>
              <w:t>初核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81AD134" w14:textId="77777777" w:rsidR="00DF1C9C" w:rsidRDefault="00D45F30">
            <w:pPr>
              <w:jc w:val="right"/>
            </w:pPr>
            <w:r>
              <w:t>3</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7D87C14" w14:textId="77777777" w:rsidR="00DF1C9C" w:rsidRDefault="00D45F30">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71CC9FB" w14:textId="77777777" w:rsidR="00DF1C9C" w:rsidRDefault="00D45F30">
            <w:pPr>
              <w:jc w:val="right"/>
            </w:pPr>
            <w:r>
              <w:t>3</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67D7D4B" w14:textId="77777777" w:rsidR="00DF1C9C" w:rsidRDefault="00D45F30">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73CA1A6" w14:textId="77777777" w:rsidR="00DF1C9C" w:rsidRDefault="00D45F30">
            <w:pPr>
              <w:jc w:val="right"/>
            </w:pPr>
            <w:r>
              <w:t>3</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C1263B9" w14:textId="77777777" w:rsidR="00DF1C9C" w:rsidRDefault="00D45F30">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888AB51" w14:textId="77777777" w:rsidR="00DF1C9C" w:rsidRDefault="00D45F30">
            <w:pPr>
              <w:jc w:val="right"/>
            </w:pPr>
            <w:r>
              <w:t>3</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E2106AF" w14:textId="77777777" w:rsidR="00DF1C9C" w:rsidRDefault="00D45F30">
            <w:pPr>
              <w:jc w:val="right"/>
            </w:pPr>
            <w:r>
              <w:t>100.00</w:t>
            </w:r>
          </w:p>
        </w:tc>
      </w:tr>
      <w:tr w:rsidR="00DF1C9C" w14:paraId="357422CA" w14:textId="77777777">
        <w:trPr>
          <w:divId w:val="110095226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7B36D1C0" w14:textId="77777777" w:rsidR="00DF1C9C" w:rsidRDefault="00DF1C9C">
            <w:pPr>
              <w:jc w:val="right"/>
            </w:pP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0119AE89" w14:textId="77777777" w:rsidR="00DF1C9C" w:rsidRDefault="00DF1C9C">
            <w:pPr>
              <w:jc w:val="right"/>
            </w:pP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14973F1" w14:textId="77777777" w:rsidR="00DF1C9C" w:rsidRDefault="00D45F30">
            <w:pPr>
              <w:jc w:val="center"/>
            </w:pPr>
            <w:r>
              <w:t>複核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9F1CAE8" w14:textId="77777777" w:rsidR="00DF1C9C" w:rsidRDefault="00D45F30">
            <w:pPr>
              <w:jc w:val="right"/>
            </w:pPr>
            <w:r>
              <w:t>3</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C01E9DE" w14:textId="77777777" w:rsidR="00DF1C9C" w:rsidRDefault="00D45F30">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075BD59" w14:textId="77777777" w:rsidR="00DF1C9C" w:rsidRDefault="00D45F30">
            <w:pPr>
              <w:jc w:val="right"/>
            </w:pPr>
            <w:r>
              <w:t>3</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FEDAEB1" w14:textId="77777777" w:rsidR="00DF1C9C" w:rsidRDefault="00D45F30">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C5367FC" w14:textId="77777777" w:rsidR="00DF1C9C" w:rsidRDefault="00D45F30">
            <w:pPr>
              <w:jc w:val="right"/>
            </w:pPr>
            <w:r>
              <w:t>3</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6C9046B" w14:textId="77777777" w:rsidR="00DF1C9C" w:rsidRDefault="00D45F30">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8BB367E" w14:textId="77777777" w:rsidR="00DF1C9C" w:rsidRDefault="00D45F30">
            <w:pPr>
              <w:jc w:val="right"/>
            </w:pPr>
            <w:r>
              <w:t>3</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1264D67" w14:textId="77777777" w:rsidR="00DF1C9C" w:rsidRDefault="00D45F30">
            <w:pPr>
              <w:jc w:val="right"/>
            </w:pPr>
            <w:r>
              <w:t>100.00</w:t>
            </w:r>
          </w:p>
        </w:tc>
      </w:tr>
      <w:tr w:rsidR="00DF1C9C" w14:paraId="58FDA835" w14:textId="77777777">
        <w:trPr>
          <w:divId w:val="110095226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436765F7" w14:textId="77777777" w:rsidR="00DF1C9C" w:rsidRDefault="00DF1C9C">
            <w:pPr>
              <w:jc w:val="right"/>
            </w:pPr>
          </w:p>
        </w:tc>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14:paraId="70BF9E14" w14:textId="77777777" w:rsidR="00DF1C9C" w:rsidRDefault="00D45F30">
            <w:pPr>
              <w:jc w:val="center"/>
            </w:pPr>
            <w:r>
              <w:t>綠燈</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2204DF2" w14:textId="77777777" w:rsidR="00DF1C9C" w:rsidRDefault="00D45F30">
            <w:pPr>
              <w:jc w:val="center"/>
            </w:pPr>
            <w:r>
              <w:t>初核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C5AE6F3" w14:textId="77777777" w:rsidR="00DF1C9C" w:rsidRDefault="00D45F30">
            <w:pPr>
              <w:jc w:val="right"/>
            </w:pPr>
            <w:r>
              <w:t>2</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65ACE4C" w14:textId="77777777" w:rsidR="00DF1C9C" w:rsidRDefault="00D45F30">
            <w:pPr>
              <w:jc w:val="right"/>
            </w:pPr>
            <w:r>
              <w:t>66.67</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4A9182B" w14:textId="77777777" w:rsidR="00DF1C9C" w:rsidRDefault="00D45F30">
            <w:pPr>
              <w:jc w:val="right"/>
            </w:pPr>
            <w:r>
              <w:t>2</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6110C4C" w14:textId="77777777" w:rsidR="00DF1C9C" w:rsidRDefault="00D45F30">
            <w:pPr>
              <w:jc w:val="right"/>
            </w:pPr>
            <w:r>
              <w:t>66.67</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711C848" w14:textId="77777777" w:rsidR="00DF1C9C" w:rsidRDefault="00D45F30">
            <w:pPr>
              <w:jc w:val="right"/>
            </w:pPr>
            <w:r>
              <w:t>2</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03D319F" w14:textId="77777777" w:rsidR="00DF1C9C" w:rsidRDefault="00D45F30">
            <w:pPr>
              <w:jc w:val="right"/>
            </w:pPr>
            <w:r>
              <w:t>66.67</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6A574D5" w14:textId="77777777" w:rsidR="00DF1C9C" w:rsidRDefault="00D45F30">
            <w:pPr>
              <w:jc w:val="right"/>
            </w:pPr>
            <w:r>
              <w:t>2</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47FE194" w14:textId="77777777" w:rsidR="00DF1C9C" w:rsidRDefault="00D45F30">
            <w:pPr>
              <w:jc w:val="right"/>
            </w:pPr>
            <w:r>
              <w:t>66.67</w:t>
            </w:r>
          </w:p>
        </w:tc>
      </w:tr>
      <w:tr w:rsidR="00DF1C9C" w14:paraId="5C81E1EC" w14:textId="77777777">
        <w:trPr>
          <w:divId w:val="110095226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162AD0FF" w14:textId="77777777" w:rsidR="00DF1C9C" w:rsidRDefault="00DF1C9C">
            <w:pPr>
              <w:jc w:val="right"/>
            </w:pP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03A09504" w14:textId="77777777" w:rsidR="00DF1C9C" w:rsidRDefault="00DF1C9C">
            <w:pPr>
              <w:jc w:val="right"/>
            </w:pP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2816DC7" w14:textId="77777777" w:rsidR="00DF1C9C" w:rsidRDefault="00D45F30">
            <w:pPr>
              <w:jc w:val="center"/>
            </w:pPr>
            <w:r>
              <w:t>複核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A5D5563" w14:textId="77777777" w:rsidR="00DF1C9C" w:rsidRDefault="00D45F30">
            <w:pPr>
              <w:jc w:val="right"/>
            </w:pPr>
            <w:r>
              <w:t>1</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9A1BEF5" w14:textId="77777777" w:rsidR="00DF1C9C" w:rsidRDefault="00D45F30">
            <w:pPr>
              <w:jc w:val="right"/>
            </w:pPr>
            <w:r>
              <w:t>33.33</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D27B0EA" w14:textId="77777777" w:rsidR="00DF1C9C" w:rsidRDefault="00D45F30">
            <w:pPr>
              <w:jc w:val="right"/>
            </w:pPr>
            <w:r>
              <w:t>2</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6BB0122" w14:textId="77777777" w:rsidR="00DF1C9C" w:rsidRDefault="00D45F30">
            <w:pPr>
              <w:jc w:val="right"/>
            </w:pPr>
            <w:r>
              <w:t>66.67</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F276691" w14:textId="77777777" w:rsidR="00DF1C9C" w:rsidRDefault="00D45F30">
            <w:pPr>
              <w:jc w:val="right"/>
            </w:pPr>
            <w:r>
              <w:t>1</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596B433" w14:textId="77777777" w:rsidR="00DF1C9C" w:rsidRDefault="00D45F30">
            <w:pPr>
              <w:jc w:val="right"/>
            </w:pPr>
            <w:r>
              <w:t>33.33</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18BD52E" w14:textId="77777777" w:rsidR="00DF1C9C" w:rsidRDefault="00D45F30">
            <w:pPr>
              <w:jc w:val="right"/>
            </w:pPr>
            <w:r>
              <w:t>1</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C7E1896" w14:textId="77777777" w:rsidR="00DF1C9C" w:rsidRDefault="00D45F30">
            <w:pPr>
              <w:jc w:val="right"/>
            </w:pPr>
            <w:r>
              <w:t>33.33</w:t>
            </w:r>
          </w:p>
        </w:tc>
      </w:tr>
      <w:tr w:rsidR="00DF1C9C" w14:paraId="40C343C2" w14:textId="77777777">
        <w:trPr>
          <w:divId w:val="110095226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7DC4F3BF" w14:textId="77777777" w:rsidR="00DF1C9C" w:rsidRDefault="00DF1C9C">
            <w:pPr>
              <w:jc w:val="right"/>
            </w:pPr>
          </w:p>
        </w:tc>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14:paraId="07C7DE80" w14:textId="77777777" w:rsidR="00DF1C9C" w:rsidRDefault="00D45F30">
            <w:pPr>
              <w:jc w:val="center"/>
            </w:pPr>
            <w:r>
              <w:t>黃燈</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9AF8E92" w14:textId="77777777" w:rsidR="00DF1C9C" w:rsidRDefault="00D45F30">
            <w:pPr>
              <w:jc w:val="center"/>
            </w:pPr>
            <w:r>
              <w:t>初核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EFD481C" w14:textId="77777777" w:rsidR="00DF1C9C" w:rsidRDefault="00D45F30">
            <w:pPr>
              <w:jc w:val="right"/>
            </w:pPr>
            <w:r>
              <w:t>1</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5C4488A" w14:textId="77777777" w:rsidR="00DF1C9C" w:rsidRDefault="00D45F30">
            <w:pPr>
              <w:jc w:val="right"/>
            </w:pPr>
            <w:r>
              <w:t>33.33</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61FC566" w14:textId="77777777" w:rsidR="00DF1C9C" w:rsidRDefault="00D45F30">
            <w:pPr>
              <w:jc w:val="right"/>
            </w:pPr>
            <w:r>
              <w:t>1</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BE4D024" w14:textId="77777777" w:rsidR="00DF1C9C" w:rsidRDefault="00D45F30">
            <w:pPr>
              <w:jc w:val="right"/>
            </w:pPr>
            <w:r>
              <w:t>33.33</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411D91C" w14:textId="77777777" w:rsidR="00DF1C9C" w:rsidRDefault="00D45F30">
            <w:pPr>
              <w:jc w:val="right"/>
            </w:pPr>
            <w:r>
              <w:t>1</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BC2CD87" w14:textId="77777777" w:rsidR="00DF1C9C" w:rsidRDefault="00D45F30">
            <w:pPr>
              <w:jc w:val="right"/>
            </w:pPr>
            <w:r>
              <w:t>33.33</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B53A362" w14:textId="77777777" w:rsidR="00DF1C9C" w:rsidRDefault="00D45F30">
            <w:pPr>
              <w:jc w:val="right"/>
            </w:pPr>
            <w:r>
              <w:t>1</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2AFE3CE" w14:textId="77777777" w:rsidR="00DF1C9C" w:rsidRDefault="00D45F30">
            <w:pPr>
              <w:jc w:val="right"/>
            </w:pPr>
            <w:r>
              <w:t>33.33</w:t>
            </w:r>
          </w:p>
        </w:tc>
      </w:tr>
      <w:tr w:rsidR="00DF1C9C" w14:paraId="4E6046B9" w14:textId="77777777">
        <w:trPr>
          <w:divId w:val="110095226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1E0B2EDD" w14:textId="77777777" w:rsidR="00DF1C9C" w:rsidRDefault="00DF1C9C">
            <w:pPr>
              <w:jc w:val="right"/>
            </w:pP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2E118F68" w14:textId="77777777" w:rsidR="00DF1C9C" w:rsidRDefault="00DF1C9C">
            <w:pPr>
              <w:jc w:val="right"/>
            </w:pP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2B74851" w14:textId="77777777" w:rsidR="00DF1C9C" w:rsidRDefault="00D45F30">
            <w:pPr>
              <w:jc w:val="center"/>
            </w:pPr>
            <w:r>
              <w:t>複核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C5E4CD3" w14:textId="77777777" w:rsidR="00DF1C9C" w:rsidRDefault="00D45F30">
            <w:pPr>
              <w:jc w:val="right"/>
            </w:pPr>
            <w:r>
              <w:t>2</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8B62F2A" w14:textId="77777777" w:rsidR="00DF1C9C" w:rsidRDefault="00D45F30">
            <w:pPr>
              <w:jc w:val="right"/>
            </w:pPr>
            <w:r>
              <w:t>66.67</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03C497C" w14:textId="77777777" w:rsidR="00DF1C9C" w:rsidRDefault="00D45F30">
            <w:pPr>
              <w:jc w:val="right"/>
            </w:pPr>
            <w:r>
              <w:t>1</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3DBCABF" w14:textId="77777777" w:rsidR="00DF1C9C" w:rsidRDefault="00D45F30">
            <w:pPr>
              <w:jc w:val="right"/>
            </w:pPr>
            <w:r>
              <w:t>33.33</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1FE0423" w14:textId="77777777" w:rsidR="00DF1C9C" w:rsidRDefault="00D45F30">
            <w:pPr>
              <w:jc w:val="right"/>
            </w:pPr>
            <w:r>
              <w:t>2</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8F18B35" w14:textId="77777777" w:rsidR="00DF1C9C" w:rsidRDefault="00D45F30">
            <w:pPr>
              <w:jc w:val="right"/>
            </w:pPr>
            <w:r>
              <w:t>66.67</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5763797" w14:textId="77777777" w:rsidR="00DF1C9C" w:rsidRDefault="00D45F30">
            <w:pPr>
              <w:jc w:val="right"/>
            </w:pPr>
            <w:r>
              <w:t>2</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33F4C56" w14:textId="77777777" w:rsidR="00DF1C9C" w:rsidRDefault="00D45F30">
            <w:pPr>
              <w:jc w:val="right"/>
            </w:pPr>
            <w:r>
              <w:t>66.67</w:t>
            </w:r>
          </w:p>
        </w:tc>
      </w:tr>
      <w:tr w:rsidR="00DF1C9C" w14:paraId="3390FE68" w14:textId="77777777">
        <w:trPr>
          <w:divId w:val="110095226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5E860BFC" w14:textId="77777777" w:rsidR="00DF1C9C" w:rsidRDefault="00DF1C9C">
            <w:pPr>
              <w:jc w:val="right"/>
            </w:pPr>
          </w:p>
        </w:tc>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14:paraId="5786A826" w14:textId="77777777" w:rsidR="00DF1C9C" w:rsidRDefault="00D45F30">
            <w:pPr>
              <w:jc w:val="center"/>
            </w:pPr>
            <w:r>
              <w:t>紅燈</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3ED9F55" w14:textId="77777777" w:rsidR="00DF1C9C" w:rsidRDefault="00D45F30">
            <w:pPr>
              <w:jc w:val="center"/>
            </w:pPr>
            <w:r>
              <w:t>初核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E065E71" w14:textId="77777777" w:rsidR="00DF1C9C" w:rsidRDefault="00D45F30">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561D15E" w14:textId="77777777" w:rsidR="00DF1C9C" w:rsidRDefault="00D45F30">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4A9E574" w14:textId="77777777" w:rsidR="00DF1C9C" w:rsidRDefault="00D45F30">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4D478F9" w14:textId="77777777" w:rsidR="00DF1C9C" w:rsidRDefault="00D45F30">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631962A" w14:textId="77777777" w:rsidR="00DF1C9C" w:rsidRDefault="00D45F30">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75A9B75" w14:textId="77777777" w:rsidR="00DF1C9C" w:rsidRDefault="00D45F30">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A0A94F2" w14:textId="77777777" w:rsidR="00DF1C9C" w:rsidRDefault="00D45F30">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300DFA7" w14:textId="77777777" w:rsidR="00DF1C9C" w:rsidRDefault="00D45F30">
            <w:pPr>
              <w:jc w:val="right"/>
            </w:pPr>
            <w:r>
              <w:t>0.00</w:t>
            </w:r>
          </w:p>
        </w:tc>
      </w:tr>
      <w:tr w:rsidR="00DF1C9C" w14:paraId="3C74CDB2" w14:textId="77777777">
        <w:trPr>
          <w:divId w:val="110095226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5C7CB578" w14:textId="77777777" w:rsidR="00DF1C9C" w:rsidRDefault="00DF1C9C">
            <w:pPr>
              <w:jc w:val="right"/>
            </w:pP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374AA6B1" w14:textId="77777777" w:rsidR="00DF1C9C" w:rsidRDefault="00DF1C9C">
            <w:pPr>
              <w:jc w:val="right"/>
            </w:pP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5E9B5EF" w14:textId="77777777" w:rsidR="00DF1C9C" w:rsidRDefault="00D45F30">
            <w:pPr>
              <w:jc w:val="center"/>
            </w:pPr>
            <w:r>
              <w:t>複核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1F55F4D" w14:textId="77777777" w:rsidR="00DF1C9C" w:rsidRDefault="00D45F30">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D55DFC5" w14:textId="77777777" w:rsidR="00DF1C9C" w:rsidRDefault="00D45F30">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2765764" w14:textId="77777777" w:rsidR="00DF1C9C" w:rsidRDefault="00D45F30">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1037477" w14:textId="77777777" w:rsidR="00DF1C9C" w:rsidRDefault="00D45F30">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C97CA9B" w14:textId="77777777" w:rsidR="00DF1C9C" w:rsidRDefault="00D45F30">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64459D4" w14:textId="77777777" w:rsidR="00DF1C9C" w:rsidRDefault="00D45F30">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736D25E" w14:textId="77777777" w:rsidR="00DF1C9C" w:rsidRDefault="00D45F30">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D31040A" w14:textId="77777777" w:rsidR="00DF1C9C" w:rsidRDefault="00D45F30">
            <w:pPr>
              <w:jc w:val="right"/>
            </w:pPr>
            <w:r>
              <w:t>0.00</w:t>
            </w:r>
          </w:p>
        </w:tc>
      </w:tr>
      <w:tr w:rsidR="00DF1C9C" w14:paraId="653EA9BA" w14:textId="77777777">
        <w:trPr>
          <w:divId w:val="110095226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68040C3D" w14:textId="77777777" w:rsidR="00DF1C9C" w:rsidRDefault="00DF1C9C">
            <w:pPr>
              <w:jc w:val="right"/>
            </w:pPr>
          </w:p>
        </w:tc>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14:paraId="7E56738C" w14:textId="77777777" w:rsidR="00DF1C9C" w:rsidRDefault="00D45F30">
            <w:pPr>
              <w:jc w:val="center"/>
            </w:pPr>
            <w:r>
              <w:t>白燈</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59BB792" w14:textId="77777777" w:rsidR="00DF1C9C" w:rsidRDefault="00D45F30">
            <w:pPr>
              <w:jc w:val="center"/>
            </w:pPr>
            <w:r>
              <w:t>初核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1DE43AA" w14:textId="77777777" w:rsidR="00DF1C9C" w:rsidRDefault="00D45F30">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6D6B29D" w14:textId="77777777" w:rsidR="00DF1C9C" w:rsidRDefault="00D45F30">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58F136B" w14:textId="77777777" w:rsidR="00DF1C9C" w:rsidRDefault="00D45F30">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CE8B64D" w14:textId="77777777" w:rsidR="00DF1C9C" w:rsidRDefault="00D45F30">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6A69E48" w14:textId="77777777" w:rsidR="00DF1C9C" w:rsidRDefault="00D45F30">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1132918" w14:textId="77777777" w:rsidR="00DF1C9C" w:rsidRDefault="00D45F30">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71C37A3" w14:textId="77777777" w:rsidR="00DF1C9C" w:rsidRDefault="00D45F30">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08F51B8" w14:textId="77777777" w:rsidR="00DF1C9C" w:rsidRDefault="00D45F30">
            <w:pPr>
              <w:jc w:val="right"/>
            </w:pPr>
            <w:r>
              <w:t>0.00</w:t>
            </w:r>
          </w:p>
        </w:tc>
      </w:tr>
      <w:tr w:rsidR="00DF1C9C" w14:paraId="1321909B" w14:textId="77777777">
        <w:trPr>
          <w:divId w:val="110095226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30023304" w14:textId="77777777" w:rsidR="00DF1C9C" w:rsidRDefault="00DF1C9C">
            <w:pPr>
              <w:jc w:val="right"/>
            </w:pP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5F6BF040" w14:textId="77777777" w:rsidR="00DF1C9C" w:rsidRDefault="00DF1C9C">
            <w:pPr>
              <w:jc w:val="right"/>
            </w:pP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AECB23F" w14:textId="77777777" w:rsidR="00DF1C9C" w:rsidRDefault="00D45F30">
            <w:pPr>
              <w:jc w:val="center"/>
            </w:pPr>
            <w:r>
              <w:t>複核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57F0369" w14:textId="77777777" w:rsidR="00DF1C9C" w:rsidRDefault="00D45F30">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4B2BBE5" w14:textId="77777777" w:rsidR="00DF1C9C" w:rsidRDefault="00D45F30">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7DF17A1" w14:textId="77777777" w:rsidR="00DF1C9C" w:rsidRDefault="00D45F30">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49A7AB7" w14:textId="77777777" w:rsidR="00DF1C9C" w:rsidRDefault="00D45F30">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562A8CD" w14:textId="77777777" w:rsidR="00DF1C9C" w:rsidRDefault="00D45F30">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4F2B702" w14:textId="77777777" w:rsidR="00DF1C9C" w:rsidRDefault="00D45F30">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E63AF5A" w14:textId="77777777" w:rsidR="00DF1C9C" w:rsidRDefault="00D45F30">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14AF18D" w14:textId="77777777" w:rsidR="00DF1C9C" w:rsidRDefault="00D45F30">
            <w:pPr>
              <w:jc w:val="right"/>
            </w:pPr>
            <w:r>
              <w:t>0.00</w:t>
            </w:r>
          </w:p>
        </w:tc>
      </w:tr>
      <w:tr w:rsidR="00DF1C9C" w14:paraId="04573B34" w14:textId="77777777">
        <w:trPr>
          <w:divId w:val="1100952264"/>
        </w:trPr>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14:paraId="09B550BF" w14:textId="77777777" w:rsidR="00DF1C9C" w:rsidRDefault="00D45F30">
            <w:pPr>
              <w:jc w:val="center"/>
            </w:pPr>
            <w:r>
              <w:t>組織學習</w:t>
            </w:r>
          </w:p>
        </w:tc>
        <w:tc>
          <w:tcPr>
            <w:tcW w:w="0" w:type="auto"/>
            <w:gridSpan w:val="2"/>
            <w:tcBorders>
              <w:top w:val="outset" w:sz="6" w:space="0" w:color="111111"/>
              <w:left w:val="outset" w:sz="6" w:space="0" w:color="111111"/>
              <w:bottom w:val="outset" w:sz="6" w:space="0" w:color="111111"/>
              <w:right w:val="outset" w:sz="6" w:space="0" w:color="111111"/>
            </w:tcBorders>
            <w:vAlign w:val="center"/>
            <w:hideMark/>
          </w:tcPr>
          <w:p w14:paraId="0BE758FA" w14:textId="77777777" w:rsidR="00DF1C9C" w:rsidRDefault="00D45F30">
            <w:pPr>
              <w:jc w:val="center"/>
            </w:pPr>
            <w:r>
              <w:t>燈號</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54D1B07" w14:textId="77777777" w:rsidR="00DF1C9C" w:rsidRDefault="00D45F30">
            <w:pPr>
              <w:jc w:val="center"/>
            </w:pPr>
            <w:r>
              <w:t>項數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A12BBD4" w14:textId="77777777" w:rsidR="00DF1C9C" w:rsidRDefault="00D45F30">
            <w:pPr>
              <w:jc w:val="center"/>
            </w:pPr>
            <w:r>
              <w:t>比例(%)</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BBC7726" w14:textId="77777777" w:rsidR="00DF1C9C" w:rsidRDefault="00D45F30">
            <w:pPr>
              <w:jc w:val="center"/>
            </w:pPr>
            <w:r>
              <w:t>項數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833E36B" w14:textId="77777777" w:rsidR="00DF1C9C" w:rsidRDefault="00D45F30">
            <w:pPr>
              <w:jc w:val="center"/>
            </w:pPr>
            <w:r>
              <w:t>比例(%)</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9A84807" w14:textId="77777777" w:rsidR="00DF1C9C" w:rsidRDefault="00D45F30">
            <w:pPr>
              <w:jc w:val="center"/>
            </w:pPr>
            <w:r>
              <w:t>項數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7E00B4F" w14:textId="77777777" w:rsidR="00DF1C9C" w:rsidRDefault="00D45F30">
            <w:pPr>
              <w:jc w:val="center"/>
            </w:pPr>
            <w:r>
              <w:t>比例(%)</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91EBC93" w14:textId="77777777" w:rsidR="00DF1C9C" w:rsidRDefault="00D45F30">
            <w:pPr>
              <w:jc w:val="center"/>
            </w:pPr>
            <w:r>
              <w:t>項數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B353C4D" w14:textId="77777777" w:rsidR="00DF1C9C" w:rsidRDefault="00D45F30">
            <w:pPr>
              <w:jc w:val="center"/>
            </w:pPr>
            <w:r>
              <w:t>比例(%)</w:t>
            </w:r>
          </w:p>
        </w:tc>
      </w:tr>
      <w:tr w:rsidR="00DF1C9C" w14:paraId="6C5E4B1F" w14:textId="77777777">
        <w:trPr>
          <w:divId w:val="110095226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2186FC94" w14:textId="77777777" w:rsidR="00DF1C9C" w:rsidRDefault="00DF1C9C">
            <w:pPr>
              <w:jc w:val="right"/>
            </w:pPr>
          </w:p>
        </w:tc>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14:paraId="52948691" w14:textId="77777777" w:rsidR="00DF1C9C" w:rsidRDefault="00D45F30">
            <w:pPr>
              <w:jc w:val="center"/>
            </w:pPr>
            <w:r>
              <w:t>小計</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6FB497C" w14:textId="77777777" w:rsidR="00DF1C9C" w:rsidRDefault="00D45F30">
            <w:pPr>
              <w:jc w:val="center"/>
            </w:pPr>
            <w:r>
              <w:t>初核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13EE79A" w14:textId="77777777" w:rsidR="00DF1C9C" w:rsidRDefault="00D45F30">
            <w:pPr>
              <w:jc w:val="right"/>
            </w:pPr>
            <w:r>
              <w:t>3</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547B259" w14:textId="77777777" w:rsidR="00DF1C9C" w:rsidRDefault="00D45F30">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A91CB0A" w14:textId="77777777" w:rsidR="00DF1C9C" w:rsidRDefault="00D45F30">
            <w:pPr>
              <w:jc w:val="right"/>
            </w:pPr>
            <w:r>
              <w:t>3</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626F5C7" w14:textId="77777777" w:rsidR="00DF1C9C" w:rsidRDefault="00D45F30">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FAFC781" w14:textId="77777777" w:rsidR="00DF1C9C" w:rsidRDefault="00D45F30">
            <w:pPr>
              <w:jc w:val="right"/>
            </w:pPr>
            <w:r>
              <w:t>4</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5859581" w14:textId="77777777" w:rsidR="00DF1C9C" w:rsidRDefault="00D45F30">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0C5303C" w14:textId="77777777" w:rsidR="00DF1C9C" w:rsidRDefault="00D45F30">
            <w:pPr>
              <w:jc w:val="right"/>
            </w:pPr>
            <w:r>
              <w:t>4</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7D83461" w14:textId="77777777" w:rsidR="00DF1C9C" w:rsidRDefault="00D45F30">
            <w:pPr>
              <w:jc w:val="right"/>
            </w:pPr>
            <w:r>
              <w:t>100.00</w:t>
            </w:r>
          </w:p>
        </w:tc>
      </w:tr>
      <w:tr w:rsidR="00DF1C9C" w14:paraId="1F1CE980" w14:textId="77777777">
        <w:trPr>
          <w:divId w:val="110095226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7874D4F3" w14:textId="77777777" w:rsidR="00DF1C9C" w:rsidRDefault="00DF1C9C">
            <w:pPr>
              <w:jc w:val="right"/>
            </w:pP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351A75AC" w14:textId="77777777" w:rsidR="00DF1C9C" w:rsidRDefault="00DF1C9C">
            <w:pPr>
              <w:jc w:val="right"/>
            </w:pP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3212A04" w14:textId="77777777" w:rsidR="00DF1C9C" w:rsidRDefault="00D45F30">
            <w:pPr>
              <w:jc w:val="center"/>
            </w:pPr>
            <w:r>
              <w:t>複核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A55AFD3" w14:textId="77777777" w:rsidR="00DF1C9C" w:rsidRDefault="00D45F30">
            <w:pPr>
              <w:jc w:val="right"/>
            </w:pPr>
            <w:r>
              <w:t>3</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446F95D" w14:textId="77777777" w:rsidR="00DF1C9C" w:rsidRDefault="00D45F30">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1D911BE" w14:textId="77777777" w:rsidR="00DF1C9C" w:rsidRDefault="00D45F30">
            <w:pPr>
              <w:jc w:val="right"/>
            </w:pPr>
            <w:r>
              <w:t>3</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F8A7F43" w14:textId="77777777" w:rsidR="00DF1C9C" w:rsidRDefault="00D45F30">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F4113FE" w14:textId="77777777" w:rsidR="00DF1C9C" w:rsidRDefault="00D45F30">
            <w:pPr>
              <w:jc w:val="right"/>
            </w:pPr>
            <w:r>
              <w:t>4</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EA8CB6A" w14:textId="77777777" w:rsidR="00DF1C9C" w:rsidRDefault="00D45F30">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C90A109" w14:textId="77777777" w:rsidR="00DF1C9C" w:rsidRDefault="00D45F30">
            <w:pPr>
              <w:jc w:val="right"/>
            </w:pPr>
            <w:r>
              <w:t>4</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37EB61B" w14:textId="77777777" w:rsidR="00DF1C9C" w:rsidRDefault="00D45F30">
            <w:pPr>
              <w:jc w:val="right"/>
            </w:pPr>
            <w:r>
              <w:t>100.00</w:t>
            </w:r>
          </w:p>
        </w:tc>
      </w:tr>
      <w:tr w:rsidR="00DF1C9C" w14:paraId="1C887A0E" w14:textId="77777777">
        <w:trPr>
          <w:divId w:val="110095226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3336961D" w14:textId="77777777" w:rsidR="00DF1C9C" w:rsidRDefault="00DF1C9C">
            <w:pPr>
              <w:jc w:val="right"/>
            </w:pPr>
          </w:p>
        </w:tc>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14:paraId="50299C5E" w14:textId="77777777" w:rsidR="00DF1C9C" w:rsidRDefault="00D45F30">
            <w:pPr>
              <w:jc w:val="center"/>
            </w:pPr>
            <w:r>
              <w:t>綠燈</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760A713" w14:textId="77777777" w:rsidR="00DF1C9C" w:rsidRDefault="00D45F30">
            <w:pPr>
              <w:jc w:val="center"/>
            </w:pPr>
            <w:r>
              <w:t>初核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1F67772" w14:textId="77777777" w:rsidR="00DF1C9C" w:rsidRDefault="00D45F30">
            <w:pPr>
              <w:jc w:val="right"/>
            </w:pPr>
            <w:r>
              <w:t>2</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7510756" w14:textId="77777777" w:rsidR="00DF1C9C" w:rsidRDefault="00D45F30">
            <w:pPr>
              <w:jc w:val="right"/>
            </w:pPr>
            <w:r>
              <w:t>66.67</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A934D8E" w14:textId="77777777" w:rsidR="00DF1C9C" w:rsidRDefault="00D45F30">
            <w:pPr>
              <w:jc w:val="right"/>
            </w:pPr>
            <w:r>
              <w:t>3</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0130CDC" w14:textId="77777777" w:rsidR="00DF1C9C" w:rsidRDefault="00D45F30">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5E150AE" w14:textId="77777777" w:rsidR="00DF1C9C" w:rsidRDefault="00D45F30">
            <w:pPr>
              <w:jc w:val="right"/>
            </w:pPr>
            <w:r>
              <w:t>3</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FE0E752" w14:textId="77777777" w:rsidR="00DF1C9C" w:rsidRDefault="00D45F30">
            <w:pPr>
              <w:jc w:val="right"/>
            </w:pPr>
            <w:r>
              <w:t>75.00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21712E7" w14:textId="77777777" w:rsidR="00DF1C9C" w:rsidRDefault="00D45F30">
            <w:pPr>
              <w:jc w:val="right"/>
            </w:pPr>
            <w:r>
              <w:t>3</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A3CE0CA" w14:textId="77777777" w:rsidR="00DF1C9C" w:rsidRDefault="00D45F30">
            <w:pPr>
              <w:jc w:val="right"/>
            </w:pPr>
            <w:r>
              <w:t>75.00</w:t>
            </w:r>
          </w:p>
        </w:tc>
      </w:tr>
      <w:tr w:rsidR="00DF1C9C" w14:paraId="2BDEAABC" w14:textId="77777777">
        <w:trPr>
          <w:divId w:val="110095226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3ABF3F4E" w14:textId="77777777" w:rsidR="00DF1C9C" w:rsidRDefault="00DF1C9C">
            <w:pPr>
              <w:jc w:val="right"/>
            </w:pP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55EC7378" w14:textId="77777777" w:rsidR="00DF1C9C" w:rsidRDefault="00DF1C9C">
            <w:pPr>
              <w:jc w:val="right"/>
            </w:pP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B169E27" w14:textId="77777777" w:rsidR="00DF1C9C" w:rsidRDefault="00D45F30">
            <w:pPr>
              <w:jc w:val="center"/>
            </w:pPr>
            <w:r>
              <w:t>複核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DBE3D05" w14:textId="77777777" w:rsidR="00DF1C9C" w:rsidRDefault="00D45F30">
            <w:pPr>
              <w:jc w:val="right"/>
            </w:pPr>
            <w:r>
              <w:t>1</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637D696" w14:textId="77777777" w:rsidR="00DF1C9C" w:rsidRDefault="00D45F30">
            <w:pPr>
              <w:jc w:val="right"/>
            </w:pPr>
            <w:r>
              <w:t>33.33</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730164E" w14:textId="77777777" w:rsidR="00DF1C9C" w:rsidRDefault="00D45F30">
            <w:pPr>
              <w:jc w:val="right"/>
            </w:pPr>
            <w:r>
              <w:t>3</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AD471B2" w14:textId="77777777" w:rsidR="00DF1C9C" w:rsidRDefault="00D45F30">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31A9ED2" w14:textId="77777777" w:rsidR="00DF1C9C" w:rsidRDefault="00D45F30">
            <w:pPr>
              <w:jc w:val="right"/>
            </w:pPr>
            <w:r>
              <w:t>3</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F4B9A02" w14:textId="77777777" w:rsidR="00DF1C9C" w:rsidRDefault="00D45F30">
            <w:pPr>
              <w:jc w:val="right"/>
            </w:pPr>
            <w:r>
              <w:t>75.00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2600FA7" w14:textId="77777777" w:rsidR="00DF1C9C" w:rsidRDefault="00D45F30">
            <w:pPr>
              <w:jc w:val="right"/>
            </w:pPr>
            <w:r>
              <w:t>3</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A4533BC" w14:textId="77777777" w:rsidR="00DF1C9C" w:rsidRDefault="00D45F30">
            <w:pPr>
              <w:jc w:val="right"/>
            </w:pPr>
            <w:r>
              <w:t>75.00</w:t>
            </w:r>
          </w:p>
        </w:tc>
      </w:tr>
      <w:tr w:rsidR="00DF1C9C" w14:paraId="20B10FE7" w14:textId="77777777">
        <w:trPr>
          <w:divId w:val="110095226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1848B64E" w14:textId="77777777" w:rsidR="00DF1C9C" w:rsidRDefault="00DF1C9C">
            <w:pPr>
              <w:jc w:val="right"/>
            </w:pPr>
          </w:p>
        </w:tc>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14:paraId="3886972B" w14:textId="77777777" w:rsidR="00DF1C9C" w:rsidRDefault="00D45F30">
            <w:pPr>
              <w:jc w:val="center"/>
            </w:pPr>
            <w:r>
              <w:t>黃燈</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E621561" w14:textId="77777777" w:rsidR="00DF1C9C" w:rsidRDefault="00D45F30">
            <w:pPr>
              <w:jc w:val="center"/>
            </w:pPr>
            <w:r>
              <w:t>初核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3DAEC07" w14:textId="77777777" w:rsidR="00DF1C9C" w:rsidRDefault="00D45F30">
            <w:pPr>
              <w:jc w:val="right"/>
            </w:pPr>
            <w:r>
              <w:t>1</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09D8E73" w14:textId="77777777" w:rsidR="00DF1C9C" w:rsidRDefault="00D45F30">
            <w:pPr>
              <w:jc w:val="right"/>
            </w:pPr>
            <w:r>
              <w:t>33.33</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76EBDAC" w14:textId="77777777" w:rsidR="00DF1C9C" w:rsidRDefault="00D45F30">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E6F5EE8" w14:textId="77777777" w:rsidR="00DF1C9C" w:rsidRDefault="00D45F30">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198A194" w14:textId="77777777" w:rsidR="00DF1C9C" w:rsidRDefault="00D45F30">
            <w:pPr>
              <w:jc w:val="right"/>
            </w:pPr>
            <w:r>
              <w:t>1</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77B868D" w14:textId="77777777" w:rsidR="00DF1C9C" w:rsidRDefault="00D45F30">
            <w:pPr>
              <w:jc w:val="right"/>
            </w:pPr>
            <w:r>
              <w:t>25.00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8E5BC9E" w14:textId="77777777" w:rsidR="00DF1C9C" w:rsidRDefault="00D45F30">
            <w:pPr>
              <w:jc w:val="right"/>
            </w:pPr>
            <w:r>
              <w:t>1</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081DABB" w14:textId="77777777" w:rsidR="00DF1C9C" w:rsidRDefault="00D45F30">
            <w:pPr>
              <w:jc w:val="right"/>
            </w:pPr>
            <w:r>
              <w:t>25.00</w:t>
            </w:r>
          </w:p>
        </w:tc>
      </w:tr>
      <w:tr w:rsidR="00DF1C9C" w14:paraId="251ECA96" w14:textId="77777777">
        <w:trPr>
          <w:divId w:val="110095226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43BBCDD6" w14:textId="77777777" w:rsidR="00DF1C9C" w:rsidRDefault="00DF1C9C">
            <w:pPr>
              <w:jc w:val="right"/>
            </w:pP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16D45812" w14:textId="77777777" w:rsidR="00DF1C9C" w:rsidRDefault="00DF1C9C">
            <w:pPr>
              <w:jc w:val="right"/>
            </w:pP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B436F65" w14:textId="77777777" w:rsidR="00DF1C9C" w:rsidRDefault="00D45F30">
            <w:pPr>
              <w:jc w:val="center"/>
            </w:pPr>
            <w:r>
              <w:t>複核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5157320" w14:textId="77777777" w:rsidR="00DF1C9C" w:rsidRDefault="00D45F30">
            <w:pPr>
              <w:jc w:val="right"/>
            </w:pPr>
            <w:r>
              <w:t>2</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2EE48CC" w14:textId="77777777" w:rsidR="00DF1C9C" w:rsidRDefault="00D45F30">
            <w:pPr>
              <w:jc w:val="right"/>
            </w:pPr>
            <w:r>
              <w:t>66.67</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A6BA076" w14:textId="77777777" w:rsidR="00DF1C9C" w:rsidRDefault="00D45F30">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DF7AD80" w14:textId="77777777" w:rsidR="00DF1C9C" w:rsidRDefault="00D45F30">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1C7F126" w14:textId="77777777" w:rsidR="00DF1C9C" w:rsidRDefault="00D45F30">
            <w:pPr>
              <w:jc w:val="right"/>
            </w:pPr>
            <w:r>
              <w:t>1</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E7B1CFD" w14:textId="77777777" w:rsidR="00DF1C9C" w:rsidRDefault="00D45F30">
            <w:pPr>
              <w:jc w:val="right"/>
            </w:pPr>
            <w:r>
              <w:t>25.00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413FC1D" w14:textId="77777777" w:rsidR="00DF1C9C" w:rsidRDefault="00D45F30">
            <w:pPr>
              <w:jc w:val="right"/>
            </w:pPr>
            <w:r>
              <w:t>1</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DBBB514" w14:textId="77777777" w:rsidR="00DF1C9C" w:rsidRDefault="00D45F30">
            <w:pPr>
              <w:jc w:val="right"/>
            </w:pPr>
            <w:r>
              <w:t>25.00</w:t>
            </w:r>
          </w:p>
        </w:tc>
      </w:tr>
      <w:tr w:rsidR="00DF1C9C" w14:paraId="5870686C" w14:textId="77777777">
        <w:trPr>
          <w:divId w:val="110095226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294E9BF5" w14:textId="77777777" w:rsidR="00DF1C9C" w:rsidRDefault="00DF1C9C">
            <w:pPr>
              <w:jc w:val="right"/>
            </w:pPr>
          </w:p>
        </w:tc>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14:paraId="47C1DA13" w14:textId="77777777" w:rsidR="00DF1C9C" w:rsidRDefault="00D45F30">
            <w:pPr>
              <w:jc w:val="center"/>
            </w:pPr>
            <w:r>
              <w:t>紅燈</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2D7DD19" w14:textId="77777777" w:rsidR="00DF1C9C" w:rsidRDefault="00D45F30">
            <w:pPr>
              <w:jc w:val="center"/>
            </w:pPr>
            <w:r>
              <w:t>初核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E49EBE3" w14:textId="77777777" w:rsidR="00DF1C9C" w:rsidRDefault="00D45F30">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4EB3B34" w14:textId="77777777" w:rsidR="00DF1C9C" w:rsidRDefault="00D45F30">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F4B2EA1" w14:textId="77777777" w:rsidR="00DF1C9C" w:rsidRDefault="00D45F30">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248B02D" w14:textId="77777777" w:rsidR="00DF1C9C" w:rsidRDefault="00D45F30">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99B9873" w14:textId="77777777" w:rsidR="00DF1C9C" w:rsidRDefault="00D45F30">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1342F0D" w14:textId="77777777" w:rsidR="00DF1C9C" w:rsidRDefault="00D45F30">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9FDACD6" w14:textId="77777777" w:rsidR="00DF1C9C" w:rsidRDefault="00D45F30">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3DC608B" w14:textId="77777777" w:rsidR="00DF1C9C" w:rsidRDefault="00D45F30">
            <w:pPr>
              <w:jc w:val="right"/>
            </w:pPr>
            <w:r>
              <w:t>0.00</w:t>
            </w:r>
          </w:p>
        </w:tc>
      </w:tr>
      <w:tr w:rsidR="00DF1C9C" w14:paraId="71AE7527" w14:textId="77777777">
        <w:trPr>
          <w:divId w:val="110095226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6B62CC5A" w14:textId="77777777" w:rsidR="00DF1C9C" w:rsidRDefault="00DF1C9C">
            <w:pPr>
              <w:jc w:val="right"/>
            </w:pP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48467FB9" w14:textId="77777777" w:rsidR="00DF1C9C" w:rsidRDefault="00DF1C9C">
            <w:pPr>
              <w:jc w:val="right"/>
            </w:pP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39EACC1" w14:textId="77777777" w:rsidR="00DF1C9C" w:rsidRDefault="00D45F30">
            <w:pPr>
              <w:jc w:val="center"/>
            </w:pPr>
            <w:r>
              <w:t>複核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9564C12" w14:textId="77777777" w:rsidR="00DF1C9C" w:rsidRDefault="00D45F30">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EB10DDA" w14:textId="77777777" w:rsidR="00DF1C9C" w:rsidRDefault="00D45F30">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96D50B0" w14:textId="77777777" w:rsidR="00DF1C9C" w:rsidRDefault="00D45F30">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1BD70BD" w14:textId="77777777" w:rsidR="00DF1C9C" w:rsidRDefault="00D45F30">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B9AE5CB" w14:textId="77777777" w:rsidR="00DF1C9C" w:rsidRDefault="00D45F30">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06E5C36" w14:textId="77777777" w:rsidR="00DF1C9C" w:rsidRDefault="00D45F30">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4D457B0" w14:textId="77777777" w:rsidR="00DF1C9C" w:rsidRDefault="00D45F30">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134CD22" w14:textId="77777777" w:rsidR="00DF1C9C" w:rsidRDefault="00D45F30">
            <w:pPr>
              <w:jc w:val="right"/>
            </w:pPr>
            <w:r>
              <w:t>0.00</w:t>
            </w:r>
          </w:p>
        </w:tc>
      </w:tr>
      <w:tr w:rsidR="00DF1C9C" w14:paraId="0ACE4F35" w14:textId="77777777">
        <w:trPr>
          <w:divId w:val="110095226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4CD15746" w14:textId="77777777" w:rsidR="00DF1C9C" w:rsidRDefault="00DF1C9C">
            <w:pPr>
              <w:jc w:val="right"/>
            </w:pPr>
          </w:p>
        </w:tc>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14:paraId="160DE6E2" w14:textId="77777777" w:rsidR="00DF1C9C" w:rsidRDefault="00D45F30">
            <w:pPr>
              <w:jc w:val="center"/>
            </w:pPr>
            <w:r>
              <w:t>白燈</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E5F2666" w14:textId="77777777" w:rsidR="00DF1C9C" w:rsidRDefault="00D45F30">
            <w:pPr>
              <w:jc w:val="center"/>
            </w:pPr>
            <w:r>
              <w:t>初核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350D6AC" w14:textId="77777777" w:rsidR="00DF1C9C" w:rsidRDefault="00D45F30">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F484021" w14:textId="77777777" w:rsidR="00DF1C9C" w:rsidRDefault="00D45F30">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1D0FBF2" w14:textId="77777777" w:rsidR="00DF1C9C" w:rsidRDefault="00D45F30">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95E311B" w14:textId="77777777" w:rsidR="00DF1C9C" w:rsidRDefault="00D45F30">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D8EA981" w14:textId="77777777" w:rsidR="00DF1C9C" w:rsidRDefault="00D45F30">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509ABC2" w14:textId="77777777" w:rsidR="00DF1C9C" w:rsidRDefault="00D45F30">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F0EE88D" w14:textId="77777777" w:rsidR="00DF1C9C" w:rsidRDefault="00D45F30">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9FC301A" w14:textId="77777777" w:rsidR="00DF1C9C" w:rsidRDefault="00D45F30">
            <w:pPr>
              <w:jc w:val="right"/>
            </w:pPr>
            <w:r>
              <w:t>0.00</w:t>
            </w:r>
          </w:p>
        </w:tc>
      </w:tr>
      <w:tr w:rsidR="00DF1C9C" w14:paraId="04B9E7A8" w14:textId="77777777">
        <w:trPr>
          <w:divId w:val="110095226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27C15E1A" w14:textId="77777777" w:rsidR="00DF1C9C" w:rsidRDefault="00DF1C9C">
            <w:pPr>
              <w:jc w:val="right"/>
            </w:pP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4043C79D" w14:textId="77777777" w:rsidR="00DF1C9C" w:rsidRDefault="00DF1C9C">
            <w:pPr>
              <w:jc w:val="right"/>
            </w:pP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34DA669" w14:textId="77777777" w:rsidR="00DF1C9C" w:rsidRDefault="00D45F30">
            <w:pPr>
              <w:jc w:val="center"/>
            </w:pPr>
            <w:r>
              <w:t>複核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4F5AB7D" w14:textId="77777777" w:rsidR="00DF1C9C" w:rsidRDefault="00D45F30">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FC0ADBB" w14:textId="77777777" w:rsidR="00DF1C9C" w:rsidRDefault="00D45F30">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DD5CF2D" w14:textId="77777777" w:rsidR="00DF1C9C" w:rsidRDefault="00D45F30">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E79CF16" w14:textId="77777777" w:rsidR="00DF1C9C" w:rsidRDefault="00D45F30">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20A3B62" w14:textId="77777777" w:rsidR="00DF1C9C" w:rsidRDefault="00D45F30">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D9507E1" w14:textId="77777777" w:rsidR="00DF1C9C" w:rsidRDefault="00D45F30">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95BFE14" w14:textId="77777777" w:rsidR="00DF1C9C" w:rsidRDefault="00D45F30">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92F4012" w14:textId="77777777" w:rsidR="00DF1C9C" w:rsidRDefault="00D45F30">
            <w:pPr>
              <w:jc w:val="right"/>
            </w:pPr>
            <w:r>
              <w:t>0.00</w:t>
            </w:r>
          </w:p>
        </w:tc>
      </w:tr>
    </w:tbl>
    <w:p w14:paraId="6AF8C7D5" w14:textId="77777777" w:rsidR="00DF1C9C" w:rsidRDefault="00D45F30">
      <w:pPr>
        <w:pStyle w:val="ppesubtitle"/>
        <w:divId w:val="1100952264"/>
      </w:pPr>
      <w:r>
        <w:t>二、綜合評估分析</w:t>
      </w:r>
    </w:p>
    <w:p w14:paraId="6517323C" w14:textId="77777777" w:rsidR="00DF1C9C" w:rsidRDefault="00D45F30">
      <w:pPr>
        <w:pStyle w:val="ppecontent"/>
        <w:divId w:val="1100952264"/>
      </w:pPr>
      <w:r>
        <w:t>（一）103年度計9項關鍵策略目標（20項關鍵績效指標），依據燈號評估標準，初核結果如次：</w:t>
      </w:r>
    </w:p>
    <w:p w14:paraId="45EF0B60" w14:textId="77777777" w:rsidR="00DF1C9C" w:rsidRDefault="00D45F30">
      <w:pPr>
        <w:pStyle w:val="ppecontent"/>
        <w:divId w:val="1100952264"/>
      </w:pPr>
      <w:r>
        <w:t>１、綠燈計12項，占20項績效指標60％。</w:t>
      </w:r>
    </w:p>
    <w:p w14:paraId="7E944B12" w14:textId="77777777" w:rsidR="00DF1C9C" w:rsidRDefault="00D45F30">
      <w:pPr>
        <w:pStyle w:val="ppecontent"/>
        <w:divId w:val="1100952264"/>
      </w:pPr>
      <w:r>
        <w:t>２、黃燈計7項，占20項績效指標35％。</w:t>
      </w:r>
    </w:p>
    <w:p w14:paraId="1A10F2A5" w14:textId="77777777" w:rsidR="00DF1C9C" w:rsidRDefault="00D45F30">
      <w:pPr>
        <w:pStyle w:val="ppecontent"/>
        <w:divId w:val="1100952264"/>
      </w:pPr>
      <w:r>
        <w:t>３、紅燈計0項，占20項績效指標0％。</w:t>
      </w:r>
    </w:p>
    <w:p w14:paraId="17395639" w14:textId="77777777" w:rsidR="00DF1C9C" w:rsidRDefault="00D45F30">
      <w:pPr>
        <w:pStyle w:val="ppecontent"/>
        <w:divId w:val="1100952264"/>
      </w:pPr>
      <w:r>
        <w:t>４、白燈計1項，占20項衡量指標5％。</w:t>
      </w:r>
    </w:p>
    <w:p w14:paraId="0DAD779E" w14:textId="77777777" w:rsidR="00DF1C9C" w:rsidRDefault="00D45F30">
      <w:pPr>
        <w:pStyle w:val="ppecontent"/>
        <w:divId w:val="1100952264"/>
      </w:pPr>
      <w:r>
        <w:t>（二）103年度計4項共同性目標（7項共同性指標），依據燈號評估標準，初核結果如次：</w:t>
      </w:r>
    </w:p>
    <w:p w14:paraId="52D290A2" w14:textId="77777777" w:rsidR="00DF1C9C" w:rsidRDefault="00D45F30">
      <w:pPr>
        <w:pStyle w:val="ppecontent"/>
        <w:divId w:val="1100952264"/>
      </w:pPr>
      <w:r>
        <w:t>１、綠燈計6項，占7項績效指標85.71％。</w:t>
      </w:r>
    </w:p>
    <w:p w14:paraId="73038571" w14:textId="77777777" w:rsidR="00DF1C9C" w:rsidRDefault="00D45F30">
      <w:pPr>
        <w:pStyle w:val="ppecontent"/>
        <w:divId w:val="1100952264"/>
      </w:pPr>
      <w:r>
        <w:t>２、黃燈計1項，占7項績效指標14.29％。</w:t>
      </w:r>
    </w:p>
    <w:p w14:paraId="69234426" w14:textId="77777777" w:rsidR="00DF1C9C" w:rsidRDefault="00D45F30">
      <w:pPr>
        <w:pStyle w:val="ppecontent"/>
        <w:divId w:val="1100952264"/>
      </w:pPr>
      <w:r>
        <w:t>３、紅燈計0項，占7項績效指標0％。</w:t>
      </w:r>
    </w:p>
    <w:p w14:paraId="08FA48A4" w14:textId="77777777" w:rsidR="00DF1C9C" w:rsidRDefault="00D45F30">
      <w:pPr>
        <w:pStyle w:val="ppecontent"/>
        <w:divId w:val="1100952264"/>
      </w:pPr>
      <w:r>
        <w:t>４、白燈計0項，占7項衡量指標0％。</w:t>
      </w:r>
    </w:p>
    <w:p w14:paraId="04C15F19" w14:textId="77777777" w:rsidR="00DF1C9C" w:rsidRDefault="00D45F30">
      <w:pPr>
        <w:pStyle w:val="ppecontent"/>
        <w:divId w:val="1100952264"/>
      </w:pPr>
      <w:r>
        <w:t>（三）103年度總計27項衡量指標，依據燈號評估標準，本會初評綠燈者18項（66.67％），為目標達成或超越，且確有結果面之良好績效產出；黃燈8項（29.63％），係指績效合格；白燈1項（3.70％），係績效尚未顯現。</w:t>
      </w:r>
    </w:p>
    <w:p w14:paraId="0969F94F" w14:textId="77777777" w:rsidR="00DF1C9C" w:rsidRDefault="00D45F30">
      <w:pPr>
        <w:pStyle w:val="ppetitle"/>
        <w:divId w:val="1100952264"/>
      </w:pPr>
      <w:r>
        <w:rPr>
          <w:b/>
          <w:bCs/>
        </w:rPr>
        <w:t>陸、附錄：前年度行政院複核綜合意見辦理情形</w:t>
      </w:r>
    </w:p>
    <w:p w14:paraId="418DFA28" w14:textId="77777777" w:rsidR="00DF1C9C" w:rsidRDefault="00D45F30">
      <w:pPr>
        <w:pStyle w:val="ppecontent"/>
        <w:divId w:val="1100952264"/>
      </w:pPr>
      <w:r>
        <w:t>一、提升產業競爭力，引領臺灣農業國際化方面：</w:t>
      </w:r>
    </w:p>
    <w:p w14:paraId="7EC29BAE" w14:textId="77777777" w:rsidR="00DF1C9C" w:rsidRDefault="00D45F30">
      <w:pPr>
        <w:pStyle w:val="ppecontent"/>
        <w:divId w:val="1100952264"/>
      </w:pPr>
      <w:r>
        <w:t>（一）在提升農業外銷部分，蘭花、精品名茶、種苗、種畜禽、觀賞魚、石斑魚、農科園區之生技業等產值受國際經濟影響，呈現負向成長，整體產業競爭力無法有效提升，請檢討國際匯率波動影響外銷之改善對策，並針對整體農業外銷產業訂定策略，開拓新興外銷市場，以有效提升產業國際競爭力。</w:t>
      </w:r>
    </w:p>
    <w:p w14:paraId="0ADB6989" w14:textId="77777777" w:rsidR="00DF1C9C" w:rsidRDefault="00D45F30">
      <w:pPr>
        <w:pStyle w:val="ppecontent"/>
        <w:divId w:val="1100952264"/>
      </w:pPr>
      <w:r>
        <w:t>具體回應情形：</w:t>
      </w:r>
    </w:p>
    <w:p w14:paraId="1E6C620C" w14:textId="77777777" w:rsidR="00DF1C9C" w:rsidRDefault="00D45F30">
      <w:pPr>
        <w:pStyle w:val="ppecontent"/>
        <w:divId w:val="1100952264"/>
      </w:pPr>
      <w:r>
        <w:t>１、農產品出口需面對國際市場激烈競爭與匯率變動風險，為促進國內農產品出口，本會輔導業者拓展主力海外市場，同時積極開發新興市場，例如：開發多元化石斑魚冷凍產品、強化蝴蝶蘭長程海運貯運技術、推動文心蘭及蕙蘭盆花帶介質輸銷、輔導赴香港及大陸地區之活魚運搬船，及開拓歐美華人地區茶品之輸出，透過開發新產品及新市場，有效分散匯率風險。另一方面持續推動國內農業之產業結構調整計畫，積極發展高附加價值的精緻農業，包括發展健康種苗、建構種苗產業價值鏈、發展新興熱帶蘭花出口、輔導石斑魚產業發展。另為擴大種畜出口量質，本會積極輔導種豬場進行假性狂犬病清除作業，定期監控種豬場生物安全防治措施，以符合出口國疾病檢疫標準，並鑒於我國優良種豬為耐熱性品系，爰積極與東南亞國家進行學術交流與互動，間接推廣臺灣優勢品種出口至國外以增加外銷機會，朝向整合服務及選拔優勢種原外銷目標發展，提高農產品整體國際競爭力。</w:t>
      </w:r>
    </w:p>
    <w:p w14:paraId="3EFA1F75" w14:textId="77777777" w:rsidR="00DF1C9C" w:rsidRDefault="00D45F30">
      <w:pPr>
        <w:pStyle w:val="ppecontent"/>
        <w:divId w:val="1100952264"/>
      </w:pPr>
      <w:r>
        <w:t>２、本會為促進國內發展農業生物技術產業，業設置屏東農業生物技術園區籌備處，並針對臺灣農業具有國際競爭力之產業項目，初步選定觀賞水族生物及周邊產品、動物疫苗、農漁畜產品加工等主軸產業，隨著進駐廠商日益增加，農科園區進駐廠商之產值逐年成長，未來將透過加速開放魚種引進、爭取指標企業設廠、串聯上下游產業鏈等策略，有效提升產業國際競爭力。</w:t>
      </w:r>
    </w:p>
    <w:p w14:paraId="1C958EB8" w14:textId="77777777" w:rsidR="00DF1C9C" w:rsidRDefault="00D45F30">
      <w:pPr>
        <w:pStyle w:val="ppecontent"/>
        <w:divId w:val="1100952264"/>
      </w:pPr>
      <w:r>
        <w:t>二、調整農業結構，整合資源加值發展方面：</w:t>
      </w:r>
    </w:p>
    <w:p w14:paraId="3090D9B3" w14:textId="77777777" w:rsidR="00DF1C9C" w:rsidRDefault="00D45F30">
      <w:pPr>
        <w:pStyle w:val="ppecontent"/>
        <w:divId w:val="1100952264"/>
      </w:pPr>
      <w:r>
        <w:t>（一）請針對尚未完成再生計畫之農村社區，主動協助社區基礎環境改善，並於兼顧計畫執行品質情形下持續推動。</w:t>
      </w:r>
    </w:p>
    <w:p w14:paraId="3FFC6BFD" w14:textId="77777777" w:rsidR="00DF1C9C" w:rsidRDefault="00D45F30">
      <w:pPr>
        <w:pStyle w:val="ppecontent"/>
        <w:divId w:val="1100952264"/>
      </w:pPr>
      <w:r>
        <w:t>具體回應情形：</w:t>
      </w:r>
    </w:p>
    <w:p w14:paraId="51C79915" w14:textId="77777777" w:rsidR="00DF1C9C" w:rsidRDefault="00D45F30">
      <w:pPr>
        <w:pStyle w:val="ppecontent"/>
        <w:divId w:val="1100952264"/>
      </w:pPr>
      <w:r>
        <w:t>１、農村再生強調「由下而上」的精神，透過培根計畫及農村再生計畫，尊重農村社區居民意願、切合在地需求，循序推動農村再生各項工作。截至103年12月底依據農村再生執行計畫累計辦理291社區3,623件農村社區軟硬體建設。</w:t>
      </w:r>
    </w:p>
    <w:p w14:paraId="7148A21A" w14:textId="77777777" w:rsidR="00DF1C9C" w:rsidRDefault="00D45F30">
      <w:pPr>
        <w:pStyle w:val="ppecontent"/>
        <w:divId w:val="1100952264"/>
      </w:pPr>
      <w:r>
        <w:t>２、另對於尚未完成農村再生計畫之農村社區，依照農村再生條例第24條，考量社區基礎生產條件與生活機能不足，及社區內妨礙整體景觀衛生之窳陋地區改善等需求，經評估工程用地取得無虞者，由政府主動協助經調查分析後，進行改善、規劃及建設。截至103年12月底，累計辦理1,482社區3,538件。</w:t>
      </w:r>
    </w:p>
    <w:p w14:paraId="0A7FB9BB" w14:textId="77777777" w:rsidR="00DF1C9C" w:rsidRDefault="00D45F30">
      <w:pPr>
        <w:pStyle w:val="ppecontent"/>
        <w:divId w:val="1100952264"/>
      </w:pPr>
      <w:r>
        <w:t>（二）輔導作物生產專區及擴大經營面積執行成效良好，有助於提升產業規模及充實農村人力結構，請持續推動整合各項農業資源，俾利提升群聚效益。</w:t>
      </w:r>
    </w:p>
    <w:p w14:paraId="6104FF31" w14:textId="77777777" w:rsidR="00DF1C9C" w:rsidRDefault="00D45F30">
      <w:pPr>
        <w:pStyle w:val="ppecontent"/>
        <w:divId w:val="1100952264"/>
      </w:pPr>
      <w:r>
        <w:t>具體回應情形：</w:t>
      </w:r>
    </w:p>
    <w:p w14:paraId="17BEE6DA" w14:textId="77777777" w:rsidR="00DF1C9C" w:rsidRDefault="00D45F30">
      <w:pPr>
        <w:pStyle w:val="ppecontent"/>
        <w:divId w:val="1100952264"/>
      </w:pPr>
      <w:r>
        <w:t>１、為調整農業人力結構及擴大農業經營規模，促進農業轉型升級，政府自98年5月27日起推動「小地主大佃農」政策，藉由建立老農退休機制、提供農地租用改善補貼、大佃農轉（契）作補貼、企業化經營輔導、租金無息及經營資金低利（1％）貸款等措施，使老農安心享受離農或退休生活，同時協助有意擴大農業經營規模者，承租農地長期耕作，以改善農業經營結構，促進農業勞動結構年輕化，提高農業經營效益及競爭力。</w:t>
      </w:r>
    </w:p>
    <w:p w14:paraId="11AAE9D4" w14:textId="77777777" w:rsidR="00DF1C9C" w:rsidRDefault="00D45F30">
      <w:pPr>
        <w:pStyle w:val="ppecontent"/>
        <w:divId w:val="1100952264"/>
      </w:pPr>
      <w:r>
        <w:t>２、截至103年底，已有2萬8,956位小地主簽訂租賃契約書，將農地出租給1,666位平均44歲的年輕專業農民（一般農民平均62歲）投入農業行列，總體經營規模計15,070公頃，平均每位大佃農經營9.02公頃，約為國內一般農戶之8.2倍。透過政策推動，已初步達到調整農業經營結構年輕化，擴大經營規模之目標，除活化農地恢復利用，增加國內糧食生產，亦增加農村就業機會，帶動農村經濟發展。</w:t>
      </w:r>
    </w:p>
    <w:p w14:paraId="64D91912" w14:textId="77777777" w:rsidR="00DF1C9C" w:rsidRDefault="00D45F30">
      <w:pPr>
        <w:pStyle w:val="ppecontent"/>
        <w:divId w:val="1100952264"/>
      </w:pPr>
      <w:r>
        <w:t>３、103年度實際執行有機農戶溫（網）室生產設施計有56人，設置水平網室、簡易塑膠布網室及捲揚式塑膠布溫室，合計面積9.98公頃。再者，協助有機農業專區及集團栽培區場區6處（長良、池上、知本、海豐、嘉義樂活及台中有機農業專區）規劃、整地、改善農路、灌排水設施、蓄水池、綠籬、環境綠美化等基礎環境工程，提高經營效率。</w:t>
      </w:r>
    </w:p>
    <w:p w14:paraId="77A3A413" w14:textId="77777777" w:rsidR="00DF1C9C" w:rsidRDefault="00D45F30">
      <w:pPr>
        <w:pStyle w:val="ppecontent"/>
        <w:divId w:val="1100952264"/>
      </w:pPr>
      <w:r>
        <w:t>三、確保糧食安全，加強農產品安全方面：</w:t>
      </w:r>
    </w:p>
    <w:p w14:paraId="5BDA5341" w14:textId="77777777" w:rsidR="00DF1C9C" w:rsidRDefault="00D45F30">
      <w:pPr>
        <w:pStyle w:val="ppecontent"/>
        <w:divId w:val="1100952264"/>
      </w:pPr>
      <w:r>
        <w:t>（一）推動有機、吉園圃及產銷履歷生產面積則有待提升，建議持續推動各項健康農業生產，以提升糧食安全。</w:t>
      </w:r>
    </w:p>
    <w:p w14:paraId="61B8C33F" w14:textId="77777777" w:rsidR="00DF1C9C" w:rsidRDefault="00D45F30">
      <w:pPr>
        <w:pStyle w:val="ppecontent"/>
        <w:divId w:val="1100952264"/>
      </w:pPr>
      <w:r>
        <w:t>具體回應情形：</w:t>
      </w:r>
    </w:p>
    <w:p w14:paraId="0827318A" w14:textId="77777777" w:rsidR="00DF1C9C" w:rsidRDefault="00D45F30">
      <w:pPr>
        <w:pStyle w:val="ppecontent"/>
        <w:divId w:val="1100952264"/>
      </w:pPr>
      <w:r>
        <w:t>１、為輔導農民安全用藥並正確使用吉園圃標章，本會已訂有「吉園圃安全蔬果標章管理作業規範」，積極持續推動中。內容概述如下：</w:t>
      </w:r>
    </w:p>
    <w:p w14:paraId="62A432F4" w14:textId="77777777" w:rsidR="00DF1C9C" w:rsidRDefault="00D45F30">
      <w:pPr>
        <w:pStyle w:val="ppecontent"/>
        <w:divId w:val="1100952264"/>
      </w:pPr>
      <w:r>
        <w:t>（１）申請對象︰依農業產銷班設立暨輔導辦法設立之產銷班，以及依農場登記規則核准登記設立之農場。</w:t>
      </w:r>
    </w:p>
    <w:p w14:paraId="5043A0D8" w14:textId="77777777" w:rsidR="00DF1C9C" w:rsidRDefault="00D45F30">
      <w:pPr>
        <w:pStyle w:val="ppecontent"/>
        <w:divId w:val="1100952264"/>
      </w:pPr>
      <w:r>
        <w:t>（２）申請程序：產銷班或農場代表委由鄉（鎮、市、區）輔導單位代為向轄區農糧署各區分署提出申請。</w:t>
      </w:r>
    </w:p>
    <w:p w14:paraId="4D7E4F04" w14:textId="77777777" w:rsidR="00DF1C9C" w:rsidRDefault="00D45F30">
      <w:pPr>
        <w:pStyle w:val="ppecontent"/>
        <w:divId w:val="1100952264"/>
      </w:pPr>
      <w:r>
        <w:t>（３）審查方式：由農糧署、農業藥物毒物試驗所、各區農業改良場及直轄市或各縣（市）政府組成工作團隊，輔導產銷班安全用藥、記錄用藥情形、產品檢驗合格及經審查通過者，才能使用吉園圃標章。</w:t>
      </w:r>
    </w:p>
    <w:p w14:paraId="01AA3069" w14:textId="77777777" w:rsidR="00DF1C9C" w:rsidRDefault="00D45F30">
      <w:pPr>
        <w:pStyle w:val="ppecontent"/>
        <w:divId w:val="1100952264"/>
      </w:pPr>
      <w:r>
        <w:t>（４）吉園圃標章核發與管控：吉園圃標章係由農糧署各區分署負責審查、核發使用及管控。各區分署也會不定期至各吉園圃產銷班，查核其標章使用情形以避免標章流用，並加強查核市售吉園圃標章產品，如有仿冒或違規者即依法究辦。</w:t>
      </w:r>
    </w:p>
    <w:p w14:paraId="790FEB75" w14:textId="77777777" w:rsidR="00DF1C9C" w:rsidRDefault="00D45F30">
      <w:pPr>
        <w:pStyle w:val="ppecontent"/>
        <w:divId w:val="1100952264"/>
      </w:pPr>
      <w:r>
        <w:t>（５）吉園圃蔬果產品農藥殘留抽驗：為確保蔬果食用安全，於田間及集貨場進行品質抽驗，對於不合格案件，除暫停使用標章外，逐案建檔加強輔導病蟲害防治技術及安全用藥；另外，相關地方政府亦依「農藥管理法」查處，並辦理安全用藥講習及加強抽驗。</w:t>
      </w:r>
    </w:p>
    <w:p w14:paraId="72C8D400" w14:textId="77777777" w:rsidR="00DF1C9C" w:rsidRDefault="00D45F30">
      <w:pPr>
        <w:pStyle w:val="ppecontent"/>
        <w:divId w:val="1100952264"/>
      </w:pPr>
      <w:r>
        <w:t>（６）農糧署與連鎖超市或供貨業者合作，於全國超市或量販店等設置「吉園圃蔬果專區」，均懸掛標章廣告看板，方便消費者採購，讓民眾更認識吉園圃標章。詳情資訊已建置於「安全蔬果哪裡買」 網站供查詢。</w:t>
      </w:r>
    </w:p>
    <w:p w14:paraId="1D79E9FB" w14:textId="77777777" w:rsidR="00DF1C9C" w:rsidRDefault="00D45F30">
      <w:pPr>
        <w:pStyle w:val="ppecontent"/>
        <w:divId w:val="1100952264"/>
      </w:pPr>
      <w:r>
        <w:t>２、有機農業係遵守自然資源循環永續利用，不得使用合成化學物質，運用水土資源保育與生態平衡管理，生產自然安全農產品。本會已訂定「有機農產品及有機農產加工品驗證管理辦法」，積極持續推動中。內容概述如下：</w:t>
      </w:r>
    </w:p>
    <w:p w14:paraId="6911FDE6" w14:textId="77777777" w:rsidR="00DF1C9C" w:rsidRDefault="00D45F30">
      <w:pPr>
        <w:pStyle w:val="ppecontent"/>
        <w:divId w:val="1100952264"/>
      </w:pPr>
      <w:r>
        <w:t>（１）申請有機農產品及有機農產加工品驗證之農產品經營業者，應具備下列資格之一：（A）農民；（B）依法設立或登記之農場、畜牧場、農民團體或農業產銷班；（C）領有公司或商業登記證明文件者。</w:t>
      </w:r>
    </w:p>
    <w:p w14:paraId="724657D6" w14:textId="77777777" w:rsidR="00DF1C9C" w:rsidRDefault="00D45F30">
      <w:pPr>
        <w:pStyle w:val="ppecontent"/>
        <w:divId w:val="1100952264"/>
      </w:pPr>
      <w:r>
        <w:t>（２）申請程序：農產品經營業者申請有機農產品及有機農產加工品驗證，應填具相關表件，向本會已認證之有機驗證機構申請。</w:t>
      </w:r>
    </w:p>
    <w:p w14:paraId="0FA4B38B" w14:textId="77777777" w:rsidR="00DF1C9C" w:rsidRDefault="00D45F30">
      <w:pPr>
        <w:pStyle w:val="ppecontent"/>
        <w:divId w:val="1100952264"/>
      </w:pPr>
      <w:r>
        <w:t>（３）審查方式：驗證機構受理有機農產品及有機農產加工品之驗證，應辦理書面審查、實地查驗、產品檢驗及驗證決定之程序，並於各階段程序完成後將結果以書面通知申請人。但長期作物尚無產出農產品者，得就其植株採樣辦理檢驗。</w:t>
      </w:r>
    </w:p>
    <w:p w14:paraId="3C888648" w14:textId="77777777" w:rsidR="00DF1C9C" w:rsidRDefault="00D45F30">
      <w:pPr>
        <w:pStyle w:val="ppecontent"/>
        <w:divId w:val="1100952264"/>
      </w:pPr>
      <w:r>
        <w:t>（４）抽檢驗及不合格品處置方式：辦理市售有機產品標示檢查及品質抽驗，不合格者依「農產品生產及驗證管理法」查處。</w:t>
      </w:r>
    </w:p>
    <w:p w14:paraId="5C944721" w14:textId="77777777" w:rsidR="00DF1C9C" w:rsidRDefault="00D45F30">
      <w:pPr>
        <w:pStyle w:val="ppecontent"/>
        <w:divId w:val="1100952264"/>
      </w:pPr>
      <w:r>
        <w:t>（５）為讓民眾更認識有機農產品及方便消費者採購，詳情已建置於網站「有機農產品全球資訊網」供查詢。</w:t>
      </w:r>
    </w:p>
    <w:p w14:paraId="3F79A810" w14:textId="77777777" w:rsidR="00DF1C9C" w:rsidRDefault="00D45F30">
      <w:pPr>
        <w:pStyle w:val="ppecontent"/>
        <w:divId w:val="1100952264"/>
      </w:pPr>
      <w:r>
        <w:t>３、為落實永續農業精神，結合良好農業規範（GAP）的實施與驗證，及履歷追溯體系（Traceability），本會已訂定「產銷履歷農產品驗證管理辦法」，並據以積極持續推動中。內容概述如下：</w:t>
      </w:r>
    </w:p>
    <w:p w14:paraId="393136F1" w14:textId="77777777" w:rsidR="00DF1C9C" w:rsidRDefault="00D45F30">
      <w:pPr>
        <w:pStyle w:val="ppecontent"/>
        <w:divId w:val="1100952264"/>
      </w:pPr>
      <w:r>
        <w:t>（１）申請產銷履歷驗證之農產品經營業者，應符合下列所定資格之一：（A）農民；（B）農業產銷班；（C）農場、畜牧場或養殖場；（D）依法設立或登記之法人或團體。</w:t>
      </w:r>
    </w:p>
    <w:p w14:paraId="3015A02E" w14:textId="77777777" w:rsidR="00DF1C9C" w:rsidRDefault="00D45F30">
      <w:pPr>
        <w:pStyle w:val="ppecontent"/>
        <w:divId w:val="1100952264"/>
      </w:pPr>
      <w:r>
        <w:t>（２）申請程序：</w:t>
      </w:r>
    </w:p>
    <w:p w14:paraId="48AEDC60" w14:textId="77777777" w:rsidR="00DF1C9C" w:rsidRDefault="00D45F30">
      <w:pPr>
        <w:pStyle w:val="ppecontent"/>
        <w:divId w:val="1100952264"/>
      </w:pPr>
      <w:r>
        <w:t>（A）農產品經營業者向驗證機構申請驗證前，應先取得本會核發之產銷履歷管理資訊系統組織代碼及帳號密碼，並將應公開之生產資料（包含產品名稱、農產品經營業者名稱、產地、追溯碼、主要作業項目、包裝日期、驗證機構名稱及驗證有效期間）上傳至本會產銷履歷管理資訊系統。</w:t>
      </w:r>
    </w:p>
    <w:p w14:paraId="77493CA4" w14:textId="77777777" w:rsidR="00DF1C9C" w:rsidRDefault="00D45F30">
      <w:pPr>
        <w:pStyle w:val="ppecontent"/>
        <w:divId w:val="1100952264"/>
      </w:pPr>
      <w:r>
        <w:t>（B）農產品經營業者向驗證機構申請驗證，應填具申請書，並檢附文件如下：</w:t>
      </w:r>
    </w:p>
    <w:p w14:paraId="4FA863C0" w14:textId="77777777" w:rsidR="00DF1C9C" w:rsidRDefault="00D45F30">
      <w:pPr>
        <w:pStyle w:val="ppecontent"/>
        <w:divId w:val="1100952264"/>
      </w:pPr>
      <w:r>
        <w:t>（a）足以確認驗證申請者之身分及申請範圍證明文件。</w:t>
      </w:r>
    </w:p>
    <w:p w14:paraId="0A07A67A" w14:textId="77777777" w:rsidR="00DF1C9C" w:rsidRDefault="00D45F30">
      <w:pPr>
        <w:pStyle w:val="ppecontent"/>
        <w:divId w:val="1100952264"/>
      </w:pPr>
      <w:r>
        <w:t>（b）申請個別驗證者，應檢附申請日前至少三個月之產銷履歷紀錄及至少一次之自我查核紀錄。</w:t>
      </w:r>
    </w:p>
    <w:p w14:paraId="628A551C" w14:textId="77777777" w:rsidR="00DF1C9C" w:rsidRDefault="00D45F30">
      <w:pPr>
        <w:pStyle w:val="ppecontent"/>
        <w:divId w:val="1100952264"/>
      </w:pPr>
      <w:r>
        <w:t>（c）申請集團驗證者，應檢附自訂之總部作業規範及相關作業程序書、至少一次之總部自我查核紀錄、總部對所有成員至少一次之內部稽核紀錄、與所有成員在申請日前至少三個月之產銷紀錄及至少一次之自我查核紀錄。</w:t>
      </w:r>
    </w:p>
    <w:p w14:paraId="6FEFF540" w14:textId="77777777" w:rsidR="00DF1C9C" w:rsidRDefault="00D45F30">
      <w:pPr>
        <w:pStyle w:val="ppecontent"/>
        <w:divId w:val="1100952264"/>
      </w:pPr>
      <w:r>
        <w:t>（d）申請內容包含加工階段驗證者，其產品應以經產銷履歷驗證之農產品為主要原料，提出食品良好作業規範（食品 GMP）、優良農產品驗證管理辦法或有機農產品及有機農產加工品驗證管理辦法相關驗證證書、附加認證標誌之 ISO22000 驗證合格証書，並提出加工過程中履歷資訊可追溯性之資料及流程。</w:t>
      </w:r>
    </w:p>
    <w:p w14:paraId="63A08F89" w14:textId="77777777" w:rsidR="00DF1C9C" w:rsidRDefault="00D45F30">
      <w:pPr>
        <w:pStyle w:val="ppecontent"/>
        <w:divId w:val="1100952264"/>
      </w:pPr>
      <w:r>
        <w:t>（f）其他經指定之文件。</w:t>
      </w:r>
    </w:p>
    <w:p w14:paraId="21AF5B34" w14:textId="77777777" w:rsidR="00DF1C9C" w:rsidRDefault="00D45F30">
      <w:pPr>
        <w:pStyle w:val="ppecontent"/>
        <w:divId w:val="1100952264"/>
      </w:pPr>
      <w:r>
        <w:t>（３）審查方式：驗證單位在收到申請書後，會先進行書面審核，確保提交資料皆無誤後，再安排作業現場的稽查作業，嗣後將稽核報告送審議小組判斷是否通過驗證。</w:t>
      </w:r>
    </w:p>
    <w:p w14:paraId="5F4AAAF6" w14:textId="77777777" w:rsidR="00DF1C9C" w:rsidRDefault="00D45F30">
      <w:pPr>
        <w:pStyle w:val="ppecontent"/>
        <w:divId w:val="1100952264"/>
      </w:pPr>
      <w:r>
        <w:t>（４）本會已訂定「農產品生產及驗證管理法」、「農產品驗證機構管理辦法 」並實施中，對於違反前開規定或不合格案件，依法查處。</w:t>
      </w:r>
    </w:p>
    <w:p w14:paraId="4E8D8DBC" w14:textId="77777777" w:rsidR="00DF1C9C" w:rsidRDefault="00D45F30">
      <w:pPr>
        <w:pStyle w:val="ppecontent"/>
        <w:divId w:val="1100952264"/>
      </w:pPr>
      <w:r>
        <w:t>（５）為使農友更深入了解產銷履歷驗證制度，及提供民眾產銷履歷採購知識、購買管道、時令美味的推薦食譜等資訊，已設置「臺灣農產品安全追溯資訊網」網站供大眾查詢。</w:t>
      </w:r>
    </w:p>
    <w:p w14:paraId="2783547E" w14:textId="77777777" w:rsidR="00DF1C9C" w:rsidRDefault="00D45F30">
      <w:pPr>
        <w:pStyle w:val="ppecontent"/>
        <w:divId w:val="1100952264"/>
      </w:pPr>
      <w:r>
        <w:t>（二）請加入其他農產品安全檢驗作為，例如田間及集貨場蔬果農藥殘留抽檢、畜禽產品藥物殘留抽檢等工作，以全面確保農產品安全。</w:t>
      </w:r>
    </w:p>
    <w:p w14:paraId="744D2E87" w14:textId="77777777" w:rsidR="00DF1C9C" w:rsidRDefault="00D45F30">
      <w:pPr>
        <w:pStyle w:val="ppecontent"/>
        <w:divId w:val="1100952264"/>
      </w:pPr>
      <w:r>
        <w:t>具體回應情形：</w:t>
      </w:r>
    </w:p>
    <w:p w14:paraId="4FFED931" w14:textId="77777777" w:rsidR="00DF1C9C" w:rsidRDefault="00D45F30">
      <w:pPr>
        <w:pStyle w:val="ppecontent"/>
        <w:divId w:val="1100952264"/>
      </w:pPr>
      <w:r>
        <w:t>１、田間及集貨場蔬果農藥殘留抽檢方面：為強化風險管理，確保國產農產品安全品質，除推動農產品各項安全認驗證制度外，已加強農產品田間用藥管理及高風險地區農藥殘留監測，每年辦理田間及集貨場蔬果農藥殘留檢驗6千件以上。對於不符規定者，立即由直轄市、縣（市）政府通知農民延後採收上市，俟農藥消退並檢驗合格後始得上市販售，並輔導農民正確安全用藥及依農藥管理法查處，使上市農產品之農藥殘留符合規定，維護消費者食的安全。</w:t>
      </w:r>
    </w:p>
    <w:p w14:paraId="7EDF1938" w14:textId="77777777" w:rsidR="00DF1C9C" w:rsidRDefault="00D45F30">
      <w:pPr>
        <w:pStyle w:val="ppecontent"/>
        <w:divId w:val="1100952264"/>
      </w:pPr>
      <w:r>
        <w:t>２、未上市養殖水產品動物用藥品殘留抽驗方面：為保障民眾食魚安全，本會持續加強對養殖業者進行動物用藥品管理規定之宣導教育，輔導漁民確實依規定用藥；另對檢出不符動物用藥殘留標準者，均由直轄市、縣（市）政府查察貨源養殖場，並依「消費者保護法」立即做好貨源移動管制事宜，要求業者於養殖物再行抽驗檢驗合格前不得販售上市，並加強業者用藥輔導。</w:t>
      </w:r>
    </w:p>
    <w:p w14:paraId="4FD7732D" w14:textId="77777777" w:rsidR="00DF1C9C" w:rsidRDefault="00D45F30">
      <w:pPr>
        <w:pStyle w:val="ppecontent"/>
        <w:divId w:val="1100952264"/>
      </w:pPr>
      <w:r>
        <w:t>３、畜禽產品藥物殘留抽檢：為督促畜禽養殖業者遵守用藥規定，本會逐年成立專案計畫，責請各直轄市及縣（巿）政府派員前往轄區畜禽養殖場及肉品市場，採集畜禽樣品進行用藥情形之監測工作。</w:t>
      </w:r>
    </w:p>
    <w:p w14:paraId="176A6CAD" w14:textId="77777777" w:rsidR="00DF1C9C" w:rsidRDefault="00D45F30">
      <w:pPr>
        <w:pStyle w:val="ppecontent"/>
        <w:divId w:val="1100952264"/>
      </w:pPr>
      <w:r>
        <w:t>四、活化農業資源利用，維護生態永續發展方面：</w:t>
      </w:r>
    </w:p>
    <w:p w14:paraId="68D7EED4" w14:textId="77777777" w:rsidR="00DF1C9C" w:rsidRDefault="00D45F30">
      <w:pPr>
        <w:pStyle w:val="ppecontent"/>
        <w:divId w:val="1100952264"/>
      </w:pPr>
      <w:r>
        <w:t>（一）推動造林植樹部分未能呈現成長性績效。</w:t>
      </w:r>
    </w:p>
    <w:p w14:paraId="3EF22DE2" w14:textId="77777777" w:rsidR="00DF1C9C" w:rsidRDefault="00D45F30">
      <w:pPr>
        <w:pStyle w:val="ppecontent"/>
        <w:divId w:val="1100952264"/>
      </w:pPr>
      <w:r>
        <w:t>具體回應情形：</w:t>
      </w:r>
    </w:p>
    <w:p w14:paraId="6BD6FC09" w14:textId="77777777" w:rsidR="00DF1C9C" w:rsidRDefault="00D45F30">
      <w:pPr>
        <w:pStyle w:val="ppecontent"/>
        <w:divId w:val="1100952264"/>
      </w:pPr>
      <w:r>
        <w:t>１、因政府財政困難，各項重大建設持續進行，所需經費龐大。本會林務局依行政院核列102年度預算，估算執行核定有案之造林地核發造林獎勵金等公法律上義務之支出，及已發生權責之造林地撫育等必要經費外，其餘預算悉數編列作為年度各項新植造林工作所需經費。</w:t>
      </w:r>
    </w:p>
    <w:p w14:paraId="318FC34E" w14:textId="77777777" w:rsidR="00DF1C9C" w:rsidRDefault="00D45F30">
      <w:pPr>
        <w:pStyle w:val="ppecontent"/>
        <w:divId w:val="1100952264"/>
      </w:pPr>
      <w:r>
        <w:t>２、本會林務局近年來已針對毗鄰道路、村落等有保全對象地區且坡面穩定地區之崩塌地優先復育造林；對於坡面尚未穩定地區，必須俟自然刷坡穩定後，再進行復育造林；至於無保全對象之崩塌地，則採自然復育恢復林相。</w:t>
      </w:r>
    </w:p>
    <w:p w14:paraId="73445FAC" w14:textId="77777777" w:rsidR="00DF1C9C" w:rsidRDefault="00D45F30">
      <w:pPr>
        <w:pStyle w:val="ppecontent"/>
        <w:divId w:val="1100952264"/>
      </w:pPr>
      <w:r>
        <w:t>３、為因應全球氣候變遷，維護國內糧食安全，本會農業及農地政策改變，自102年起辦理「調整耕作制度活化農地計畫」，原休耕農地活化轉作作物選擇性多；另因推動「小地主大佃農」政策，鼓勵老農或無意耕作之農民將自有農地出租，並輔導專業農民或團體擴大經營規模。基上，臺灣之農地已有更好之利用選項及轉作選擇，相對減少私有土地參加造林面積，惟就國家總體經濟發展觀之，已發揮農地更大之價值。</w:t>
      </w:r>
    </w:p>
    <w:p w14:paraId="21174F9C" w14:textId="77777777" w:rsidR="00DF1C9C" w:rsidRDefault="00D45F30">
      <w:pPr>
        <w:pStyle w:val="ppecontent"/>
        <w:divId w:val="1100952264"/>
      </w:pPr>
      <w:r>
        <w:t>４、山坡地因獎勵輔導造林計畫屬申請核可制，囿於林農申請造林之意願、各執行單位經現勘核判准駁結果、及山坡地獎勵造林面積自85年起已超過4萬2千公頃等因素，符合申請獎勵造林條件之山坡地已逐年減少。</w:t>
      </w:r>
    </w:p>
    <w:p w14:paraId="1655CC8C" w14:textId="77777777" w:rsidR="00DF1C9C" w:rsidRDefault="00D45F30">
      <w:pPr>
        <w:pStyle w:val="ppecontent"/>
        <w:divId w:val="1100952264"/>
      </w:pPr>
      <w:r>
        <w:t>（二）持續加強國有林班地巡護及國土保育範圍內超限利用、林地濫墾、濫建取締工作，以維護造林成果。</w:t>
      </w:r>
    </w:p>
    <w:p w14:paraId="7494C52A" w14:textId="77777777" w:rsidR="00DF1C9C" w:rsidRDefault="00D45F30">
      <w:pPr>
        <w:pStyle w:val="ppecontent"/>
        <w:divId w:val="1100952264"/>
      </w:pPr>
      <w:r>
        <w:t>具體回應情形：</w:t>
      </w:r>
    </w:p>
    <w:p w14:paraId="0A5CBFD7" w14:textId="77777777" w:rsidR="00DF1C9C" w:rsidRDefault="00D45F30">
      <w:pPr>
        <w:pStyle w:val="ppecontent"/>
        <w:divId w:val="1100952264"/>
      </w:pPr>
      <w:r>
        <w:t>１、為嚴格取締經管國有林地範圍之濫墾、濫建案件，本會林務局持續推動「國土保育範圍內現有超限利用濫墾、濫建限期廢耕、拆除執行計畫」及「違法濫墾濫建地區鼓勵人民配合返還林地拆除濫墾、濫建執行計畫」，103年度規劃收回林地1,290公頃，截至12月底止，總計辦理1,677件案件，收回林地1951.3387公頃，執行率達151.27％。</w:t>
      </w:r>
    </w:p>
    <w:p w14:paraId="23385E05" w14:textId="77777777" w:rsidR="00DF1C9C" w:rsidRDefault="00D45F30">
      <w:pPr>
        <w:pStyle w:val="ppecontent"/>
        <w:divId w:val="1100952264"/>
      </w:pPr>
      <w:r>
        <w:t>２、為加強林地濫墾、濫建案件之查報取締工作，103年度本會林務局由所轄森林護管人員執行78,045次森林護管工作，查報31件新濫墾案件，嫌疑犯27人，面積8.05公頃，均已移送司法機關依法偵辦。</w:t>
      </w:r>
    </w:p>
    <w:p w14:paraId="447BA129" w14:textId="77777777" w:rsidR="00DF1C9C" w:rsidRDefault="00D45F30">
      <w:pPr>
        <w:pStyle w:val="ppecontent"/>
        <w:divId w:val="1100952264"/>
      </w:pPr>
      <w:r>
        <w:t>五、強化農民組織，照顧農民福祉方面：</w:t>
      </w:r>
    </w:p>
    <w:p w14:paraId="55E27656" w14:textId="77777777" w:rsidR="00DF1C9C" w:rsidRDefault="00D45F30">
      <w:pPr>
        <w:pStyle w:val="ppecontent"/>
        <w:divId w:val="1100952264"/>
      </w:pPr>
      <w:r>
        <w:t>（一）請持續研議增加合作之金融機構或服務項目，強化整體營運質量，以提升農漁民福利。</w:t>
      </w:r>
    </w:p>
    <w:p w14:paraId="6BE2B647" w14:textId="77777777" w:rsidR="00DF1C9C" w:rsidRDefault="00D45F30">
      <w:pPr>
        <w:pStyle w:val="ppecontent"/>
        <w:divId w:val="1100952264"/>
      </w:pPr>
      <w:r>
        <w:t>具體回應情形：</w:t>
      </w:r>
    </w:p>
    <w:p w14:paraId="7377B75A" w14:textId="77777777" w:rsidR="00DF1C9C" w:rsidRDefault="00D45F30">
      <w:pPr>
        <w:pStyle w:val="ppecontent"/>
        <w:divId w:val="1100952264"/>
      </w:pPr>
      <w:r>
        <w:t>１、103年度辦理代收業務之農漁會信用部共計306家，較102年度增加3家；另103年度新增代收項目包括產險保險費、職業工會會費、學雜費及政府規費等85項服務。本會將持續督促全國農業金庫積極洽談增加代收項目，提供農漁民便利多元繳費服務。</w:t>
      </w:r>
    </w:p>
    <w:p w14:paraId="52C1F7BF" w14:textId="77777777" w:rsidR="00DF1C9C" w:rsidRDefault="00D45F30">
      <w:pPr>
        <w:pStyle w:val="ppecontent"/>
        <w:divId w:val="1100952264"/>
      </w:pPr>
      <w:r>
        <w:t>（二）請持續提升漁船納保率。</w:t>
      </w:r>
    </w:p>
    <w:p w14:paraId="764A448F" w14:textId="77777777" w:rsidR="00DF1C9C" w:rsidRDefault="00D45F30">
      <w:pPr>
        <w:pStyle w:val="ppecontent"/>
        <w:divId w:val="1100952264"/>
      </w:pPr>
      <w:r>
        <w:t>具體回應情形：</w:t>
      </w:r>
    </w:p>
    <w:p w14:paraId="1A350A8D" w14:textId="77777777" w:rsidR="00DF1C9C" w:rsidRDefault="00D45F30">
      <w:pPr>
        <w:pStyle w:val="ppecontent"/>
        <w:divId w:val="1100952264"/>
      </w:pPr>
      <w:r>
        <w:t>１、本會嗣經透過加強多種宣導方式及督導各漁會積極辦理漁船保險補助方式下，103年度漁船保險補助申請率達35.45％，顯示前揭方式奏效，有效提高未滿100噸漁船納保率。</w:t>
      </w:r>
    </w:p>
    <w:p w14:paraId="7FE28C93" w14:textId="77777777" w:rsidR="00DF1C9C" w:rsidRDefault="00D45F30">
      <w:pPr>
        <w:pStyle w:val="ppecontent"/>
        <w:divId w:val="1100952264"/>
      </w:pPr>
      <w:r>
        <w:t>六、提升行政措施，增進服務品質及效能方面：</w:t>
      </w:r>
    </w:p>
    <w:p w14:paraId="3137DCF0" w14:textId="77777777" w:rsidR="00DF1C9C" w:rsidRDefault="00D45F30">
      <w:pPr>
        <w:pStyle w:val="ppecontent"/>
        <w:divId w:val="1100952264"/>
      </w:pPr>
      <w:r>
        <w:t>（一）持續以全方面提升服務品質及行政效能為目標，研議各項便民措施，提供多元化的服務管道，以強化服務效能。</w:t>
      </w:r>
    </w:p>
    <w:p w14:paraId="4723AEA4" w14:textId="77777777" w:rsidR="00DF1C9C" w:rsidRDefault="00D45F30">
      <w:pPr>
        <w:pStyle w:val="ppecontent"/>
        <w:divId w:val="1100952264"/>
      </w:pPr>
      <w:r>
        <w:t>具體回應情形：</w:t>
      </w:r>
    </w:p>
    <w:p w14:paraId="3EEFA00C" w14:textId="77777777" w:rsidR="00DF1C9C" w:rsidRDefault="00D45F30">
      <w:pPr>
        <w:pStyle w:val="ppecontent"/>
        <w:divId w:val="1100952264"/>
      </w:pPr>
      <w:r>
        <w:t>１、103年度透過彙整本會及所屬機關相關「民眾申辦案件電子表單」資訊，依據單位及分類建置視覺化的查詢功能，以利民眾快速取得相關申辦業務資訊提升服務效能。</w:t>
      </w:r>
    </w:p>
    <w:p w14:paraId="09DBB75E" w14:textId="77777777" w:rsidR="00DF1C9C" w:rsidRDefault="00D45F30">
      <w:pPr>
        <w:pStyle w:val="ppecontent"/>
        <w:divId w:val="1100952264"/>
      </w:pPr>
      <w:r>
        <w:t>２、為提升農民取得農業相關經營之知識與輔導資源，本會依據農民需求，彙整四大分眾與六大主題資訊，提供便利的瀏覽方式，及關鍵字的提示服務，讓農民能透過熱門的關鍵字，便利及正確的取得相關資訊。</w:t>
      </w:r>
    </w:p>
    <w:p w14:paraId="4D163DCE" w14:textId="77777777" w:rsidR="00DF1C9C" w:rsidRDefault="00D45F30">
      <w:pPr>
        <w:pStyle w:val="ppecontent"/>
        <w:divId w:val="1100952264"/>
      </w:pPr>
      <w:r>
        <w:t>七、強化農漁會信用部監理與輔導方面：</w:t>
      </w:r>
    </w:p>
    <w:p w14:paraId="694DEB90" w14:textId="77777777" w:rsidR="00DF1C9C" w:rsidRDefault="00D45F30">
      <w:pPr>
        <w:pStyle w:val="ppecontent"/>
        <w:divId w:val="1100952264"/>
      </w:pPr>
      <w:r>
        <w:t>（一）請在兼具經營績效及金融安全性之原則下，持續努力降低逾放比例，並且提高風險承擔能力，以確保獲利。</w:t>
      </w:r>
    </w:p>
    <w:p w14:paraId="6D52EA72" w14:textId="77777777" w:rsidR="00DF1C9C" w:rsidRDefault="00D45F30">
      <w:pPr>
        <w:pStyle w:val="ppecontent"/>
        <w:divId w:val="1100952264"/>
      </w:pPr>
      <w:r>
        <w:t>具體回應情形：</w:t>
      </w:r>
    </w:p>
    <w:p w14:paraId="20F91047" w14:textId="77777777" w:rsidR="00DF1C9C" w:rsidRDefault="00D45F30">
      <w:pPr>
        <w:pStyle w:val="ppecontent"/>
        <w:divId w:val="1100952264"/>
      </w:pPr>
      <w:r>
        <w:t>１、對於逾放比率偏高之信用部，本會持續加強輔導，督促積極催理逾期放款。經統計，103年底逾放比率（0.66％）較102年底（1.03％）降低0.37個百分點。</w:t>
      </w:r>
    </w:p>
    <w:p w14:paraId="0DF226D3" w14:textId="77777777" w:rsidR="00DF1C9C" w:rsidRDefault="00D45F30">
      <w:pPr>
        <w:pStyle w:val="ppecontent"/>
        <w:divId w:val="1100952264"/>
      </w:pPr>
      <w:r>
        <w:t>２、為提高其風險承擔能力，本會已修正相關規定，要求信用部針對其第1類及第2類授信資產增提備抵呆帳。</w:t>
      </w:r>
    </w:p>
    <w:p w14:paraId="1DC81484" w14:textId="77777777" w:rsidR="00DF1C9C" w:rsidRDefault="00D45F30">
      <w:pPr>
        <w:pStyle w:val="ppecontent"/>
        <w:divId w:val="1100952264"/>
      </w:pPr>
      <w:r>
        <w:t>八、推動外部學習機制，提升人力素質方面：</w:t>
      </w:r>
    </w:p>
    <w:p w14:paraId="1FC7D7B5" w14:textId="77777777" w:rsidR="00DF1C9C" w:rsidRDefault="00D45F30">
      <w:pPr>
        <w:pStyle w:val="ppecontent"/>
        <w:divId w:val="1100952264"/>
      </w:pPr>
      <w:r>
        <w:t>（一）建議未來加強職能創新之課程，提升農漁民職能轉化應具備之能力。</w:t>
      </w:r>
    </w:p>
    <w:p w14:paraId="50AB06BB" w14:textId="77777777" w:rsidR="00DF1C9C" w:rsidRDefault="00D45F30">
      <w:pPr>
        <w:pStyle w:val="ppecontent"/>
        <w:divId w:val="1100952264"/>
      </w:pPr>
      <w:r>
        <w:t>具體回應情形：</w:t>
      </w:r>
    </w:p>
    <w:p w14:paraId="4C2E14D1" w14:textId="77777777" w:rsidR="00DF1C9C" w:rsidRDefault="00D45F30">
      <w:pPr>
        <w:pStyle w:val="ppecontent"/>
        <w:divId w:val="1100952264"/>
      </w:pPr>
      <w:r>
        <w:t>１、103年度由農民學院管理中心（農業試驗所）辦理「標準化課程規劃工作坊」，協助課程主辦單位進行初階訓練課程標準化工作。並由各訓練中心成立15個課程規劃小組，訂定產業職能及盤點初階班、進階班之課程，召開專家會議討論，規劃標準化課程16種，提供後續各訓練中心課程規劃之參據。今（104）年度起將逐步以產業職能需求導向，進行各階段訓練課程系統化與標準化。</w:t>
      </w:r>
    </w:p>
    <w:p w14:paraId="1EE16A72" w14:textId="77777777" w:rsidR="00DF1C9C" w:rsidRDefault="00D45F30">
      <w:pPr>
        <w:pStyle w:val="ppecontent"/>
        <w:divId w:val="1100952264"/>
      </w:pPr>
      <w:r>
        <w:t>（二）請持續推動農村培力，改善農村整體建設及風貌。</w:t>
      </w:r>
    </w:p>
    <w:p w14:paraId="48BD6D0F" w14:textId="77777777" w:rsidR="00DF1C9C" w:rsidRDefault="00D45F30">
      <w:pPr>
        <w:pStyle w:val="ppecontent"/>
        <w:divId w:val="1100952264"/>
      </w:pPr>
      <w:r>
        <w:t>具體回應情形：</w:t>
      </w:r>
    </w:p>
    <w:p w14:paraId="260DA387" w14:textId="77777777" w:rsidR="00DF1C9C" w:rsidRDefault="00D45F30">
      <w:pPr>
        <w:pStyle w:val="ppecontent"/>
        <w:divId w:val="1100952264"/>
      </w:pPr>
      <w:r>
        <w:t>１、農村再生基本精神在由下而上，居民當家作主，以培根計畫深入社區，配合社區農閒時間，安排專業講師進入社區，分四階段因地制宜輔導，提升社區農村再生各面向知能，引導居民凝聚共識，研擬農村再生計畫。為配合農忙作息及居民共同討論凝聚共識之時間，社區普遍需三年以上才能完成培根訓練。目前培根計畫已培訓2,205個社區，14萬人參與，為全國規模最大最深入的社區人力培訓體系。</w:t>
      </w:r>
    </w:p>
    <w:p w14:paraId="74474C07" w14:textId="77777777" w:rsidR="00DF1C9C" w:rsidRDefault="00D45F30">
      <w:pPr>
        <w:pStyle w:val="ppecontent"/>
        <w:divId w:val="1100952264"/>
      </w:pPr>
      <w:r>
        <w:t>２、為提升培訓品質，協助社區逐步推動農村再生，訂有「農村再生社區行動工作坊」，尚未完成四階段培訓的社區，可配合進程申請辦理活化活動、僱工購料或環境改善等項目，加強實務操作經驗及居民參與意願，並經由多次會議討論增進居民信心以凝聚共識，為將來執行農村再生計畫奠定良好基礎。</w:t>
      </w:r>
    </w:p>
    <w:p w14:paraId="6E3CAE83" w14:textId="77777777" w:rsidR="00DF1C9C" w:rsidRDefault="00D45F30">
      <w:pPr>
        <w:pStyle w:val="ppecontent"/>
        <w:divId w:val="1100952264"/>
      </w:pPr>
      <w:r>
        <w:t xml:space="preserve">３、為鼓勵偏鄉、原住民及離島地區參與培根計畫，自102年3月起針對該類型農村將關懷班實際上課人數由40人調降為20人，並於103年5月增訂其可有條件抵免觀摩研習時數，及放寬補助金額標準，以降低參與門檻，提升培訓意願。 </w:t>
      </w:r>
    </w:p>
    <w:p w14:paraId="28FFCF1A" w14:textId="77777777" w:rsidR="00DF1C9C" w:rsidRDefault="00D45F30">
      <w:pPr>
        <w:pStyle w:val="ppetitle"/>
        <w:divId w:val="1100952264"/>
      </w:pPr>
      <w:r>
        <w:rPr>
          <w:b/>
          <w:bCs/>
        </w:rPr>
        <w:t>柒、行政院評估綜合意見</w:t>
      </w:r>
    </w:p>
    <w:p w14:paraId="78B8E77E" w14:textId="77777777" w:rsidR="00DF1C9C" w:rsidRDefault="00D45F30">
      <w:pPr>
        <w:pStyle w:val="ppecontent"/>
        <w:divId w:val="1100952264"/>
      </w:pPr>
      <w:r>
        <w:t>一、提升產業競爭力，引領臺灣農業國際化方面：推動蘭花、石斑魚等農業產值逐年提升，且針對有競爭力產品推動外銷，出口值突破前年度下降之困境，成長17.65％，有效提升我國農產品競爭力；推動休閒農業旅遊，提升外國遊客參與人數逾30萬人次，逐年提升農業旅遊外國旅客，開拓觀光收益9.44億元，值得肯定。</w:t>
      </w:r>
    </w:p>
    <w:p w14:paraId="6895BED0" w14:textId="77777777" w:rsidR="00DF1C9C" w:rsidRDefault="00D45F30">
      <w:pPr>
        <w:pStyle w:val="ppecontent"/>
        <w:divId w:val="1100952264"/>
      </w:pPr>
      <w:r>
        <w:t>二、調整農業結構，整合資源加值發展方面：推動農村再生社區數成長數逐年趨緩，建議透過培根計畫、專家諮詢等策略，輔導農村社區依據資源特性與需求，自主研提農村再生計畫及社區發展願景，以提升全國社區加入農村再生之比例；另輔導作物生產專區及擴大經營面積執行成效良好，有效提升產業規模並且鼓勵青年從農，請持續推動及整合各項政策誘因，俾達成擴大產區面積之政策目標。</w:t>
      </w:r>
    </w:p>
    <w:p w14:paraId="53C61D15" w14:textId="77777777" w:rsidR="00DF1C9C" w:rsidRDefault="00D45F30">
      <w:pPr>
        <w:pStyle w:val="ppecontent"/>
        <w:divId w:val="1100952264"/>
      </w:pPr>
      <w:r>
        <w:t>三、確保糧食安全，加強農產品安全方面：辦理公糧推陳，除簡化撥售作業，且有效增加經收新期公糧稻穀倉容，以掌握安全存糧，未來宜針對未以市價售出之公糧研議多元處理方式，俾增加公糧價值；推動有機、吉園圃及產銷履歷生產面積則有待提升，請持續推動健康農產品溯源管理、檢驗及行銷輔導，提升民眾對農產品食用安全之信心；重要動植物疫情監測部分，請加強各類重大動植物疫病之防疫計畫整備、風險評估及防疫監控量能，以有效於國內發生重大動植物疫情之初期即予控制，防止疫情擴大。</w:t>
      </w:r>
    </w:p>
    <w:p w14:paraId="7256A191" w14:textId="77777777" w:rsidR="00DF1C9C" w:rsidRDefault="00D45F30">
      <w:pPr>
        <w:pStyle w:val="ppecontent"/>
        <w:divId w:val="1100952264"/>
      </w:pPr>
      <w:r>
        <w:t>四、活化農業資源利用，維護生態永續發展方面：推動活化休耕地，有助於提升進口替代、具外銷潛力作物及轉作地區特產作物面積，增加農業資源利用；補助建設各項農業水利設施，推動農業節水，節省灌溉及畜牧用水成效良好，值得肯定；惟在推動造林植樹部分未能呈現成長性績效，請持續加強平地、山坡地、劣化地及環境敏感地區造林，以維護國土安全。</w:t>
      </w:r>
    </w:p>
    <w:p w14:paraId="008129F2" w14:textId="77777777" w:rsidR="00DF1C9C" w:rsidRDefault="00D45F30">
      <w:pPr>
        <w:pStyle w:val="ppecontent"/>
        <w:divId w:val="1100952264"/>
      </w:pPr>
      <w:r>
        <w:t>五、強化農民組織，照顧農民福祉方面：農漁會信用部辦理代收業務之代收金額持續成長，並能積極增加代收項目，提升服務品質與效能，請持續強化整體營運質量，並擴大營利回饋農漁民機制、強化對農漁民貸款服務之金融功能，以提升農漁民福利。</w:t>
      </w:r>
    </w:p>
    <w:p w14:paraId="7632DC89" w14:textId="77777777" w:rsidR="00DF1C9C" w:rsidRDefault="00D45F30">
      <w:pPr>
        <w:pStyle w:val="ppecontent"/>
        <w:divId w:val="1100952264"/>
      </w:pPr>
      <w:r>
        <w:t>六、提升行政措施，增進服務品質及效能方面：機關全球資訊網滿意度雖獲使用者肯定，惟仍有精進空間。為全方位服務民眾，宜持續推動友善資訊服務，以增加網站可近性，提升全球資訊網效能。</w:t>
      </w:r>
    </w:p>
    <w:p w14:paraId="184379BF" w14:textId="77777777" w:rsidR="00DF1C9C" w:rsidRDefault="00D45F30">
      <w:pPr>
        <w:pStyle w:val="ppecontent"/>
        <w:divId w:val="1100952264"/>
      </w:pPr>
      <w:r>
        <w:t>七、推廣政府服務流程改造：為加強休耕農地活化，請針對休耕農地租賃媒合業務研議推動策略，結合軟硬體各項資源推動，提升休耕農地資源使用效率；在推動漁船保險制度方面，積極提升漁船申辦保險補助比率達成目標，有效分散漁業作業風險，保障漁民權益；另積極修正「老年農民福利津貼申請」等4項申請作業規則，改以免檢附戶籍謄本即可申請之規定，提升為民服務效能與品質，值得肯定。</w:t>
      </w:r>
    </w:p>
    <w:p w14:paraId="6FA24AB5" w14:textId="77777777" w:rsidR="00DF1C9C" w:rsidRDefault="00D45F30">
      <w:pPr>
        <w:pStyle w:val="ppecontent"/>
        <w:divId w:val="1100952264"/>
      </w:pPr>
      <w:r>
        <w:t>八、強化農漁會信用部監理與輔導方面：農漁會信用部逾放比逐年下降，103年底該項績效為近年最低，顯見對於該等機構之監理已有成效，請持續努力降低逾放比例，並提高風險承擔能力，以確保獲利。</w:t>
      </w:r>
    </w:p>
    <w:p w14:paraId="4018F60B" w14:textId="77777777" w:rsidR="00D45F30" w:rsidRDefault="00D45F30">
      <w:pPr>
        <w:pStyle w:val="ppecontent"/>
        <w:divId w:val="1100952264"/>
      </w:pPr>
      <w:r>
        <w:t>九、推動外部學習機制，提升人力素質方面：辦理農民學院，各項專業課程獲得學員高度肯定，建議未來持續推動創新經營及生產技術之課程，提升農漁民專業職能。推動參與農村再生培根計畫社區數雖達預定目標，惟成長數有待加強，請持續推動農村培力，因地制宜輔導，引導社區民眾凝聚共識。</w:t>
      </w:r>
    </w:p>
    <w:sectPr w:rsidR="00D45F30">
      <w:footerReference w:type="default" r:id="rId7"/>
      <w:pgSz w:w="12240" w:h="15840"/>
      <w:pgMar w:top="1440" w:right="1134" w:bottom="1440" w:left="1134" w:header="720" w:footer="720" w:gutter="284"/>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09E6D5" w14:textId="77777777" w:rsidR="00DD4FD3" w:rsidRDefault="00DD4FD3">
      <w:r>
        <w:separator/>
      </w:r>
    </w:p>
  </w:endnote>
  <w:endnote w:type="continuationSeparator" w:id="0">
    <w:p w14:paraId="0777F987" w14:textId="77777777" w:rsidR="00DD4FD3" w:rsidRDefault="00DD4F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40C1B7" w14:textId="77777777" w:rsidR="00DF1C9C" w:rsidRDefault="00D45F30">
    <w:pPr>
      <w:pStyle w:val="a3"/>
      <w:framePr w:wrap="around" w:vAnchor="text" w:hAnchor="margin" w:xAlign="center" w:y="1"/>
      <w:rPr>
        <w:rStyle w:val="a7"/>
        <w:sz w:val="20"/>
        <w:szCs w:val="20"/>
      </w:rPr>
    </w:pPr>
    <w:r>
      <w:rPr>
        <w:rStyle w:val="a7"/>
        <w:rFonts w:hint="eastAsia"/>
        <w:sz w:val="20"/>
        <w:szCs w:val="20"/>
      </w:rPr>
      <w:fldChar w:fldCharType="begin"/>
    </w:r>
    <w:r>
      <w:rPr>
        <w:rStyle w:val="a7"/>
        <w:rFonts w:hint="eastAsia"/>
        <w:sz w:val="20"/>
        <w:szCs w:val="20"/>
      </w:rPr>
      <w:instrText xml:space="preserve">PAGE  </w:instrText>
    </w:r>
    <w:r>
      <w:rPr>
        <w:rStyle w:val="a7"/>
        <w:rFonts w:hint="eastAsia"/>
        <w:sz w:val="20"/>
        <w:szCs w:val="20"/>
      </w:rPr>
      <w:fldChar w:fldCharType="separate"/>
    </w:r>
    <w:r w:rsidR="00DE42AB">
      <w:rPr>
        <w:rStyle w:val="a7"/>
        <w:noProof/>
        <w:sz w:val="20"/>
        <w:szCs w:val="20"/>
      </w:rPr>
      <w:t>1</w:t>
    </w:r>
    <w:r>
      <w:rPr>
        <w:rStyle w:val="a7"/>
        <w:rFonts w:hint="eastAsia"/>
        <w:sz w:val="20"/>
        <w:szCs w:val="20"/>
      </w:rPr>
      <w:fldChar w:fldCharType="end"/>
    </w:r>
  </w:p>
  <w:p w14:paraId="57545F59" w14:textId="77777777" w:rsidR="00DF1C9C" w:rsidRDefault="00DF1C9C">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B64021" w14:textId="77777777" w:rsidR="00DD4FD3" w:rsidRDefault="00DD4FD3">
      <w:r>
        <w:separator/>
      </w:r>
    </w:p>
  </w:footnote>
  <w:footnote w:type="continuationSeparator" w:id="0">
    <w:p w14:paraId="55CDF2DC" w14:textId="77777777" w:rsidR="00DD4FD3" w:rsidRDefault="00DD4FD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720"/>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116D"/>
    <w:rsid w:val="001819A7"/>
    <w:rsid w:val="002C0B3A"/>
    <w:rsid w:val="0055617C"/>
    <w:rsid w:val="005A116D"/>
    <w:rsid w:val="00A362BC"/>
    <w:rsid w:val="00D45F30"/>
    <w:rsid w:val="00DD4FD3"/>
    <w:rsid w:val="00DE42AB"/>
    <w:rsid w:val="00DF1C9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422CC16"/>
  <w15:chartTrackingRefBased/>
  <w15:docId w15:val="{DE441DC8-8BF2-4C79-8059-37E9E3E02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新細明體" w:hAnsi="新細明體" w:cs="新細明體"/>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right" w:pos="2160"/>
        <w:tab w:val="center" w:pos="4320"/>
      </w:tabs>
    </w:pPr>
  </w:style>
  <w:style w:type="character" w:customStyle="1" w:styleId="a4">
    <w:name w:val="頁尾 字元"/>
    <w:link w:val="a3"/>
    <w:uiPriority w:val="99"/>
    <w:rPr>
      <w:rFonts w:ascii="新細明體" w:eastAsia="新細明體" w:hAnsi="新細明體" w:cs="新細明體"/>
    </w:rPr>
  </w:style>
  <w:style w:type="paragraph" w:styleId="a5">
    <w:name w:val="Title"/>
    <w:basedOn w:val="a"/>
    <w:next w:val="a"/>
    <w:link w:val="a6"/>
    <w:uiPriority w:val="10"/>
    <w:qFormat/>
    <w:pPr>
      <w:widowControl w:val="0"/>
      <w:spacing w:before="240" w:after="60"/>
      <w:outlineLvl w:val="0"/>
    </w:pPr>
    <w:rPr>
      <w:rFonts w:ascii="Calibri Light" w:hAnsi="Calibri Light" w:cs="Times New Roman"/>
      <w:bCs/>
      <w:kern w:val="2"/>
      <w:szCs w:val="32"/>
    </w:rPr>
  </w:style>
  <w:style w:type="character" w:customStyle="1" w:styleId="a6">
    <w:name w:val="標題 字元"/>
    <w:link w:val="a5"/>
    <w:uiPriority w:val="10"/>
    <w:rPr>
      <w:rFonts w:ascii="Calibri Light" w:eastAsia="新細明體" w:hAnsi="Calibri Light" w:cs="Times New Roman"/>
      <w:b/>
      <w:bCs/>
      <w:sz w:val="32"/>
      <w:szCs w:val="32"/>
    </w:rPr>
  </w:style>
  <w:style w:type="paragraph" w:customStyle="1" w:styleId="underline">
    <w:name w:val="underline"/>
    <w:basedOn w:val="a"/>
    <w:pPr>
      <w:spacing w:before="100" w:beforeAutospacing="1" w:after="100" w:afterAutospacing="1"/>
    </w:pPr>
    <w:rPr>
      <w:u w:val="single"/>
    </w:rPr>
  </w:style>
  <w:style w:type="paragraph" w:customStyle="1" w:styleId="tabletitlev3">
    <w:name w:val="table_titlev3"/>
    <w:basedOn w:val="a"/>
    <w:pPr>
      <w:spacing w:before="100" w:beforeAutospacing="1" w:after="100" w:afterAutospacing="1"/>
    </w:pPr>
  </w:style>
  <w:style w:type="paragraph" w:customStyle="1" w:styleId="tabletitlev5">
    <w:name w:val="table_titlev5"/>
    <w:basedOn w:val="a"/>
    <w:pPr>
      <w:spacing w:before="100" w:beforeAutospacing="1" w:after="100" w:afterAutospacing="1"/>
      <w:jc w:val="right"/>
    </w:pPr>
  </w:style>
  <w:style w:type="paragraph" w:customStyle="1" w:styleId="funcbtn">
    <w:name w:val="func_btn"/>
    <w:basedOn w:val="a"/>
    <w:pPr>
      <w:spacing w:before="100" w:beforeAutospacing="1" w:after="100" w:afterAutospacing="1"/>
    </w:pPr>
  </w:style>
  <w:style w:type="paragraph" w:customStyle="1" w:styleId="functionbarv2">
    <w:name w:val="function_barv2"/>
    <w:basedOn w:val="a"/>
    <w:pPr>
      <w:spacing w:before="100" w:beforeAutospacing="1" w:after="100" w:afterAutospacing="1"/>
    </w:pPr>
  </w:style>
  <w:style w:type="paragraph" w:customStyle="1" w:styleId="functionbarv2button">
    <w:name w:val="function_barv2_button"/>
    <w:basedOn w:val="a"/>
    <w:pPr>
      <w:spacing w:before="100" w:beforeAutospacing="1" w:after="100" w:afterAutospacing="1"/>
    </w:pPr>
  </w:style>
  <w:style w:type="paragraph" w:customStyle="1" w:styleId="functionbarv2checkbox">
    <w:name w:val="function_barv2_checkbox"/>
    <w:basedOn w:val="a"/>
    <w:pPr>
      <w:spacing w:before="100" w:beforeAutospacing="1" w:after="100" w:afterAutospacing="1"/>
    </w:pPr>
  </w:style>
  <w:style w:type="paragraph" w:customStyle="1" w:styleId="tabletitle">
    <w:name w:val="table_title"/>
    <w:basedOn w:val="a"/>
    <w:pPr>
      <w:spacing w:before="100" w:beforeAutospacing="1" w:after="100" w:afterAutospacing="1"/>
    </w:pPr>
  </w:style>
  <w:style w:type="paragraph" w:customStyle="1" w:styleId="tabletitlev2">
    <w:name w:val="table_titlev2"/>
    <w:basedOn w:val="a"/>
    <w:pPr>
      <w:spacing w:before="100" w:beforeAutospacing="1" w:after="100" w:afterAutospacing="1"/>
    </w:pPr>
  </w:style>
  <w:style w:type="paragraph" w:customStyle="1" w:styleId="tabletitlev4">
    <w:name w:val="table_titlev4"/>
    <w:basedOn w:val="a"/>
    <w:pPr>
      <w:spacing w:before="100" w:beforeAutospacing="1" w:after="100" w:afterAutospacing="1"/>
    </w:pPr>
  </w:style>
  <w:style w:type="paragraph" w:customStyle="1" w:styleId="tabletitlev6">
    <w:name w:val="table_titlev6"/>
    <w:basedOn w:val="a"/>
    <w:pPr>
      <w:spacing w:before="100" w:beforeAutospacing="1" w:after="100" w:afterAutospacing="1"/>
    </w:pPr>
  </w:style>
  <w:style w:type="paragraph" w:customStyle="1" w:styleId="left">
    <w:name w:val="left"/>
    <w:basedOn w:val="a"/>
    <w:pPr>
      <w:spacing w:before="100" w:beforeAutospacing="1" w:after="100" w:afterAutospacing="1"/>
    </w:pPr>
  </w:style>
  <w:style w:type="paragraph" w:customStyle="1" w:styleId="center">
    <w:name w:val="center"/>
    <w:basedOn w:val="a"/>
    <w:pPr>
      <w:spacing w:before="100" w:beforeAutospacing="1" w:after="100" w:afterAutospacing="1"/>
    </w:pPr>
  </w:style>
  <w:style w:type="paragraph" w:customStyle="1" w:styleId="right">
    <w:name w:val="right"/>
    <w:basedOn w:val="a"/>
    <w:pPr>
      <w:spacing w:before="100" w:beforeAutospacing="1" w:after="100" w:afterAutospacing="1"/>
    </w:pPr>
  </w:style>
  <w:style w:type="paragraph" w:customStyle="1" w:styleId="tabletitle1">
    <w:name w:val="table_title1"/>
    <w:basedOn w:val="a"/>
    <w:pPr>
      <w:pBdr>
        <w:bottom w:val="single" w:sz="12" w:space="4" w:color="FFCC00"/>
      </w:pBdr>
      <w:spacing w:before="100" w:beforeAutospacing="1" w:after="100" w:afterAutospacing="1"/>
      <w:jc w:val="center"/>
    </w:pPr>
  </w:style>
  <w:style w:type="paragraph" w:customStyle="1" w:styleId="tabletitlev21">
    <w:name w:val="table_titlev21"/>
    <w:basedOn w:val="a"/>
    <w:pPr>
      <w:pBdr>
        <w:bottom w:val="single" w:sz="36" w:space="4" w:color="5AA7DB"/>
      </w:pBdr>
      <w:spacing w:before="100" w:beforeAutospacing="1" w:after="100" w:afterAutospacing="1"/>
      <w:jc w:val="center"/>
    </w:pPr>
  </w:style>
  <w:style w:type="paragraph" w:customStyle="1" w:styleId="tabletitlev31">
    <w:name w:val="table_titlev31"/>
    <w:basedOn w:val="a"/>
    <w:pPr>
      <w:spacing w:before="100" w:beforeAutospacing="1" w:after="100" w:afterAutospacing="1"/>
    </w:pPr>
  </w:style>
  <w:style w:type="paragraph" w:customStyle="1" w:styleId="tabletitlev41">
    <w:name w:val="table_titlev41"/>
    <w:basedOn w:val="a"/>
    <w:pPr>
      <w:shd w:val="clear" w:color="auto" w:fill="000000"/>
      <w:spacing w:before="100" w:beforeAutospacing="1" w:after="100" w:afterAutospacing="1"/>
    </w:pPr>
    <w:rPr>
      <w:color w:val="FF0000"/>
    </w:rPr>
  </w:style>
  <w:style w:type="paragraph" w:customStyle="1" w:styleId="tabletitlev51">
    <w:name w:val="table_titlev51"/>
    <w:basedOn w:val="a"/>
    <w:pPr>
      <w:spacing w:before="100" w:beforeAutospacing="1" w:after="100" w:afterAutospacing="1"/>
      <w:jc w:val="right"/>
    </w:pPr>
  </w:style>
  <w:style w:type="paragraph" w:customStyle="1" w:styleId="tabletitlev61">
    <w:name w:val="table_titlev61"/>
    <w:basedOn w:val="a"/>
    <w:pPr>
      <w:pBdr>
        <w:bottom w:val="single" w:sz="36" w:space="4" w:color="5AA7DB"/>
      </w:pBdr>
      <w:spacing w:before="100" w:beforeAutospacing="1" w:after="100" w:afterAutospacing="1"/>
    </w:pPr>
  </w:style>
  <w:style w:type="paragraph" w:customStyle="1" w:styleId="left1">
    <w:name w:val="left1"/>
    <w:basedOn w:val="a"/>
    <w:pPr>
      <w:spacing w:before="100" w:beforeAutospacing="1" w:after="100" w:afterAutospacing="1"/>
    </w:pPr>
  </w:style>
  <w:style w:type="paragraph" w:customStyle="1" w:styleId="center1">
    <w:name w:val="center1"/>
    <w:basedOn w:val="a"/>
    <w:pPr>
      <w:spacing w:before="100" w:beforeAutospacing="1" w:after="100" w:afterAutospacing="1"/>
      <w:jc w:val="center"/>
    </w:pPr>
  </w:style>
  <w:style w:type="paragraph" w:customStyle="1" w:styleId="right1">
    <w:name w:val="right1"/>
    <w:basedOn w:val="a"/>
    <w:pPr>
      <w:spacing w:before="100" w:beforeAutospacing="1" w:after="100" w:afterAutospacing="1"/>
      <w:jc w:val="right"/>
    </w:pPr>
  </w:style>
  <w:style w:type="paragraph" w:customStyle="1" w:styleId="ppetitle">
    <w:name w:val="ppetitle"/>
    <w:basedOn w:val="a"/>
    <w:pPr>
      <w:spacing w:before="100" w:beforeAutospacing="1" w:after="100" w:afterAutospacing="1"/>
    </w:pPr>
  </w:style>
  <w:style w:type="paragraph" w:customStyle="1" w:styleId="ppecontent">
    <w:name w:val="ppecontent"/>
    <w:basedOn w:val="a"/>
    <w:pPr>
      <w:spacing w:before="100" w:beforeAutospacing="1" w:after="100" w:afterAutospacing="1"/>
    </w:pPr>
  </w:style>
  <w:style w:type="paragraph" w:customStyle="1" w:styleId="ppesubtitle">
    <w:name w:val="ppesubtitle"/>
    <w:basedOn w:val="a"/>
    <w:pPr>
      <w:spacing w:before="100" w:beforeAutospacing="1" w:after="100" w:afterAutospacing="1"/>
    </w:pPr>
  </w:style>
  <w:style w:type="paragraph" w:styleId="Web">
    <w:name w:val="Normal (Web)"/>
    <w:basedOn w:val="a"/>
    <w:uiPriority w:val="99"/>
    <w:semiHidden/>
    <w:unhideWhenUsed/>
    <w:pPr>
      <w:spacing w:before="100" w:beforeAutospacing="1" w:after="100" w:afterAutospacing="1"/>
    </w:pPr>
  </w:style>
  <w:style w:type="character" w:styleId="a7">
    <w:name w:val="page number"/>
    <w:basedOn w:val="a0"/>
    <w:uiPriority w:val="99"/>
    <w:semiHidden/>
    <w:unhideWhenUsed/>
  </w:style>
  <w:style w:type="paragraph" w:styleId="a8">
    <w:name w:val="header"/>
    <w:basedOn w:val="a"/>
    <w:link w:val="a9"/>
    <w:uiPriority w:val="99"/>
    <w:unhideWhenUsed/>
    <w:rsid w:val="001819A7"/>
    <w:pPr>
      <w:tabs>
        <w:tab w:val="center" w:pos="4153"/>
        <w:tab w:val="right" w:pos="8306"/>
      </w:tabs>
      <w:snapToGrid w:val="0"/>
    </w:pPr>
    <w:rPr>
      <w:sz w:val="20"/>
      <w:szCs w:val="20"/>
    </w:rPr>
  </w:style>
  <w:style w:type="character" w:customStyle="1" w:styleId="a9">
    <w:name w:val="頁首 字元"/>
    <w:link w:val="a8"/>
    <w:uiPriority w:val="99"/>
    <w:rsid w:val="001819A7"/>
    <w:rPr>
      <w:rFonts w:ascii="新細明體" w:eastAsia="新細明體" w:hAnsi="新細明體" w:cs="新細明體"/>
    </w:rPr>
  </w:style>
  <w:style w:type="paragraph" w:styleId="aa">
    <w:name w:val="Balloon Text"/>
    <w:basedOn w:val="a"/>
    <w:link w:val="ab"/>
    <w:uiPriority w:val="99"/>
    <w:semiHidden/>
    <w:unhideWhenUsed/>
    <w:rsid w:val="00DE42AB"/>
    <w:rPr>
      <w:rFonts w:ascii="Calibri Light" w:hAnsi="Calibri Light" w:cs="Times New Roman"/>
      <w:sz w:val="18"/>
      <w:szCs w:val="18"/>
    </w:rPr>
  </w:style>
  <w:style w:type="character" w:customStyle="1" w:styleId="ab">
    <w:name w:val="註解方塊文字 字元"/>
    <w:link w:val="aa"/>
    <w:uiPriority w:val="99"/>
    <w:semiHidden/>
    <w:rsid w:val="00DE42AB"/>
    <w:rPr>
      <w:rFonts w:ascii="Calibri Light" w:eastAsia="新細明體" w:hAnsi="Calibri Light"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0952264">
      <w:marLeft w:val="0"/>
      <w:marRight w:val="0"/>
      <w:marTop w:val="0"/>
      <w:marBottom w:val="0"/>
      <w:divBdr>
        <w:top w:val="none" w:sz="0" w:space="0" w:color="auto"/>
        <w:left w:val="none" w:sz="0" w:space="0" w:color="auto"/>
        <w:bottom w:val="none" w:sz="0" w:space="0" w:color="auto"/>
        <w:right w:val="none" w:sz="0" w:space="0" w:color="auto"/>
      </w:divBdr>
    </w:div>
  </w:divs>
  <w:encoding w:val="unicode"/>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http://gpmnet.nat.gov.tw/gpmnet20/TempImages/2015/07e15392-ecc8-4295-9ab3-fd48b9c5db52.pn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6847</Words>
  <Characters>39031</Characters>
  <Application>Microsoft Office Word</Application>
  <DocSecurity>0</DocSecurity>
  <Lines>325</Lines>
  <Paragraphs>91</Paragraphs>
  <ScaleCrop>false</ScaleCrop>
  <Company>RDEC</Company>
  <LinksUpToDate>false</LinksUpToDate>
  <CharactersWithSpaces>45787</CharactersWithSpaces>
  <SharedDoc>false</SharedDoc>
  <HLinks>
    <vt:vector size="6" baseType="variant">
      <vt:variant>
        <vt:i4>7012392</vt:i4>
      </vt:variant>
      <vt:variant>
        <vt:i4>3154</vt:i4>
      </vt:variant>
      <vt:variant>
        <vt:i4>1025</vt:i4>
      </vt:variant>
      <vt:variant>
        <vt:i4>1</vt:i4>
      </vt:variant>
      <vt:variant>
        <vt:lpwstr>http://gpmnet.nat.gov.tw/gpmnet20/TempImages/2015/07e15392-ecc8-4295-9ab3-fd48b9c5db52.png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曾慶昌</dc:creator>
  <cp:keywords/>
  <cp:lastModifiedBy>Emma</cp:lastModifiedBy>
  <cp:revision>2</cp:revision>
  <dcterms:created xsi:type="dcterms:W3CDTF">2021-06-13T14:39:00Z</dcterms:created>
  <dcterms:modified xsi:type="dcterms:W3CDTF">2021-06-13T14:39:00Z</dcterms:modified>
</cp:coreProperties>
</file>