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D41E831" w14:textId="77777777" w:rsidR="00884588" w:rsidRPr="001056A9" w:rsidRDefault="00884588" w:rsidP="00985F4D">
      <w:pPr>
        <w:pStyle w:val="af0"/>
        <w:spacing w:afterLines="0" w:after="0" w:line="240" w:lineRule="auto"/>
        <w:ind w:left="0" w:firstLineChars="0" w:firstLine="0"/>
        <w:rPr>
          <w:rFonts w:ascii="新細明體" w:eastAsia="新細明體" w:hAnsi="新細明體"/>
          <w:sz w:val="32"/>
          <w:szCs w:val="32"/>
        </w:rPr>
      </w:pPr>
      <w:r w:rsidRPr="001056A9">
        <w:rPr>
          <w:rFonts w:ascii="新細明體" w:eastAsia="新細明體" w:hAnsi="新細明體" w:hint="eastAsia"/>
          <w:sz w:val="32"/>
          <w:szCs w:val="32"/>
        </w:rPr>
        <w:t>二、行政規則</w:t>
      </w:r>
    </w:p>
    <w:p w14:paraId="04756304" w14:textId="77777777" w:rsidR="0094328B" w:rsidRPr="001056A9" w:rsidRDefault="0094328B" w:rsidP="00985F4D">
      <w:pPr>
        <w:pStyle w:val="a6"/>
        <w:spacing w:line="240" w:lineRule="auto"/>
        <w:ind w:leftChars="0" w:left="840" w:hanging="840"/>
        <w:rPr>
          <w:rFonts w:ascii="新細明體" w:hAnsi="新細明體"/>
          <w:sz w:val="28"/>
        </w:rPr>
      </w:pPr>
      <w:r w:rsidRPr="001056A9">
        <w:rPr>
          <w:rFonts w:ascii="新細明體" w:hAnsi="新細明體" w:hint="eastAsia"/>
          <w:sz w:val="28"/>
        </w:rPr>
        <w:t>（三）以令發布之行政規則範例</w:t>
      </w:r>
      <w:r w:rsidR="009C36C4" w:rsidRPr="001056A9">
        <w:rPr>
          <w:rFonts w:ascii="新細明體" w:hAnsi="新細明體" w:hint="eastAsia"/>
          <w:sz w:val="28"/>
        </w:rPr>
        <w:t>（行政程序法第159條第2項第2款）</w:t>
      </w:r>
    </w:p>
    <w:p w14:paraId="2664414F" w14:textId="77777777" w:rsidR="0094328B" w:rsidRPr="001056A9" w:rsidRDefault="0094328B" w:rsidP="00985F4D">
      <w:pPr>
        <w:pStyle w:val="1"/>
        <w:tabs>
          <w:tab w:val="clear" w:pos="1320"/>
        </w:tabs>
        <w:spacing w:line="240" w:lineRule="auto"/>
        <w:ind w:leftChars="250" w:left="840" w:hanging="240"/>
        <w:rPr>
          <w:rFonts w:ascii="新細明體" w:hAnsi="新細明體"/>
          <w:sz w:val="24"/>
        </w:rPr>
      </w:pPr>
      <w:r w:rsidRPr="001056A9">
        <w:rPr>
          <w:rFonts w:ascii="新細明體" w:hAnsi="新細明體" w:hint="eastAsia"/>
          <w:sz w:val="24"/>
        </w:rPr>
        <w:t>2. 行政規則修正範例</w:t>
      </w:r>
    </w:p>
    <w:p w14:paraId="6F2A37A8" w14:textId="77777777" w:rsidR="00884588" w:rsidRPr="001056A9" w:rsidRDefault="00BB3D89" w:rsidP="00985F4D">
      <w:pPr>
        <w:pStyle w:val="1"/>
        <w:tabs>
          <w:tab w:val="clear" w:pos="1320"/>
        </w:tabs>
        <w:spacing w:line="240" w:lineRule="auto"/>
        <w:ind w:leftChars="250" w:firstLineChars="0" w:firstLine="0"/>
        <w:rPr>
          <w:rFonts w:ascii="新細明體" w:hAnsi="新細明體"/>
          <w:sz w:val="24"/>
        </w:rPr>
      </w:pPr>
      <w:r w:rsidRPr="001056A9">
        <w:rPr>
          <w:rFonts w:ascii="新細明體" w:hAnsi="新細明體" w:hint="eastAsia"/>
          <w:sz w:val="24"/>
        </w:rPr>
        <w:t>（</w:t>
      </w:r>
      <w:r w:rsidR="00884588" w:rsidRPr="001056A9">
        <w:rPr>
          <w:rFonts w:ascii="新細明體" w:hAnsi="新細明體" w:hint="eastAsia"/>
          <w:sz w:val="24"/>
        </w:rPr>
        <w:t>3</w:t>
      </w:r>
      <w:r w:rsidRPr="001056A9">
        <w:rPr>
          <w:rFonts w:ascii="新細明體" w:hAnsi="新細明體" w:hint="eastAsia"/>
          <w:sz w:val="24"/>
        </w:rPr>
        <w:t>）</w:t>
      </w:r>
      <w:r w:rsidR="00884588" w:rsidRPr="001056A9">
        <w:rPr>
          <w:rFonts w:ascii="新細明體" w:hAnsi="新細明體" w:hint="eastAsia"/>
          <w:sz w:val="24"/>
        </w:rPr>
        <w:t>少數規定修正（3點以下、共</w:t>
      </w:r>
      <w:r w:rsidR="002C04D1" w:rsidRPr="001056A9">
        <w:rPr>
          <w:rFonts w:ascii="新細明體" w:hAnsi="新細明體" w:hint="eastAsia"/>
          <w:sz w:val="24"/>
        </w:rPr>
        <w:t>二</w:t>
      </w:r>
      <w:r w:rsidR="00884588" w:rsidRPr="001056A9">
        <w:rPr>
          <w:rFonts w:ascii="新細明體" w:hAnsi="新細明體" w:hint="eastAsia"/>
          <w:sz w:val="24"/>
        </w:rPr>
        <w:t>稿）</w:t>
      </w:r>
    </w:p>
    <w:p w14:paraId="41A61E91" w14:textId="77777777" w:rsidR="0094328B" w:rsidRPr="001056A9" w:rsidRDefault="0094328B" w:rsidP="00985F4D">
      <w:pPr>
        <w:pStyle w:val="1"/>
        <w:tabs>
          <w:tab w:val="clear" w:pos="1320"/>
        </w:tabs>
        <w:spacing w:line="240" w:lineRule="auto"/>
        <w:ind w:leftChars="0" w:left="0" w:firstLineChars="0" w:firstLine="0"/>
        <w:rPr>
          <w:rFonts w:ascii="新細明體" w:hAnsi="新細明體"/>
          <w:sz w:val="24"/>
        </w:rPr>
      </w:pPr>
      <w:r w:rsidRPr="001056A9">
        <w:rPr>
          <w:rFonts w:ascii="新細明體" w:hAnsi="新細明體" w:hint="eastAsia"/>
          <w:sz w:val="24"/>
        </w:rPr>
        <w:t>稿</w:t>
      </w:r>
      <w:proofErr w:type="gramStart"/>
      <w:r w:rsidR="002C04D1" w:rsidRPr="001056A9">
        <w:rPr>
          <w:rFonts w:ascii="新細明體" w:hAnsi="新細明體" w:hint="eastAsia"/>
          <w:sz w:val="24"/>
        </w:rPr>
        <w:t>一</w:t>
      </w:r>
      <w:proofErr w:type="gramEnd"/>
      <w:r w:rsidRPr="001056A9">
        <w:rPr>
          <w:rFonts w:ascii="新細明體" w:hAnsi="新細明體" w:hint="eastAsia"/>
          <w:sz w:val="24"/>
        </w:rPr>
        <w:t>：發布令稿</w:t>
      </w:r>
    </w:p>
    <w:p w14:paraId="1CEF884E" w14:textId="77777777" w:rsidR="0094328B" w:rsidRPr="001056A9" w:rsidRDefault="0094328B" w:rsidP="00BB3D89">
      <w:pPr>
        <w:pStyle w:val="a6"/>
        <w:spacing w:line="240" w:lineRule="auto"/>
        <w:ind w:leftChars="0" w:left="0" w:firstLineChars="0" w:firstLine="0"/>
        <w:rPr>
          <w:rFonts w:ascii="標楷體" w:eastAsia="標楷體" w:hAnsi="標楷體"/>
          <w:sz w:val="24"/>
        </w:rPr>
      </w:pPr>
    </w:p>
    <w:p w14:paraId="2C4CD3D5" w14:textId="7E496005" w:rsidR="0094328B" w:rsidRPr="001056A9" w:rsidRDefault="0094328B" w:rsidP="00EC3617">
      <w:pPr>
        <w:pStyle w:val="20"/>
        <w:ind w:left="755" w:hanging="755"/>
        <w:jc w:val="center"/>
        <w:rPr>
          <w:rFonts w:ascii="標楷體" w:eastAsia="標楷體" w:hAnsi="標楷體"/>
          <w:sz w:val="36"/>
        </w:rPr>
      </w:pPr>
      <w:r w:rsidRPr="001056A9">
        <w:rPr>
          <w:rFonts w:ascii="標楷體" w:eastAsia="標楷體" w:hAnsi="標楷體" w:hint="eastAsia"/>
          <w:sz w:val="36"/>
        </w:rPr>
        <w:t>農業</w:t>
      </w:r>
      <w:r w:rsidR="005D3C58">
        <w:rPr>
          <w:rFonts w:ascii="標楷體" w:eastAsia="標楷體" w:hAnsi="標楷體" w:hint="eastAsia"/>
          <w:sz w:val="36"/>
        </w:rPr>
        <w:t>部</w:t>
      </w:r>
      <w:r w:rsidRPr="001056A9">
        <w:rPr>
          <w:rFonts w:ascii="標楷體" w:eastAsia="標楷體" w:hAnsi="標楷體" w:hint="eastAsia"/>
          <w:sz w:val="36"/>
        </w:rPr>
        <w:t xml:space="preserve"> 令（稿）</w:t>
      </w:r>
    </w:p>
    <w:p w14:paraId="1A674E66" w14:textId="77777777" w:rsidR="0094328B" w:rsidRPr="001056A9" w:rsidRDefault="0094328B" w:rsidP="00EC3617">
      <w:pPr>
        <w:spacing w:line="400" w:lineRule="exact"/>
        <w:rPr>
          <w:rFonts w:eastAsia="標楷體"/>
          <w:sz w:val="32"/>
          <w:szCs w:val="32"/>
        </w:rPr>
      </w:pPr>
    </w:p>
    <w:p w14:paraId="0837657E" w14:textId="77777777" w:rsidR="0094328B" w:rsidRPr="001056A9" w:rsidRDefault="0094328B" w:rsidP="00EC3617">
      <w:pPr>
        <w:adjustRightInd w:val="0"/>
        <w:snapToGrid w:val="0"/>
        <w:spacing w:line="400" w:lineRule="exact"/>
        <w:rPr>
          <w:rFonts w:ascii="Arial" w:eastAsia="標楷體" w:hAnsi="Arial"/>
          <w:sz w:val="32"/>
          <w:szCs w:val="32"/>
        </w:rPr>
      </w:pPr>
      <w:r w:rsidRPr="001056A9">
        <w:rPr>
          <w:rFonts w:ascii="Arial" w:eastAsia="標楷體" w:hAnsi="Arial" w:hint="eastAsia"/>
          <w:sz w:val="32"/>
          <w:szCs w:val="32"/>
        </w:rPr>
        <w:t>發文日期：</w:t>
      </w:r>
      <w:r w:rsidR="00904BC9" w:rsidRPr="001056A9">
        <w:rPr>
          <w:rFonts w:ascii="Arial" w:eastAsia="標楷體" w:hAnsi="Arial" w:hint="eastAsia"/>
          <w:sz w:val="32"/>
          <w:szCs w:val="32"/>
        </w:rPr>
        <w:t>中華民國○○年○○月○○日</w:t>
      </w:r>
    </w:p>
    <w:p w14:paraId="503D3C5C" w14:textId="77777777" w:rsidR="0094328B" w:rsidRPr="001056A9" w:rsidRDefault="0094328B" w:rsidP="00EC3617">
      <w:pPr>
        <w:adjustRightInd w:val="0"/>
        <w:snapToGrid w:val="0"/>
        <w:spacing w:line="400" w:lineRule="exact"/>
        <w:rPr>
          <w:rFonts w:ascii="Arial" w:eastAsia="標楷體" w:hAnsi="Arial"/>
          <w:sz w:val="32"/>
          <w:szCs w:val="32"/>
        </w:rPr>
      </w:pPr>
      <w:r w:rsidRPr="001056A9">
        <w:rPr>
          <w:rFonts w:ascii="Arial" w:eastAsia="標楷體" w:hAnsi="Arial" w:hint="eastAsia"/>
          <w:sz w:val="32"/>
          <w:szCs w:val="32"/>
        </w:rPr>
        <w:t>發文字號：</w:t>
      </w:r>
      <w:r w:rsidR="00904BC9" w:rsidRPr="001056A9">
        <w:rPr>
          <w:rFonts w:ascii="Arial" w:eastAsia="標楷體" w:hAnsi="Arial" w:hint="eastAsia"/>
          <w:sz w:val="32"/>
          <w:szCs w:val="32"/>
        </w:rPr>
        <w:t>○○字第○○○號</w:t>
      </w:r>
    </w:p>
    <w:p w14:paraId="584167FE" w14:textId="77777777" w:rsidR="0094328B" w:rsidRPr="001056A9" w:rsidRDefault="0094328B" w:rsidP="00EC3617">
      <w:pPr>
        <w:pStyle w:val="a8"/>
        <w:spacing w:line="400" w:lineRule="exact"/>
        <w:ind w:left="960" w:hanging="960"/>
        <w:rPr>
          <w:sz w:val="32"/>
        </w:rPr>
      </w:pPr>
    </w:p>
    <w:p w14:paraId="603F5B8E" w14:textId="77777777" w:rsidR="0094328B" w:rsidRPr="001056A9" w:rsidRDefault="0094328B" w:rsidP="00985F4D">
      <w:pPr>
        <w:pStyle w:val="a8"/>
        <w:spacing w:line="400" w:lineRule="exact"/>
        <w:ind w:left="960" w:hanging="960"/>
        <w:jc w:val="both"/>
        <w:rPr>
          <w:sz w:val="32"/>
        </w:rPr>
      </w:pPr>
      <w:r w:rsidRPr="001056A9">
        <w:rPr>
          <w:rFonts w:hint="eastAsia"/>
          <w:sz w:val="32"/>
        </w:rPr>
        <w:t>修正「（行政規則名稱）」第○點、第○點、第○點，</w:t>
      </w:r>
      <w:r w:rsidRPr="001056A9">
        <w:rPr>
          <w:sz w:val="32"/>
        </w:rPr>
        <w:t>並自即日生效。</w:t>
      </w:r>
      <w:r w:rsidR="00904BC9" w:rsidRPr="001056A9">
        <w:rPr>
          <w:rFonts w:ascii="標楷體" w:hAnsi="標楷體" w:hint="eastAsia"/>
          <w:sz w:val="32"/>
        </w:rPr>
        <w:t>（</w:t>
      </w:r>
      <w:r w:rsidR="000947E5" w:rsidRPr="001056A9">
        <w:rPr>
          <w:rFonts w:ascii="標楷體" w:hAnsi="標楷體" w:hint="eastAsia"/>
          <w:sz w:val="32"/>
        </w:rPr>
        <w:t>點次</w:t>
      </w:r>
      <w:r w:rsidR="00904BC9" w:rsidRPr="001056A9">
        <w:rPr>
          <w:rFonts w:ascii="標楷體" w:hAnsi="標楷體" w:hint="eastAsia"/>
          <w:sz w:val="32"/>
        </w:rPr>
        <w:t>請使用中文數字）</w:t>
      </w:r>
    </w:p>
    <w:p w14:paraId="79A84015" w14:textId="77777777" w:rsidR="00904BC9" w:rsidRPr="001056A9" w:rsidRDefault="0094328B" w:rsidP="00985F4D">
      <w:pPr>
        <w:pStyle w:val="a8"/>
        <w:spacing w:line="400" w:lineRule="exact"/>
        <w:ind w:left="960" w:hanging="960"/>
        <w:jc w:val="both"/>
        <w:rPr>
          <w:sz w:val="32"/>
        </w:rPr>
      </w:pPr>
      <w:r w:rsidRPr="001056A9">
        <w:rPr>
          <w:rFonts w:hint="eastAsia"/>
          <w:sz w:val="32"/>
        </w:rPr>
        <w:t xml:space="preserve">　附修正「（行政規則名稱）」第○點、第○點、第○點</w:t>
      </w:r>
      <w:r w:rsidR="00904BC9" w:rsidRPr="001056A9">
        <w:rPr>
          <w:rFonts w:ascii="標楷體" w:hAnsi="標楷體" w:hint="eastAsia"/>
          <w:sz w:val="32"/>
        </w:rPr>
        <w:t>（</w:t>
      </w:r>
      <w:r w:rsidR="000947E5" w:rsidRPr="001056A9">
        <w:rPr>
          <w:rFonts w:ascii="標楷體" w:hAnsi="標楷體" w:hint="eastAsia"/>
          <w:sz w:val="32"/>
        </w:rPr>
        <w:t>點次</w:t>
      </w:r>
      <w:r w:rsidR="00904BC9" w:rsidRPr="001056A9">
        <w:rPr>
          <w:rFonts w:ascii="標楷體" w:hAnsi="標楷體" w:hint="eastAsia"/>
          <w:sz w:val="32"/>
        </w:rPr>
        <w:t>請使用中文數字）</w:t>
      </w:r>
      <w:r w:rsidR="00714343" w:rsidRPr="001056A9">
        <w:rPr>
          <w:rFonts w:ascii="標楷體" w:hAnsi="標楷體" w:hint="eastAsia"/>
          <w:sz w:val="32"/>
        </w:rPr>
        <w:t>（不加句號）</w:t>
      </w:r>
    </w:p>
    <w:p w14:paraId="46AF5C3E" w14:textId="77777777" w:rsidR="0094328B" w:rsidRPr="001056A9" w:rsidRDefault="0094328B" w:rsidP="00EC3617">
      <w:pPr>
        <w:pStyle w:val="a8"/>
        <w:spacing w:line="400" w:lineRule="exact"/>
        <w:ind w:left="960" w:hanging="960"/>
        <w:rPr>
          <w:sz w:val="32"/>
        </w:rPr>
      </w:pPr>
    </w:p>
    <w:p w14:paraId="50727EAE" w14:textId="5FF58DE2" w:rsidR="0094328B" w:rsidRPr="001056A9" w:rsidRDefault="005D3C58" w:rsidP="00EC3617">
      <w:pPr>
        <w:pStyle w:val="a8"/>
        <w:spacing w:line="400" w:lineRule="exact"/>
        <w:ind w:left="960" w:hanging="960"/>
        <w:rPr>
          <w:sz w:val="32"/>
        </w:rPr>
      </w:pPr>
      <w:r>
        <w:rPr>
          <w:rFonts w:hint="eastAsia"/>
          <w:sz w:val="32"/>
        </w:rPr>
        <w:t>部長</w:t>
      </w:r>
      <w:r w:rsidR="0094328B" w:rsidRPr="001056A9">
        <w:rPr>
          <w:rFonts w:hint="eastAsia"/>
          <w:sz w:val="32"/>
        </w:rPr>
        <w:t xml:space="preserve"> </w:t>
      </w:r>
      <w:r w:rsidR="0094328B" w:rsidRPr="001056A9">
        <w:rPr>
          <w:rFonts w:hint="eastAsia"/>
          <w:sz w:val="32"/>
        </w:rPr>
        <w:t>○</w:t>
      </w:r>
      <w:r w:rsidR="0094328B" w:rsidRPr="001056A9">
        <w:rPr>
          <w:rFonts w:hint="eastAsia"/>
          <w:sz w:val="32"/>
        </w:rPr>
        <w:t xml:space="preserve"> </w:t>
      </w:r>
      <w:r w:rsidR="0094328B" w:rsidRPr="001056A9">
        <w:rPr>
          <w:rFonts w:hint="eastAsia"/>
          <w:sz w:val="32"/>
        </w:rPr>
        <w:t>○</w:t>
      </w:r>
      <w:r w:rsidR="0094328B" w:rsidRPr="001056A9">
        <w:rPr>
          <w:rFonts w:hint="eastAsia"/>
          <w:sz w:val="32"/>
        </w:rPr>
        <w:t xml:space="preserve"> </w:t>
      </w:r>
      <w:r w:rsidR="0094328B" w:rsidRPr="001056A9">
        <w:rPr>
          <w:rFonts w:hint="eastAsia"/>
          <w:sz w:val="32"/>
        </w:rPr>
        <w:t>○</w:t>
      </w:r>
    </w:p>
    <w:p w14:paraId="5372AFFA" w14:textId="77777777" w:rsidR="00884588" w:rsidRPr="001056A9" w:rsidRDefault="00884588" w:rsidP="00EC3617">
      <w:pPr>
        <w:pStyle w:val="a8"/>
        <w:spacing w:line="400" w:lineRule="exact"/>
        <w:ind w:left="660" w:hanging="660"/>
        <w:rPr>
          <w:rFonts w:ascii="標楷體" w:hAnsi="標楷體"/>
          <w:szCs w:val="22"/>
        </w:rPr>
      </w:pPr>
    </w:p>
    <w:p w14:paraId="71D5F0B2" w14:textId="77777777" w:rsidR="00884588" w:rsidRPr="001056A9" w:rsidRDefault="00884588" w:rsidP="00BB3D89">
      <w:pPr>
        <w:pStyle w:val="ad"/>
        <w:spacing w:line="400" w:lineRule="exact"/>
        <w:ind w:leftChars="100" w:left="240"/>
        <w:rPr>
          <w:rFonts w:ascii="新細明體" w:eastAsia="新細明體" w:hAnsi="新細明體"/>
          <w:b/>
          <w:szCs w:val="20"/>
        </w:rPr>
      </w:pPr>
      <w:r w:rsidRPr="001056A9">
        <w:rPr>
          <w:rFonts w:ascii="新細明體" w:eastAsia="新細明體" w:hAnsi="新細明體" w:hint="eastAsia"/>
          <w:b/>
          <w:szCs w:val="20"/>
        </w:rPr>
        <w:t>※指定特定日期生效者：</w:t>
      </w:r>
    </w:p>
    <w:p w14:paraId="377FC591" w14:textId="77777777" w:rsidR="0094328B" w:rsidRPr="001056A9" w:rsidRDefault="0094328B" w:rsidP="00985F4D">
      <w:pPr>
        <w:pStyle w:val="a8"/>
        <w:spacing w:line="400" w:lineRule="exact"/>
        <w:ind w:left="960" w:hanging="960"/>
        <w:jc w:val="both"/>
        <w:rPr>
          <w:rFonts w:ascii="標楷體" w:hAnsi="標楷體"/>
          <w:sz w:val="32"/>
        </w:rPr>
      </w:pPr>
      <w:r w:rsidRPr="001056A9">
        <w:rPr>
          <w:rFonts w:ascii="標楷體" w:hAnsi="標楷體" w:hint="eastAsia"/>
          <w:sz w:val="32"/>
        </w:rPr>
        <w:t>修正「（行政規則名稱）」</w:t>
      </w:r>
      <w:r w:rsidRPr="001056A9">
        <w:rPr>
          <w:rFonts w:ascii="標楷體" w:hAnsi="新細明體" w:hint="eastAsia"/>
          <w:sz w:val="32"/>
        </w:rPr>
        <w:t>第○點、第○點、第○點</w:t>
      </w:r>
      <w:r w:rsidRPr="001056A9">
        <w:rPr>
          <w:rFonts w:ascii="標楷體" w:hAnsi="標楷體" w:hint="eastAsia"/>
          <w:sz w:val="32"/>
        </w:rPr>
        <w:t>，並自中華民國○年○月○日生效。</w:t>
      </w:r>
      <w:r w:rsidR="0081614E" w:rsidRPr="001056A9">
        <w:rPr>
          <w:rFonts w:ascii="標楷體" w:hAnsi="標楷體" w:hint="eastAsia"/>
          <w:sz w:val="32"/>
        </w:rPr>
        <w:t>（</w:t>
      </w:r>
      <w:r w:rsidR="000947E5" w:rsidRPr="001056A9">
        <w:rPr>
          <w:rFonts w:ascii="標楷體" w:hAnsi="標楷體" w:hint="eastAsia"/>
          <w:sz w:val="32"/>
        </w:rPr>
        <w:t>點次</w:t>
      </w:r>
      <w:r w:rsidR="003B2F8B" w:rsidRPr="001056A9">
        <w:rPr>
          <w:rFonts w:ascii="標楷體" w:hAnsi="標楷體" w:hint="eastAsia"/>
          <w:sz w:val="32"/>
        </w:rPr>
        <w:t>、日期</w:t>
      </w:r>
      <w:r w:rsidR="0081614E" w:rsidRPr="001056A9">
        <w:rPr>
          <w:rFonts w:ascii="標楷體" w:hAnsi="標楷體" w:hint="eastAsia"/>
          <w:sz w:val="32"/>
        </w:rPr>
        <w:t>請使用中文數字</w:t>
      </w:r>
      <w:r w:rsidR="00187D4C" w:rsidRPr="001056A9">
        <w:rPr>
          <w:rFonts w:ascii="標楷體" w:hAnsi="標楷體" w:hint="eastAsia"/>
          <w:sz w:val="32"/>
        </w:rPr>
        <w:t>，例如一百零○年○月○日</w:t>
      </w:r>
      <w:r w:rsidR="003B2F8B" w:rsidRPr="001056A9">
        <w:rPr>
          <w:rFonts w:ascii="標楷體" w:hAnsi="標楷體" w:hint="eastAsia"/>
          <w:sz w:val="32"/>
        </w:rPr>
        <w:t>）</w:t>
      </w:r>
    </w:p>
    <w:p w14:paraId="3BCB0A8B" w14:textId="77777777" w:rsidR="0094328B" w:rsidRPr="001056A9" w:rsidRDefault="0094328B" w:rsidP="00985F4D">
      <w:pPr>
        <w:pStyle w:val="a8"/>
        <w:spacing w:line="400" w:lineRule="exact"/>
        <w:ind w:left="960" w:hanging="960"/>
        <w:jc w:val="both"/>
        <w:rPr>
          <w:rFonts w:ascii="標楷體" w:hAnsi="標楷體"/>
          <w:sz w:val="32"/>
        </w:rPr>
      </w:pPr>
      <w:r w:rsidRPr="001056A9">
        <w:rPr>
          <w:rFonts w:ascii="標楷體" w:hAnsi="標楷體" w:hint="eastAsia"/>
          <w:sz w:val="32"/>
        </w:rPr>
        <w:t xml:space="preserve">　附修正「（行政規則名稱）」</w:t>
      </w:r>
      <w:r w:rsidRPr="001056A9">
        <w:rPr>
          <w:rFonts w:ascii="標楷體" w:hAnsi="新細明體" w:hint="eastAsia"/>
          <w:sz w:val="32"/>
        </w:rPr>
        <w:t>第○點、第○點、第○點</w:t>
      </w:r>
      <w:r w:rsidR="0081614E" w:rsidRPr="001056A9">
        <w:rPr>
          <w:rFonts w:ascii="標楷體" w:hAnsi="標楷體" w:hint="eastAsia"/>
          <w:sz w:val="32"/>
        </w:rPr>
        <w:t>（</w:t>
      </w:r>
      <w:r w:rsidR="000947E5" w:rsidRPr="001056A9">
        <w:rPr>
          <w:rFonts w:ascii="標楷體" w:hAnsi="標楷體" w:hint="eastAsia"/>
          <w:sz w:val="32"/>
        </w:rPr>
        <w:t>點次</w:t>
      </w:r>
      <w:r w:rsidR="0081614E" w:rsidRPr="001056A9">
        <w:rPr>
          <w:rFonts w:ascii="標楷體" w:hAnsi="標楷體" w:hint="eastAsia"/>
          <w:sz w:val="32"/>
        </w:rPr>
        <w:t>請使用中文數字）（不加句號）</w:t>
      </w:r>
    </w:p>
    <w:p w14:paraId="7760392E" w14:textId="77777777" w:rsidR="0094328B" w:rsidRPr="001056A9" w:rsidRDefault="0094328B" w:rsidP="00EC3617">
      <w:pPr>
        <w:pStyle w:val="a8"/>
        <w:spacing w:line="400" w:lineRule="exact"/>
        <w:ind w:left="660" w:hanging="660"/>
      </w:pPr>
    </w:p>
    <w:p w14:paraId="417E8CE0" w14:textId="6A5110DC" w:rsidR="0094328B" w:rsidRPr="001056A9" w:rsidRDefault="005D3C58" w:rsidP="00EC3617">
      <w:pPr>
        <w:pStyle w:val="a8"/>
        <w:spacing w:line="400" w:lineRule="exact"/>
        <w:ind w:left="960" w:hanging="960"/>
        <w:rPr>
          <w:rFonts w:ascii="標楷體" w:hAnsi="標楷體"/>
          <w:sz w:val="32"/>
        </w:rPr>
      </w:pPr>
      <w:r>
        <w:rPr>
          <w:rFonts w:ascii="標楷體" w:hAnsi="標楷體" w:hint="eastAsia"/>
          <w:sz w:val="32"/>
        </w:rPr>
        <w:t>部長</w:t>
      </w:r>
      <w:r w:rsidR="00163D27" w:rsidRPr="001056A9">
        <w:rPr>
          <w:rFonts w:ascii="標楷體" w:hAnsi="標楷體" w:hint="eastAsia"/>
          <w:sz w:val="32"/>
        </w:rPr>
        <w:t xml:space="preserve"> ○ ○ ○</w:t>
      </w:r>
    </w:p>
    <w:p w14:paraId="2EEF4E42" w14:textId="77777777" w:rsidR="0094328B" w:rsidRPr="001056A9" w:rsidRDefault="0094328B" w:rsidP="00EC3617">
      <w:pPr>
        <w:pStyle w:val="af"/>
        <w:spacing w:line="400" w:lineRule="exact"/>
        <w:ind w:left="800" w:hanging="800"/>
        <w:rPr>
          <w:rFonts w:ascii="新細明體" w:hAnsi="新細明體"/>
          <w:sz w:val="20"/>
          <w:szCs w:val="20"/>
        </w:rPr>
      </w:pPr>
      <w:r w:rsidRPr="001056A9">
        <w:rPr>
          <w:rFonts w:ascii="新細明體" w:hAnsi="新細明體" w:hint="eastAsia"/>
          <w:sz w:val="20"/>
          <w:szCs w:val="20"/>
        </w:rPr>
        <w:t>備註：發布令</w:t>
      </w:r>
      <w:proofErr w:type="gramStart"/>
      <w:r w:rsidRPr="001056A9">
        <w:rPr>
          <w:rFonts w:ascii="新細明體" w:hAnsi="新細明體" w:hint="eastAsia"/>
          <w:sz w:val="20"/>
          <w:szCs w:val="20"/>
        </w:rPr>
        <w:t>不列受</w:t>
      </w:r>
      <w:proofErr w:type="gramEnd"/>
      <w:r w:rsidRPr="001056A9">
        <w:rPr>
          <w:rFonts w:ascii="新細明體" w:hAnsi="新細明體" w:hint="eastAsia"/>
          <w:sz w:val="20"/>
          <w:szCs w:val="20"/>
        </w:rPr>
        <w:t>文者。</w:t>
      </w:r>
    </w:p>
    <w:p w14:paraId="2D9A0E7F" w14:textId="77777777" w:rsidR="0094328B" w:rsidRPr="001056A9" w:rsidRDefault="0094328B" w:rsidP="00EC3617">
      <w:pPr>
        <w:spacing w:line="400" w:lineRule="exact"/>
        <w:rPr>
          <w:rFonts w:ascii="標楷體" w:eastAsia="標楷體" w:hAnsi="標楷體"/>
          <w:sz w:val="32"/>
        </w:rPr>
      </w:pPr>
    </w:p>
    <w:p w14:paraId="0A2AF3C9" w14:textId="77777777" w:rsidR="0081614E" w:rsidRPr="001056A9" w:rsidRDefault="0081614E" w:rsidP="00EC3617">
      <w:pPr>
        <w:spacing w:line="400" w:lineRule="exact"/>
        <w:rPr>
          <w:rFonts w:ascii="標楷體" w:eastAsia="標楷體" w:hAnsi="標楷體"/>
          <w:b/>
          <w:bCs/>
          <w:sz w:val="32"/>
          <w:u w:val="single"/>
        </w:rPr>
      </w:pPr>
      <w:r w:rsidRPr="001056A9">
        <w:rPr>
          <w:rFonts w:ascii="標楷體" w:eastAsia="標楷體" w:hAnsi="標楷體" w:hint="eastAsia"/>
          <w:b/>
          <w:bCs/>
          <w:sz w:val="32"/>
          <w:u w:val="single"/>
        </w:rPr>
        <w:t>折行之範例</w:t>
      </w:r>
    </w:p>
    <w:p w14:paraId="2CD70ABC" w14:textId="77777777" w:rsidR="0081614E" w:rsidRPr="001056A9" w:rsidRDefault="0081614E" w:rsidP="00985F4D">
      <w:pPr>
        <w:spacing w:line="400" w:lineRule="exact"/>
        <w:ind w:left="960" w:hangingChars="300" w:hanging="960"/>
        <w:jc w:val="both"/>
        <w:rPr>
          <w:rFonts w:ascii="標楷體" w:eastAsia="標楷體" w:hAnsi="標楷體"/>
          <w:sz w:val="32"/>
        </w:rPr>
      </w:pPr>
      <w:r w:rsidRPr="001056A9">
        <w:rPr>
          <w:rFonts w:ascii="標楷體" w:eastAsia="標楷體" w:hAnsi="標楷體" w:hint="eastAsia"/>
          <w:sz w:val="32"/>
        </w:rPr>
        <w:t>修正「</w:t>
      </w:r>
      <w:r w:rsidRPr="001056A9">
        <w:rPr>
          <w:rFonts w:ascii="Arial" w:eastAsia="標楷體" w:hAnsi="Arial" w:hint="eastAsia"/>
          <w:sz w:val="32"/>
          <w:szCs w:val="32"/>
        </w:rPr>
        <w:t>○○○○○○○○○○○○○○○○○○○○○○○○○○</w:t>
      </w:r>
      <w:r w:rsidRPr="001056A9">
        <w:rPr>
          <w:rFonts w:ascii="標楷體" w:eastAsia="標楷體" w:hAnsi="標楷體" w:hint="eastAsia"/>
          <w:sz w:val="32"/>
        </w:rPr>
        <w:t>」第○</w:t>
      </w:r>
      <w:r w:rsidR="00C775EC" w:rsidRPr="001056A9">
        <w:rPr>
          <w:rFonts w:ascii="標楷體" w:eastAsia="標楷體" w:hAnsi="標楷體" w:hint="eastAsia"/>
          <w:sz w:val="32"/>
        </w:rPr>
        <w:t>點</w:t>
      </w:r>
      <w:r w:rsidRPr="001056A9">
        <w:rPr>
          <w:rFonts w:ascii="標楷體" w:eastAsia="標楷體" w:hAnsi="標楷體" w:hint="eastAsia"/>
          <w:sz w:val="32"/>
        </w:rPr>
        <w:t>、第○</w:t>
      </w:r>
      <w:r w:rsidR="00C775EC" w:rsidRPr="001056A9">
        <w:rPr>
          <w:rFonts w:ascii="標楷體" w:eastAsia="標楷體" w:hAnsi="標楷體" w:hint="eastAsia"/>
          <w:sz w:val="32"/>
        </w:rPr>
        <w:t>點</w:t>
      </w:r>
      <w:r w:rsidRPr="001056A9">
        <w:rPr>
          <w:rFonts w:ascii="標楷體" w:eastAsia="標楷體" w:hAnsi="標楷體" w:hint="eastAsia"/>
          <w:sz w:val="32"/>
        </w:rPr>
        <w:t>、第○</w:t>
      </w:r>
      <w:r w:rsidR="00C775EC" w:rsidRPr="001056A9">
        <w:rPr>
          <w:rFonts w:ascii="標楷體" w:eastAsia="標楷體" w:hAnsi="標楷體" w:hint="eastAsia"/>
          <w:sz w:val="32"/>
        </w:rPr>
        <w:t>點</w:t>
      </w:r>
      <w:r w:rsidRPr="001056A9">
        <w:rPr>
          <w:rFonts w:ascii="標楷體" w:eastAsia="標楷體" w:hAnsi="標楷體" w:hint="eastAsia"/>
          <w:sz w:val="32"/>
        </w:rPr>
        <w:t>。</w:t>
      </w:r>
    </w:p>
    <w:p w14:paraId="50C3A849" w14:textId="77777777" w:rsidR="0094328B" w:rsidRPr="001056A9" w:rsidRDefault="0081614E" w:rsidP="00985F4D">
      <w:pPr>
        <w:pStyle w:val="a8"/>
        <w:adjustRightInd/>
        <w:spacing w:line="400" w:lineRule="exact"/>
        <w:ind w:leftChars="131" w:left="986" w:hangingChars="210" w:hanging="672"/>
        <w:jc w:val="both"/>
        <w:rPr>
          <w:rFonts w:ascii="標楷體" w:hAnsi="標楷體"/>
          <w:sz w:val="32"/>
        </w:rPr>
      </w:pPr>
      <w:r w:rsidRPr="001056A9">
        <w:rPr>
          <w:rFonts w:ascii="標楷體" w:hAnsi="標楷體" w:hint="eastAsia"/>
          <w:sz w:val="32"/>
        </w:rPr>
        <w:t>附修正「</w:t>
      </w:r>
      <w:r w:rsidRPr="001056A9">
        <w:rPr>
          <w:rFonts w:hint="eastAsia"/>
          <w:sz w:val="32"/>
        </w:rPr>
        <w:t>○○○○○○○○○○○○○○○○○○○○○</w:t>
      </w:r>
      <w:r w:rsidR="00C55BEF" w:rsidRPr="001056A9">
        <w:rPr>
          <w:rFonts w:hint="eastAsia"/>
          <w:sz w:val="32"/>
        </w:rPr>
        <w:t>○</w:t>
      </w:r>
      <w:r w:rsidRPr="001056A9">
        <w:rPr>
          <w:rFonts w:hint="eastAsia"/>
          <w:sz w:val="32"/>
        </w:rPr>
        <w:t xml:space="preserve">  </w:t>
      </w:r>
      <w:r w:rsidRPr="001056A9">
        <w:rPr>
          <w:rFonts w:hint="eastAsia"/>
          <w:sz w:val="32"/>
        </w:rPr>
        <w:t>○○○○○○</w:t>
      </w:r>
      <w:r w:rsidRPr="001056A9">
        <w:rPr>
          <w:rFonts w:ascii="標楷體" w:hAnsi="標楷體" w:hint="eastAsia"/>
          <w:sz w:val="32"/>
        </w:rPr>
        <w:t>」第○</w:t>
      </w:r>
      <w:r w:rsidR="00C775EC" w:rsidRPr="001056A9">
        <w:rPr>
          <w:rFonts w:ascii="標楷體" w:hAnsi="標楷體" w:hint="eastAsia"/>
          <w:sz w:val="32"/>
        </w:rPr>
        <w:t>點</w:t>
      </w:r>
      <w:r w:rsidRPr="001056A9">
        <w:rPr>
          <w:rFonts w:ascii="標楷體" w:hAnsi="標楷體" w:hint="eastAsia"/>
          <w:sz w:val="32"/>
        </w:rPr>
        <w:t>、第○</w:t>
      </w:r>
      <w:r w:rsidR="00C775EC" w:rsidRPr="001056A9">
        <w:rPr>
          <w:rFonts w:ascii="標楷體" w:hAnsi="標楷體" w:hint="eastAsia"/>
          <w:sz w:val="32"/>
        </w:rPr>
        <w:t>點</w:t>
      </w:r>
      <w:r w:rsidRPr="001056A9">
        <w:rPr>
          <w:rFonts w:ascii="標楷體" w:hAnsi="標楷體" w:hint="eastAsia"/>
          <w:sz w:val="32"/>
        </w:rPr>
        <w:t>、第○</w:t>
      </w:r>
      <w:r w:rsidR="00C775EC" w:rsidRPr="001056A9">
        <w:rPr>
          <w:rFonts w:ascii="標楷體" w:hAnsi="標楷體" w:hint="eastAsia"/>
          <w:sz w:val="32"/>
        </w:rPr>
        <w:t>點</w:t>
      </w:r>
    </w:p>
    <w:p w14:paraId="7D1BD820" w14:textId="77777777" w:rsidR="00BB3D89" w:rsidRPr="001056A9" w:rsidRDefault="00BB3D89" w:rsidP="00985F4D">
      <w:pPr>
        <w:pStyle w:val="a6"/>
        <w:spacing w:line="240" w:lineRule="auto"/>
        <w:ind w:leftChars="0" w:left="840" w:hanging="840"/>
        <w:rPr>
          <w:rFonts w:ascii="新細明體" w:hAnsi="新細明體"/>
          <w:sz w:val="28"/>
        </w:rPr>
      </w:pPr>
      <w:r w:rsidRPr="001056A9">
        <w:rPr>
          <w:rFonts w:ascii="新細明體" w:hAnsi="新細明體" w:hint="eastAsia"/>
          <w:sz w:val="28"/>
        </w:rPr>
        <w:lastRenderedPageBreak/>
        <w:t>（三）以令發布之行政規則範例（行政程序法第159條第2項第2款）</w:t>
      </w:r>
    </w:p>
    <w:p w14:paraId="303F3B23" w14:textId="77777777" w:rsidR="00BB3D89" w:rsidRPr="001056A9" w:rsidRDefault="00BB3D89" w:rsidP="00985F4D">
      <w:pPr>
        <w:pStyle w:val="1"/>
        <w:tabs>
          <w:tab w:val="clear" w:pos="1320"/>
        </w:tabs>
        <w:spacing w:line="240" w:lineRule="auto"/>
        <w:ind w:leftChars="250" w:left="840" w:hanging="240"/>
        <w:rPr>
          <w:rFonts w:ascii="新細明體" w:hAnsi="新細明體"/>
          <w:sz w:val="24"/>
        </w:rPr>
      </w:pPr>
      <w:r w:rsidRPr="001056A9">
        <w:rPr>
          <w:rFonts w:ascii="新細明體" w:hAnsi="新細明體" w:hint="eastAsia"/>
          <w:sz w:val="24"/>
        </w:rPr>
        <w:t>2. 行政規則修正範例</w:t>
      </w:r>
    </w:p>
    <w:p w14:paraId="04CC7CC5" w14:textId="77777777" w:rsidR="00BB3D89" w:rsidRPr="001056A9" w:rsidRDefault="00BB3D89" w:rsidP="00985F4D">
      <w:pPr>
        <w:pStyle w:val="1"/>
        <w:tabs>
          <w:tab w:val="clear" w:pos="1320"/>
        </w:tabs>
        <w:spacing w:line="240" w:lineRule="auto"/>
        <w:ind w:leftChars="250" w:firstLineChars="0" w:firstLine="0"/>
        <w:rPr>
          <w:rFonts w:ascii="新細明體" w:hAnsi="新細明體"/>
          <w:sz w:val="24"/>
        </w:rPr>
      </w:pPr>
      <w:r w:rsidRPr="001056A9">
        <w:rPr>
          <w:rFonts w:ascii="新細明體" w:hAnsi="新細明體" w:hint="eastAsia"/>
          <w:sz w:val="24"/>
        </w:rPr>
        <w:t>（3）少數規定修正（3點以下、共二稿）</w:t>
      </w:r>
    </w:p>
    <w:p w14:paraId="33DB36E2" w14:textId="77777777" w:rsidR="0094328B" w:rsidRPr="001056A9" w:rsidRDefault="0094328B" w:rsidP="00985F4D">
      <w:pPr>
        <w:pStyle w:val="1"/>
        <w:tabs>
          <w:tab w:val="clear" w:pos="1320"/>
        </w:tabs>
        <w:spacing w:line="240" w:lineRule="auto"/>
        <w:ind w:leftChars="0" w:left="0" w:firstLineChars="0" w:firstLine="0"/>
        <w:rPr>
          <w:rFonts w:ascii="新細明體" w:hAnsi="新細明體"/>
          <w:sz w:val="24"/>
        </w:rPr>
      </w:pPr>
      <w:r w:rsidRPr="001056A9">
        <w:rPr>
          <w:rFonts w:ascii="新細明體" w:hAnsi="新細明體" w:hint="eastAsia"/>
          <w:sz w:val="24"/>
        </w:rPr>
        <w:t>稿</w:t>
      </w:r>
      <w:r w:rsidR="002C04D1" w:rsidRPr="001056A9">
        <w:rPr>
          <w:rFonts w:ascii="新細明體" w:hAnsi="新細明體" w:hint="eastAsia"/>
          <w:sz w:val="24"/>
        </w:rPr>
        <w:t>二</w:t>
      </w:r>
      <w:r w:rsidRPr="001056A9">
        <w:rPr>
          <w:rFonts w:ascii="新細明體" w:hAnsi="新細明體" w:hint="eastAsia"/>
          <w:sz w:val="24"/>
        </w:rPr>
        <w:t>：分行相關機關</w:t>
      </w:r>
      <w:proofErr w:type="gramStart"/>
      <w:r w:rsidRPr="001056A9">
        <w:rPr>
          <w:rFonts w:ascii="新細明體" w:hAnsi="新細明體" w:hint="eastAsia"/>
          <w:sz w:val="24"/>
        </w:rPr>
        <w:t>及送刊公報</w:t>
      </w:r>
      <w:proofErr w:type="gramEnd"/>
      <w:r w:rsidRPr="001056A9">
        <w:rPr>
          <w:rFonts w:ascii="新細明體" w:hAnsi="新細明體" w:hint="eastAsia"/>
          <w:sz w:val="24"/>
        </w:rPr>
        <w:t>函稿</w:t>
      </w:r>
    </w:p>
    <w:p w14:paraId="7BD5411B" w14:textId="77777777" w:rsidR="00D528C6" w:rsidRPr="001056A9" w:rsidRDefault="00D528C6" w:rsidP="00EC3617">
      <w:pPr>
        <w:pStyle w:val="a6"/>
        <w:spacing w:line="400" w:lineRule="exact"/>
        <w:ind w:leftChars="0" w:left="0" w:firstLineChars="0" w:firstLine="0"/>
        <w:rPr>
          <w:rFonts w:ascii="標楷體" w:eastAsia="標楷體" w:hAnsi="標楷體"/>
          <w:sz w:val="32"/>
          <w:szCs w:val="32"/>
        </w:rPr>
      </w:pPr>
    </w:p>
    <w:p w14:paraId="3F2FB42D" w14:textId="0B3EDC86" w:rsidR="0094328B" w:rsidRPr="001056A9" w:rsidRDefault="0094328B" w:rsidP="00EC3617">
      <w:pPr>
        <w:pStyle w:val="20"/>
        <w:ind w:left="755" w:hanging="755"/>
        <w:jc w:val="center"/>
        <w:rPr>
          <w:rFonts w:ascii="標楷體" w:eastAsia="標楷體" w:hAnsi="標楷體"/>
          <w:sz w:val="36"/>
        </w:rPr>
      </w:pPr>
      <w:r w:rsidRPr="001056A9">
        <w:rPr>
          <w:rFonts w:ascii="標楷體" w:eastAsia="標楷體" w:hAnsi="標楷體" w:hint="eastAsia"/>
          <w:sz w:val="36"/>
        </w:rPr>
        <w:t>農業</w:t>
      </w:r>
      <w:r w:rsidR="005D3C58">
        <w:rPr>
          <w:rFonts w:ascii="標楷體" w:eastAsia="標楷體" w:hAnsi="標楷體" w:hint="eastAsia"/>
          <w:sz w:val="36"/>
        </w:rPr>
        <w:t>部</w:t>
      </w:r>
      <w:r w:rsidR="00884588" w:rsidRPr="001056A9">
        <w:rPr>
          <w:rFonts w:ascii="標楷體" w:eastAsia="標楷體" w:hAnsi="標楷體" w:hint="eastAsia"/>
          <w:sz w:val="36"/>
        </w:rPr>
        <w:t xml:space="preserve"> </w:t>
      </w:r>
      <w:r w:rsidR="00ED4484" w:rsidRPr="001056A9">
        <w:rPr>
          <w:rFonts w:ascii="標楷體" w:eastAsia="標楷體" w:hAnsi="標楷體" w:hint="eastAsia"/>
          <w:sz w:val="36"/>
        </w:rPr>
        <w:t>書</w:t>
      </w:r>
      <w:r w:rsidRPr="001056A9">
        <w:rPr>
          <w:rFonts w:ascii="標楷體" w:eastAsia="標楷體" w:hAnsi="標楷體" w:hint="eastAsia"/>
          <w:sz w:val="36"/>
        </w:rPr>
        <w:t>函（稿）</w:t>
      </w:r>
    </w:p>
    <w:p w14:paraId="241FF67F" w14:textId="77777777" w:rsidR="0094328B" w:rsidRPr="001056A9" w:rsidRDefault="0094328B" w:rsidP="00EC3617">
      <w:pPr>
        <w:pStyle w:val="-1"/>
        <w:spacing w:after="0" w:line="400" w:lineRule="exact"/>
        <w:ind w:left="3782"/>
        <w:jc w:val="both"/>
        <w:rPr>
          <w:rFonts w:ascii="標楷體" w:hAnsi="標楷體"/>
          <w:sz w:val="24"/>
        </w:rPr>
      </w:pPr>
      <w:r w:rsidRPr="001056A9">
        <w:rPr>
          <w:rFonts w:ascii="標楷體" w:hAnsi="標楷體" w:hint="eastAsia"/>
          <w:sz w:val="24"/>
        </w:rPr>
        <w:t>地址：</w:t>
      </w:r>
    </w:p>
    <w:p w14:paraId="794018EF" w14:textId="77777777" w:rsidR="0094328B" w:rsidRPr="001056A9" w:rsidRDefault="0094328B" w:rsidP="00EC3617">
      <w:pPr>
        <w:pStyle w:val="-1"/>
        <w:spacing w:after="0" w:line="400" w:lineRule="exact"/>
        <w:ind w:left="3782"/>
        <w:jc w:val="both"/>
        <w:rPr>
          <w:rFonts w:ascii="標楷體" w:hAnsi="標楷體"/>
          <w:sz w:val="24"/>
        </w:rPr>
      </w:pPr>
      <w:r w:rsidRPr="001056A9">
        <w:rPr>
          <w:rFonts w:ascii="標楷體" w:hAnsi="標楷體" w:hint="eastAsia"/>
          <w:sz w:val="24"/>
        </w:rPr>
        <w:t>聯絡方式：（承辦人、電話、傳真、email）</w:t>
      </w:r>
    </w:p>
    <w:p w14:paraId="2B098EDF" w14:textId="77777777" w:rsidR="00D528C6" w:rsidRPr="001056A9" w:rsidRDefault="00D528C6" w:rsidP="00EC3617">
      <w:pPr>
        <w:pStyle w:val="-1"/>
        <w:spacing w:after="0" w:line="400" w:lineRule="exact"/>
        <w:ind w:left="3782"/>
        <w:jc w:val="both"/>
        <w:rPr>
          <w:rFonts w:ascii="標楷體" w:hAnsi="標楷體"/>
          <w:sz w:val="24"/>
        </w:rPr>
      </w:pPr>
    </w:p>
    <w:p w14:paraId="28BAD934" w14:textId="77777777" w:rsidR="0094328B" w:rsidRPr="001056A9" w:rsidRDefault="0094328B" w:rsidP="00EC3617">
      <w:pPr>
        <w:pStyle w:val="ae"/>
        <w:spacing w:after="0" w:line="400" w:lineRule="exact"/>
        <w:ind w:left="1400" w:hanging="1400"/>
        <w:rPr>
          <w:rFonts w:ascii="標楷體" w:hAnsi="標楷體"/>
          <w:color w:val="auto"/>
        </w:rPr>
      </w:pPr>
      <w:r w:rsidRPr="001056A9">
        <w:rPr>
          <w:rFonts w:ascii="標楷體" w:hAnsi="標楷體" w:hint="eastAsia"/>
          <w:color w:val="auto"/>
        </w:rPr>
        <w:t>受文者：行政院公報編印中心等</w:t>
      </w:r>
    </w:p>
    <w:p w14:paraId="232B71B7" w14:textId="77777777" w:rsidR="0094328B" w:rsidRPr="001056A9" w:rsidRDefault="0094328B" w:rsidP="00EC3617">
      <w:pPr>
        <w:pStyle w:val="ae"/>
        <w:spacing w:after="0" w:line="400" w:lineRule="exact"/>
        <w:ind w:left="1400" w:hanging="1400"/>
        <w:rPr>
          <w:rFonts w:ascii="標楷體" w:hAnsi="標楷體"/>
          <w:color w:val="auto"/>
          <w:szCs w:val="24"/>
        </w:rPr>
      </w:pPr>
      <w:r w:rsidRPr="001056A9">
        <w:rPr>
          <w:rFonts w:ascii="標楷體" w:hAnsi="標楷體" w:hint="eastAsia"/>
          <w:color w:val="auto"/>
          <w:szCs w:val="24"/>
        </w:rPr>
        <w:t>發文日期：中華民國　　　年　　月　　日</w:t>
      </w:r>
    </w:p>
    <w:p w14:paraId="54B63A71" w14:textId="77777777" w:rsidR="0094328B" w:rsidRPr="001056A9" w:rsidRDefault="0094328B" w:rsidP="00EC3617">
      <w:pPr>
        <w:pStyle w:val="ae"/>
        <w:spacing w:after="0" w:line="400" w:lineRule="exact"/>
        <w:ind w:left="1400" w:hanging="1400"/>
        <w:rPr>
          <w:rFonts w:ascii="標楷體" w:hAnsi="標楷體"/>
          <w:color w:val="auto"/>
          <w:szCs w:val="24"/>
        </w:rPr>
      </w:pPr>
      <w:r w:rsidRPr="001056A9">
        <w:rPr>
          <w:rFonts w:ascii="標楷體" w:hAnsi="標楷體" w:hint="eastAsia"/>
          <w:color w:val="auto"/>
          <w:szCs w:val="24"/>
        </w:rPr>
        <w:t>發文字號：</w:t>
      </w:r>
    </w:p>
    <w:p w14:paraId="6DECED65" w14:textId="77777777" w:rsidR="0094328B" w:rsidRPr="001056A9" w:rsidRDefault="0094328B" w:rsidP="00EC3617">
      <w:pPr>
        <w:pStyle w:val="ae"/>
        <w:spacing w:after="0" w:line="400" w:lineRule="exact"/>
        <w:ind w:left="1400" w:hanging="1400"/>
        <w:rPr>
          <w:rFonts w:ascii="標楷體" w:hAnsi="標楷體"/>
          <w:color w:val="auto"/>
          <w:szCs w:val="24"/>
        </w:rPr>
      </w:pPr>
      <w:proofErr w:type="gramStart"/>
      <w:r w:rsidRPr="001056A9">
        <w:rPr>
          <w:rFonts w:ascii="標楷體" w:hAnsi="標楷體" w:hint="eastAsia"/>
          <w:color w:val="auto"/>
          <w:szCs w:val="24"/>
        </w:rPr>
        <w:t>速別</w:t>
      </w:r>
      <w:proofErr w:type="gramEnd"/>
      <w:r w:rsidRPr="001056A9">
        <w:rPr>
          <w:rFonts w:ascii="標楷體" w:hAnsi="標楷體" w:hint="eastAsia"/>
          <w:color w:val="auto"/>
          <w:szCs w:val="24"/>
        </w:rPr>
        <w:t>：</w:t>
      </w:r>
    </w:p>
    <w:p w14:paraId="355C2E8F" w14:textId="3045E7F4" w:rsidR="0094328B" w:rsidRPr="001056A9" w:rsidRDefault="002C04D1" w:rsidP="00985F4D">
      <w:pPr>
        <w:pStyle w:val="ae"/>
        <w:ind w:left="720" w:hangingChars="300" w:hanging="720"/>
        <w:jc w:val="both"/>
        <w:rPr>
          <w:rFonts w:ascii="標楷體" w:hAnsi="標楷體"/>
          <w:color w:val="auto"/>
        </w:rPr>
      </w:pPr>
      <w:r w:rsidRPr="001056A9">
        <w:rPr>
          <w:rFonts w:ascii="標楷體" w:hAnsi="標楷體" w:hint="eastAsia"/>
          <w:color w:val="auto"/>
          <w:szCs w:val="24"/>
        </w:rPr>
        <w:t>附件：</w:t>
      </w:r>
      <w:r w:rsidR="00BB3D89" w:rsidRPr="001056A9">
        <w:rPr>
          <w:rFonts w:ascii="標楷體" w:hAnsi="標楷體" w:hint="eastAsia"/>
          <w:color w:val="auto"/>
        </w:rPr>
        <w:t>發布令pdf檔、令</w:t>
      </w:r>
      <w:r w:rsidR="00985F4D">
        <w:rPr>
          <w:rFonts w:ascii="標楷體" w:hAnsi="標楷體" w:hint="eastAsia"/>
          <w:color w:val="auto"/>
        </w:rPr>
        <w:t>(</w:t>
      </w:r>
      <w:r w:rsidR="00BB3D89" w:rsidRPr="001056A9">
        <w:rPr>
          <w:rFonts w:ascii="標楷體" w:hAnsi="標楷體" w:hint="eastAsia"/>
          <w:color w:val="auto"/>
        </w:rPr>
        <w:t>稿</w:t>
      </w:r>
      <w:r w:rsidR="00985F4D">
        <w:rPr>
          <w:rFonts w:ascii="標楷體" w:hAnsi="標楷體" w:hint="eastAsia"/>
          <w:color w:val="auto"/>
        </w:rPr>
        <w:t>)</w:t>
      </w:r>
      <w:proofErr w:type="spellStart"/>
      <w:r w:rsidR="00BB3D89" w:rsidRPr="001056A9">
        <w:rPr>
          <w:rFonts w:ascii="標楷體" w:hAnsi="標楷體" w:hint="eastAsia"/>
          <w:color w:val="auto"/>
        </w:rPr>
        <w:t>odf</w:t>
      </w:r>
      <w:proofErr w:type="spellEnd"/>
      <w:r w:rsidR="00BB3D89" w:rsidRPr="001056A9">
        <w:rPr>
          <w:rFonts w:ascii="標楷體" w:hAnsi="標楷體" w:hint="eastAsia"/>
          <w:color w:val="auto"/>
        </w:rPr>
        <w:t>檔、行政規則規定</w:t>
      </w:r>
      <w:proofErr w:type="spellStart"/>
      <w:r w:rsidR="00BB3D89" w:rsidRPr="001056A9">
        <w:rPr>
          <w:rFonts w:ascii="標楷體" w:hAnsi="標楷體" w:hint="eastAsia"/>
          <w:color w:val="auto"/>
        </w:rPr>
        <w:t>odf</w:t>
      </w:r>
      <w:proofErr w:type="spellEnd"/>
      <w:r w:rsidR="00BB3D89" w:rsidRPr="001056A9">
        <w:rPr>
          <w:rFonts w:ascii="標楷體" w:hAnsi="標楷體" w:hint="eastAsia"/>
          <w:color w:val="auto"/>
        </w:rPr>
        <w:t>檔或pdf檔</w:t>
      </w:r>
      <w:r w:rsidR="004A0CD5" w:rsidRPr="001056A9">
        <w:rPr>
          <w:rFonts w:ascii="標楷體" w:hAnsi="標楷體" w:hint="eastAsia"/>
          <w:color w:val="auto"/>
        </w:rPr>
        <w:t>(倘行政規則為條列式應檢附</w:t>
      </w:r>
      <w:proofErr w:type="spellStart"/>
      <w:r w:rsidR="004A0CD5" w:rsidRPr="001056A9">
        <w:rPr>
          <w:rFonts w:ascii="標楷體" w:hAnsi="標楷體" w:hint="eastAsia"/>
          <w:color w:val="auto"/>
        </w:rPr>
        <w:t>odf</w:t>
      </w:r>
      <w:proofErr w:type="spellEnd"/>
      <w:r w:rsidR="004A0CD5" w:rsidRPr="001056A9">
        <w:rPr>
          <w:rFonts w:ascii="標楷體" w:hAnsi="標楷體" w:hint="eastAsia"/>
          <w:color w:val="auto"/>
        </w:rPr>
        <w:t>檔；</w:t>
      </w:r>
      <w:proofErr w:type="gramStart"/>
      <w:r w:rsidR="004A0CD5" w:rsidRPr="001056A9">
        <w:rPr>
          <w:rFonts w:ascii="標楷體" w:hAnsi="標楷體" w:hint="eastAsia"/>
          <w:color w:val="auto"/>
        </w:rPr>
        <w:t>為非條列式</w:t>
      </w:r>
      <w:proofErr w:type="gramEnd"/>
      <w:r w:rsidR="004A0CD5" w:rsidRPr="001056A9">
        <w:rPr>
          <w:rFonts w:ascii="標楷體" w:hAnsi="標楷體" w:hint="eastAsia"/>
          <w:color w:val="auto"/>
        </w:rPr>
        <w:t>應檢附pdf檔)、提要表</w:t>
      </w:r>
      <w:proofErr w:type="spellStart"/>
      <w:r w:rsidR="004A0CD5" w:rsidRPr="001056A9">
        <w:rPr>
          <w:rFonts w:ascii="標楷體" w:hAnsi="標楷體" w:hint="eastAsia"/>
          <w:color w:val="auto"/>
        </w:rPr>
        <w:t>odf</w:t>
      </w:r>
      <w:proofErr w:type="spellEnd"/>
      <w:r w:rsidR="004A0CD5" w:rsidRPr="001056A9">
        <w:rPr>
          <w:rFonts w:ascii="標楷體" w:hAnsi="標楷體" w:hint="eastAsia"/>
          <w:color w:val="auto"/>
        </w:rPr>
        <w:t>檔</w:t>
      </w:r>
      <w:r w:rsidR="004A0CD5" w:rsidRPr="001056A9">
        <w:rPr>
          <w:rFonts w:ascii="標楷體" w:hAnsi="標楷體" w:hint="eastAsia"/>
          <w:color w:val="auto"/>
          <w:szCs w:val="24"/>
        </w:rPr>
        <w:t>（倘</w:t>
      </w:r>
      <w:r w:rsidR="004A0CD5" w:rsidRPr="001056A9">
        <w:rPr>
          <w:rFonts w:ascii="標楷體" w:hAnsi="標楷體" w:hint="eastAsia"/>
          <w:color w:val="auto"/>
        </w:rPr>
        <w:t>行政規則</w:t>
      </w:r>
      <w:r w:rsidR="004A0CD5" w:rsidRPr="001056A9">
        <w:rPr>
          <w:rFonts w:ascii="標楷體" w:hAnsi="標楷體" w:hint="eastAsia"/>
          <w:color w:val="auto"/>
          <w:szCs w:val="24"/>
        </w:rPr>
        <w:t>有附件(表)者，請檢</w:t>
      </w:r>
      <w:proofErr w:type="gramStart"/>
      <w:r w:rsidR="004A0CD5" w:rsidRPr="001056A9">
        <w:rPr>
          <w:rFonts w:ascii="標楷體" w:hAnsi="標楷體" w:hint="eastAsia"/>
          <w:color w:val="auto"/>
          <w:szCs w:val="24"/>
        </w:rPr>
        <w:t>附</w:t>
      </w:r>
      <w:proofErr w:type="gramEnd"/>
      <w:r w:rsidR="004A0CD5" w:rsidRPr="001056A9">
        <w:rPr>
          <w:rFonts w:ascii="標楷體" w:hAnsi="標楷體" w:hint="eastAsia"/>
          <w:color w:val="auto"/>
          <w:szCs w:val="24"/>
        </w:rPr>
        <w:t>附件(表)pdf檔）</w:t>
      </w:r>
    </w:p>
    <w:p w14:paraId="2C72E8F6" w14:textId="77777777" w:rsidR="00BB3D89" w:rsidRPr="001056A9" w:rsidRDefault="00BB3D89" w:rsidP="00BB3D89">
      <w:pPr>
        <w:pStyle w:val="ae"/>
        <w:ind w:left="960" w:hangingChars="300" w:hanging="960"/>
        <w:rPr>
          <w:rFonts w:ascii="標楷體" w:hAnsi="標楷體"/>
          <w:color w:val="auto"/>
          <w:sz w:val="32"/>
        </w:rPr>
      </w:pPr>
    </w:p>
    <w:p w14:paraId="4F5FE402" w14:textId="059EAEB1" w:rsidR="0094328B" w:rsidRPr="001056A9" w:rsidRDefault="0094328B" w:rsidP="00985F4D">
      <w:pPr>
        <w:pStyle w:val="a8"/>
        <w:spacing w:line="400" w:lineRule="exact"/>
        <w:ind w:left="960" w:hanging="960"/>
        <w:jc w:val="both"/>
        <w:rPr>
          <w:rFonts w:ascii="標楷體" w:hAnsi="標楷體"/>
          <w:sz w:val="32"/>
        </w:rPr>
      </w:pPr>
      <w:r w:rsidRPr="001056A9">
        <w:rPr>
          <w:rFonts w:ascii="標楷體" w:hAnsi="標楷體" w:hint="eastAsia"/>
          <w:sz w:val="32"/>
        </w:rPr>
        <w:t>主旨：「（行政規則名稱）」第○點、第○點、第○點，業經本</w:t>
      </w:r>
      <w:r w:rsidR="005D3C58">
        <w:rPr>
          <w:rFonts w:ascii="標楷體" w:hAnsi="標楷體" w:hint="eastAsia"/>
          <w:sz w:val="32"/>
        </w:rPr>
        <w:t>部</w:t>
      </w:r>
      <w:r w:rsidRPr="001056A9">
        <w:rPr>
          <w:rFonts w:ascii="標楷體" w:hAnsi="標楷體" w:hint="eastAsia"/>
          <w:sz w:val="32"/>
        </w:rPr>
        <w:t>於中華民國○年○月○日以○○○號令修正發布，</w:t>
      </w:r>
      <w:proofErr w:type="gramStart"/>
      <w:r w:rsidRPr="001056A9">
        <w:rPr>
          <w:rFonts w:ascii="標楷體" w:hAnsi="標楷體" w:hint="eastAsia"/>
          <w:sz w:val="32"/>
        </w:rPr>
        <w:t>茲檢送</w:t>
      </w:r>
      <w:proofErr w:type="gramEnd"/>
      <w:r w:rsidR="002C04D1" w:rsidRPr="001056A9">
        <w:rPr>
          <w:rFonts w:ascii="標楷體" w:hAnsi="標楷體" w:hint="eastAsia"/>
          <w:sz w:val="32"/>
        </w:rPr>
        <w:t>發布令、</w:t>
      </w:r>
      <w:proofErr w:type="gramStart"/>
      <w:r w:rsidR="002C04D1" w:rsidRPr="001056A9">
        <w:rPr>
          <w:rFonts w:ascii="標楷體" w:hAnsi="標楷體" w:hint="eastAsia"/>
          <w:sz w:val="32"/>
        </w:rPr>
        <w:t>令稿及</w:t>
      </w:r>
      <w:proofErr w:type="gramEnd"/>
      <w:r w:rsidR="002C04D1" w:rsidRPr="001056A9">
        <w:rPr>
          <w:rFonts w:ascii="標楷體" w:hAnsi="標楷體" w:hint="eastAsia"/>
          <w:sz w:val="32"/>
        </w:rPr>
        <w:t>行政規則規定各</w:t>
      </w:r>
      <w:r w:rsidRPr="001056A9">
        <w:rPr>
          <w:rFonts w:ascii="標楷體" w:hAnsi="標楷體" w:hint="eastAsia"/>
          <w:sz w:val="32"/>
        </w:rPr>
        <w:t>1份，請查照。</w:t>
      </w:r>
      <w:r w:rsidR="00D528C6" w:rsidRPr="001056A9">
        <w:rPr>
          <w:rFonts w:ascii="標楷體" w:hAnsi="標楷體" w:hint="eastAsia"/>
          <w:sz w:val="32"/>
        </w:rPr>
        <w:t>（</w:t>
      </w:r>
      <w:r w:rsidR="000947E5" w:rsidRPr="001056A9">
        <w:rPr>
          <w:rFonts w:ascii="標楷體" w:hAnsi="標楷體" w:hint="eastAsia"/>
          <w:sz w:val="32"/>
        </w:rPr>
        <w:t>點次</w:t>
      </w:r>
      <w:r w:rsidR="00D528C6" w:rsidRPr="001056A9">
        <w:rPr>
          <w:rFonts w:ascii="標楷體" w:hAnsi="標楷體" w:hint="eastAsia"/>
          <w:sz w:val="32"/>
        </w:rPr>
        <w:t>、日期及文號請使用阿拉伯數字</w:t>
      </w:r>
      <w:r w:rsidR="005E19C1" w:rsidRPr="001056A9">
        <w:rPr>
          <w:rFonts w:ascii="標楷體" w:hAnsi="標楷體" w:hint="eastAsia"/>
          <w:sz w:val="32"/>
        </w:rPr>
        <w:t>，點次後不加「規定」2字</w:t>
      </w:r>
      <w:r w:rsidR="00D528C6" w:rsidRPr="001056A9">
        <w:rPr>
          <w:rFonts w:ascii="標楷體" w:hAnsi="標楷體" w:hint="eastAsia"/>
          <w:sz w:val="32"/>
        </w:rPr>
        <w:t>）</w:t>
      </w:r>
    </w:p>
    <w:p w14:paraId="2CBAF4DF" w14:textId="77777777" w:rsidR="00CA7168" w:rsidRPr="001056A9" w:rsidRDefault="00CA7168" w:rsidP="00CA7168">
      <w:pPr>
        <w:spacing w:line="400" w:lineRule="exact"/>
        <w:ind w:left="960" w:hangingChars="300" w:hanging="960"/>
        <w:rPr>
          <w:rFonts w:ascii="標楷體" w:eastAsia="標楷體" w:hAnsi="標楷體"/>
          <w:sz w:val="32"/>
        </w:rPr>
      </w:pPr>
      <w:r w:rsidRPr="001056A9">
        <w:rPr>
          <w:rFonts w:ascii="標楷體" w:eastAsia="標楷體" w:hAnsi="標楷體" w:hint="eastAsia"/>
          <w:sz w:val="32"/>
          <w:szCs w:val="32"/>
        </w:rPr>
        <w:t>說明：</w:t>
      </w:r>
      <w:proofErr w:type="gramStart"/>
      <w:r w:rsidRPr="001056A9">
        <w:rPr>
          <w:rFonts w:ascii="標楷體" w:eastAsia="標楷體" w:hAnsi="標楷體" w:hint="eastAsia"/>
          <w:sz w:val="32"/>
          <w:szCs w:val="32"/>
        </w:rPr>
        <w:t>併</w:t>
      </w:r>
      <w:proofErr w:type="gramEnd"/>
      <w:r w:rsidRPr="001056A9">
        <w:rPr>
          <w:rFonts w:ascii="標楷體" w:eastAsia="標楷體" w:hAnsi="標楷體" w:hint="eastAsia"/>
          <w:sz w:val="32"/>
          <w:szCs w:val="32"/>
        </w:rPr>
        <w:t>附法規及行政規則刊登行政院公報資料提要表1份</w:t>
      </w:r>
      <w:r w:rsidRPr="001056A9">
        <w:rPr>
          <w:rFonts w:ascii="標楷體" w:eastAsia="標楷體" w:hAnsi="標楷體" w:hint="eastAsia"/>
          <w:sz w:val="32"/>
        </w:rPr>
        <w:t>。</w:t>
      </w:r>
    </w:p>
    <w:p w14:paraId="1B50E82E" w14:textId="77777777" w:rsidR="0094328B" w:rsidRPr="001056A9" w:rsidRDefault="0094328B" w:rsidP="00EC3617">
      <w:pPr>
        <w:pStyle w:val="a8"/>
        <w:spacing w:line="400" w:lineRule="exact"/>
        <w:ind w:left="960" w:hanging="960"/>
        <w:rPr>
          <w:rFonts w:ascii="標楷體" w:hAnsi="標楷體"/>
          <w:sz w:val="32"/>
        </w:rPr>
      </w:pPr>
    </w:p>
    <w:p w14:paraId="09E7E609" w14:textId="77777777" w:rsidR="0094328B" w:rsidRPr="001056A9" w:rsidRDefault="0094328B" w:rsidP="00EC3617">
      <w:pPr>
        <w:pStyle w:val="ae"/>
        <w:spacing w:after="0" w:line="400" w:lineRule="exact"/>
        <w:rPr>
          <w:rFonts w:ascii="標楷體" w:hAnsi="標楷體"/>
          <w:color w:val="auto"/>
        </w:rPr>
      </w:pPr>
      <w:r w:rsidRPr="001056A9">
        <w:rPr>
          <w:rFonts w:ascii="標楷體" w:hAnsi="標楷體" w:hint="eastAsia"/>
          <w:color w:val="auto"/>
        </w:rPr>
        <w:t>正本：行政院公報編印中心（請刊登公報）、（相關機關）</w:t>
      </w:r>
    </w:p>
    <w:p w14:paraId="20709906" w14:textId="683A9D90" w:rsidR="0094328B" w:rsidRPr="001056A9" w:rsidRDefault="0094328B" w:rsidP="00EC3617">
      <w:pPr>
        <w:pStyle w:val="ae"/>
        <w:spacing w:after="0" w:line="400" w:lineRule="exact"/>
        <w:rPr>
          <w:rFonts w:ascii="標楷體" w:hAnsi="標楷體"/>
          <w:color w:val="auto"/>
        </w:rPr>
      </w:pPr>
      <w:r w:rsidRPr="001056A9">
        <w:rPr>
          <w:rFonts w:ascii="標楷體" w:hAnsi="標楷體" w:hint="eastAsia"/>
          <w:color w:val="auto"/>
        </w:rPr>
        <w:t>副本：</w:t>
      </w:r>
      <w:r w:rsidR="00FC266E" w:rsidRPr="001056A9">
        <w:rPr>
          <w:rFonts w:ascii="標楷體" w:hAnsi="標楷體" w:hint="eastAsia"/>
          <w:color w:val="auto"/>
        </w:rPr>
        <w:t>本</w:t>
      </w:r>
      <w:r w:rsidR="005D3C58">
        <w:rPr>
          <w:rFonts w:ascii="標楷體" w:hAnsi="標楷體" w:hint="eastAsia"/>
          <w:color w:val="auto"/>
        </w:rPr>
        <w:t>部</w:t>
      </w:r>
      <w:r w:rsidR="00FC266E" w:rsidRPr="001056A9">
        <w:rPr>
          <w:rFonts w:ascii="標楷體" w:hAnsi="標楷體" w:hint="eastAsia"/>
          <w:color w:val="auto"/>
        </w:rPr>
        <w:t>法</w:t>
      </w:r>
      <w:r w:rsidR="005D3C58">
        <w:rPr>
          <w:rFonts w:ascii="標楷體" w:hAnsi="標楷體" w:hint="eastAsia"/>
          <w:color w:val="auto"/>
        </w:rPr>
        <w:t>制處</w:t>
      </w:r>
      <w:r w:rsidR="00FC266E" w:rsidRPr="001056A9">
        <w:rPr>
          <w:rFonts w:ascii="標楷體" w:hAnsi="標楷體" w:hint="eastAsia"/>
          <w:color w:val="auto"/>
        </w:rPr>
        <w:t>、</w:t>
      </w:r>
      <w:r w:rsidR="00A9288B" w:rsidRPr="00A9288B">
        <w:rPr>
          <w:rFonts w:ascii="標楷體" w:hAnsi="標楷體" w:hint="eastAsia"/>
          <w:color w:val="auto"/>
        </w:rPr>
        <w:t>本部綜合規劃司</w:t>
      </w:r>
      <w:r w:rsidRPr="001056A9">
        <w:rPr>
          <w:rFonts w:ascii="標楷體" w:hAnsi="標楷體" w:hint="eastAsia"/>
          <w:color w:val="auto"/>
        </w:rPr>
        <w:t>、承辦單位（均含附件）</w:t>
      </w:r>
    </w:p>
    <w:p w14:paraId="1AAB4609" w14:textId="77777777" w:rsidR="0094328B" w:rsidRPr="001056A9" w:rsidRDefault="0094328B" w:rsidP="00EC3617">
      <w:pPr>
        <w:pStyle w:val="ae"/>
        <w:spacing w:after="0" w:line="400" w:lineRule="exact"/>
        <w:rPr>
          <w:rFonts w:ascii="標楷體" w:hAnsi="標楷體"/>
          <w:color w:val="auto"/>
        </w:rPr>
      </w:pPr>
      <w:r w:rsidRPr="001056A9">
        <w:rPr>
          <w:rFonts w:ascii="標楷體" w:hAnsi="標楷體" w:hint="eastAsia"/>
          <w:color w:val="auto"/>
        </w:rPr>
        <w:t>抄本</w:t>
      </w:r>
      <w:proofErr w:type="gramStart"/>
      <w:r w:rsidRPr="001056A9">
        <w:rPr>
          <w:rFonts w:ascii="標楷體" w:hAnsi="標楷體" w:hint="eastAsia"/>
          <w:color w:val="auto"/>
        </w:rPr>
        <w:t>﹕</w:t>
      </w:r>
      <w:proofErr w:type="gramEnd"/>
    </w:p>
    <w:p w14:paraId="145316BB" w14:textId="139D09DE" w:rsidR="00B54246" w:rsidRDefault="00EC3617" w:rsidP="00415A32">
      <w:pPr>
        <w:pStyle w:val="-1"/>
        <w:spacing w:after="0" w:line="400" w:lineRule="exact"/>
        <w:jc w:val="both"/>
        <w:rPr>
          <w:rFonts w:ascii="標楷體"/>
          <w:sz w:val="32"/>
        </w:rPr>
      </w:pPr>
      <w:r w:rsidRPr="001056A9">
        <w:rPr>
          <w:rFonts w:ascii="標楷體" w:hint="eastAsia"/>
          <w:sz w:val="32"/>
        </w:rPr>
        <w:t>（機關條戳）</w:t>
      </w:r>
    </w:p>
    <w:p w14:paraId="65A82D6F" w14:textId="77777777" w:rsidR="00985F4D" w:rsidRDefault="00985F4D" w:rsidP="00985F4D">
      <w:pPr>
        <w:pStyle w:val="-1"/>
        <w:spacing w:after="0" w:line="240" w:lineRule="auto"/>
        <w:jc w:val="both"/>
        <w:rPr>
          <w:rFonts w:ascii="新細明體" w:eastAsia="新細明體" w:hAnsi="新細明體"/>
          <w:sz w:val="20"/>
          <w:szCs w:val="20"/>
        </w:rPr>
      </w:pPr>
    </w:p>
    <w:p w14:paraId="71722424" w14:textId="71EE7FC2" w:rsidR="00415A32" w:rsidRPr="001056A9" w:rsidRDefault="00415A32" w:rsidP="00985F4D">
      <w:pPr>
        <w:pStyle w:val="-1"/>
        <w:spacing w:after="0" w:line="240" w:lineRule="auto"/>
        <w:jc w:val="both"/>
        <w:rPr>
          <w:rFonts w:ascii="新細明體" w:eastAsia="新細明體" w:hAnsi="新細明體"/>
          <w:sz w:val="20"/>
          <w:szCs w:val="20"/>
        </w:rPr>
      </w:pPr>
      <w:r w:rsidRPr="001056A9">
        <w:rPr>
          <w:rFonts w:ascii="新細明體" w:eastAsia="新細明體" w:hAnsi="新細明體" w:hint="eastAsia"/>
          <w:sz w:val="20"/>
          <w:szCs w:val="20"/>
        </w:rPr>
        <w:t>備註：</w:t>
      </w:r>
    </w:p>
    <w:p w14:paraId="42E178FB" w14:textId="1B499D0F" w:rsidR="00415A32" w:rsidRDefault="00415A32" w:rsidP="00985F4D">
      <w:pPr>
        <w:pStyle w:val="-1"/>
        <w:spacing w:after="0" w:line="240" w:lineRule="auto"/>
        <w:ind w:left="250" w:hangingChars="125" w:hanging="250"/>
        <w:jc w:val="both"/>
        <w:rPr>
          <w:rFonts w:ascii="新細明體" w:eastAsia="新細明體" w:hAnsi="新細明體"/>
          <w:sz w:val="20"/>
          <w:szCs w:val="20"/>
        </w:rPr>
      </w:pPr>
      <w:r w:rsidRPr="001056A9">
        <w:rPr>
          <w:rFonts w:ascii="新細明體" w:eastAsia="新細明體" w:hAnsi="新細明體" w:hint="eastAsia"/>
          <w:sz w:val="20"/>
          <w:szCs w:val="20"/>
        </w:rPr>
        <w:t>1. 本</w:t>
      </w:r>
      <w:r w:rsidR="005D3C58">
        <w:rPr>
          <w:rFonts w:ascii="新細明體" w:eastAsia="新細明體" w:hAnsi="新細明體" w:hint="eastAsia"/>
          <w:sz w:val="20"/>
          <w:szCs w:val="20"/>
        </w:rPr>
        <w:t>部</w:t>
      </w:r>
      <w:r w:rsidRPr="001056A9">
        <w:rPr>
          <w:rFonts w:ascii="新細明體" w:eastAsia="新細明體" w:hAnsi="新細明體" w:hint="eastAsia"/>
          <w:sz w:val="20"/>
          <w:szCs w:val="20"/>
        </w:rPr>
        <w:t>所屬機關主管法案免送會</w:t>
      </w:r>
      <w:r w:rsidR="00A9288B" w:rsidRPr="00A9288B">
        <w:rPr>
          <w:rFonts w:ascii="新細明體" w:eastAsia="新細明體" w:hAnsi="新細明體" w:hint="eastAsia"/>
          <w:sz w:val="20"/>
          <w:szCs w:val="20"/>
        </w:rPr>
        <w:t>本部綜合規劃司</w:t>
      </w:r>
      <w:r w:rsidRPr="001056A9">
        <w:rPr>
          <w:rFonts w:ascii="新細明體" w:eastAsia="新細明體" w:hAnsi="新細明體" w:hint="eastAsia"/>
          <w:sz w:val="20"/>
          <w:szCs w:val="20"/>
        </w:rPr>
        <w:t>。</w:t>
      </w:r>
    </w:p>
    <w:p w14:paraId="5EEB116B" w14:textId="37674A08" w:rsidR="00415A32" w:rsidRPr="001056A9" w:rsidRDefault="00B54246" w:rsidP="002D140D">
      <w:pPr>
        <w:pStyle w:val="af"/>
        <w:spacing w:line="240" w:lineRule="auto"/>
        <w:ind w:left="240" w:hangingChars="120" w:hanging="240"/>
        <w:rPr>
          <w:rFonts w:ascii="新細明體" w:hAnsi="新細明體"/>
          <w:sz w:val="20"/>
          <w:szCs w:val="20"/>
        </w:rPr>
      </w:pPr>
      <w:r>
        <w:rPr>
          <w:rFonts w:ascii="新細明體" w:hAnsi="新細明體" w:hint="eastAsia"/>
          <w:sz w:val="20"/>
          <w:szCs w:val="20"/>
        </w:rPr>
        <w:t xml:space="preserve">2. </w:t>
      </w:r>
      <w:r w:rsidR="00415A32" w:rsidRPr="001056A9">
        <w:rPr>
          <w:rFonts w:ascii="新細明體" w:hAnsi="新細明體" w:hint="eastAsia"/>
          <w:sz w:val="20"/>
          <w:szCs w:val="20"/>
        </w:rPr>
        <w:t>行政規則為條列式，應檢附「</w:t>
      </w:r>
      <w:proofErr w:type="spellStart"/>
      <w:r w:rsidR="00415A32" w:rsidRPr="001056A9">
        <w:rPr>
          <w:rFonts w:ascii="新細明體" w:hAnsi="新細明體" w:hint="eastAsia"/>
          <w:sz w:val="20"/>
          <w:szCs w:val="20"/>
        </w:rPr>
        <w:t>odf</w:t>
      </w:r>
      <w:proofErr w:type="spellEnd"/>
      <w:r w:rsidR="00415A32" w:rsidRPr="001056A9">
        <w:rPr>
          <w:rFonts w:ascii="新細明體" w:hAnsi="新細明體" w:hint="eastAsia"/>
          <w:sz w:val="20"/>
          <w:szCs w:val="20"/>
        </w:rPr>
        <w:t>檔」；</w:t>
      </w:r>
      <w:proofErr w:type="gramStart"/>
      <w:r w:rsidR="00415A32" w:rsidRPr="001056A9">
        <w:rPr>
          <w:rFonts w:ascii="新細明體" w:hAnsi="新細明體" w:hint="eastAsia"/>
          <w:sz w:val="20"/>
          <w:szCs w:val="20"/>
        </w:rPr>
        <w:t>為非條列式</w:t>
      </w:r>
      <w:proofErr w:type="gramEnd"/>
      <w:r w:rsidR="00415A32" w:rsidRPr="001056A9">
        <w:rPr>
          <w:rFonts w:ascii="新細明體" w:hAnsi="新細明體" w:hint="eastAsia"/>
          <w:sz w:val="20"/>
          <w:szCs w:val="20"/>
        </w:rPr>
        <w:t>，應檢附「pdf檔」。</w:t>
      </w:r>
      <w:r w:rsidR="00415A32" w:rsidRPr="001056A9">
        <w:rPr>
          <w:rFonts w:ascii="新細明體" w:hAnsi="新細明體"/>
          <w:sz w:val="20"/>
          <w:szCs w:val="20"/>
        </w:rPr>
        <w:tab/>
      </w:r>
    </w:p>
    <w:p w14:paraId="7B0826B6" w14:textId="6E47AFBA" w:rsidR="00415A32" w:rsidRPr="001056A9" w:rsidRDefault="002D140D" w:rsidP="00985F4D">
      <w:pPr>
        <w:pStyle w:val="Default"/>
        <w:ind w:left="260" w:hangingChars="130" w:hanging="260"/>
        <w:jc w:val="both"/>
        <w:rPr>
          <w:rFonts w:asciiTheme="minorEastAsia" w:eastAsiaTheme="minorEastAsia" w:hAnsiTheme="minorEastAsia"/>
          <w:color w:val="auto"/>
          <w:sz w:val="20"/>
          <w:szCs w:val="20"/>
        </w:rPr>
      </w:pPr>
      <w:r>
        <w:rPr>
          <w:rFonts w:asciiTheme="minorEastAsia" w:eastAsiaTheme="minorEastAsia" w:hAnsiTheme="minorEastAsia"/>
          <w:color w:val="auto"/>
          <w:sz w:val="20"/>
          <w:szCs w:val="20"/>
        </w:rPr>
        <w:t>3</w:t>
      </w:r>
      <w:r w:rsidR="00415A32" w:rsidRPr="001056A9">
        <w:rPr>
          <w:rFonts w:asciiTheme="minorEastAsia" w:eastAsiaTheme="minorEastAsia" w:hAnsiTheme="minorEastAsia" w:hint="eastAsia"/>
          <w:color w:val="auto"/>
          <w:sz w:val="20"/>
          <w:szCs w:val="20"/>
        </w:rPr>
        <w:t>.</w:t>
      </w:r>
      <w:r w:rsidR="005D3C58" w:rsidRPr="001056A9">
        <w:rPr>
          <w:rFonts w:ascii="新細明體" w:hAnsi="新細明體" w:hint="eastAsia"/>
          <w:sz w:val="20"/>
          <w:szCs w:val="20"/>
        </w:rPr>
        <w:t xml:space="preserve"> </w:t>
      </w:r>
      <w:r w:rsidR="00415A32" w:rsidRPr="001056A9">
        <w:rPr>
          <w:rFonts w:asciiTheme="minorEastAsia" w:eastAsiaTheme="minorEastAsia" w:hAnsiTheme="minorEastAsia" w:hint="eastAsia"/>
          <w:color w:val="auto"/>
          <w:sz w:val="20"/>
          <w:szCs w:val="20"/>
        </w:rPr>
        <w:t>行政規則規定</w:t>
      </w:r>
      <w:r w:rsidR="00415A32" w:rsidRPr="001056A9">
        <w:rPr>
          <w:rFonts w:asciiTheme="minorEastAsia" w:eastAsiaTheme="minorEastAsia" w:hAnsiTheme="minorEastAsia"/>
          <w:color w:val="auto"/>
          <w:sz w:val="20"/>
          <w:szCs w:val="20"/>
        </w:rPr>
        <w:t>pdf</w:t>
      </w:r>
      <w:r w:rsidR="00415A32" w:rsidRPr="001056A9">
        <w:rPr>
          <w:rFonts w:asciiTheme="minorEastAsia" w:eastAsiaTheme="minorEastAsia" w:hAnsiTheme="minorEastAsia" w:hint="eastAsia"/>
          <w:color w:val="auto"/>
          <w:sz w:val="20"/>
          <w:szCs w:val="20"/>
        </w:rPr>
        <w:t>檔案</w:t>
      </w:r>
      <w:r w:rsidR="005D3C58">
        <w:rPr>
          <w:rFonts w:asciiTheme="minorEastAsia" w:eastAsiaTheme="minorEastAsia" w:hAnsiTheme="minorEastAsia" w:hint="eastAsia"/>
          <w:color w:val="auto"/>
          <w:sz w:val="20"/>
          <w:szCs w:val="20"/>
        </w:rPr>
        <w:t>、</w:t>
      </w:r>
      <w:r w:rsidR="00415A32" w:rsidRPr="001056A9">
        <w:rPr>
          <w:rFonts w:asciiTheme="minorEastAsia" w:eastAsiaTheme="minorEastAsia" w:hAnsiTheme="minorEastAsia" w:hint="eastAsia"/>
          <w:color w:val="auto"/>
          <w:sz w:val="20"/>
          <w:szCs w:val="20"/>
        </w:rPr>
        <w:t>附件(表)pdf檔案，須取消原有文件的頁碼；檔案</w:t>
      </w:r>
      <w:r w:rsidR="00415A32" w:rsidRPr="001056A9">
        <w:rPr>
          <w:rFonts w:asciiTheme="minorEastAsia" w:eastAsiaTheme="minorEastAsia" w:hAnsiTheme="minorEastAsia"/>
          <w:color w:val="auto"/>
          <w:sz w:val="20"/>
          <w:szCs w:val="20"/>
        </w:rPr>
        <w:t>以文字檔轉成，</w:t>
      </w:r>
      <w:r w:rsidR="00415A32" w:rsidRPr="001056A9">
        <w:rPr>
          <w:rFonts w:asciiTheme="minorEastAsia" w:eastAsiaTheme="minorEastAsia" w:hAnsiTheme="minorEastAsia" w:hint="eastAsia"/>
          <w:color w:val="auto"/>
          <w:sz w:val="20"/>
          <w:szCs w:val="20"/>
        </w:rPr>
        <w:t>可複製</w:t>
      </w:r>
      <w:proofErr w:type="gramStart"/>
      <w:r w:rsidR="00415A32" w:rsidRPr="001056A9">
        <w:rPr>
          <w:rFonts w:asciiTheme="minorEastAsia" w:eastAsiaTheme="minorEastAsia" w:hAnsiTheme="minorEastAsia" w:hint="eastAsia"/>
          <w:color w:val="auto"/>
          <w:sz w:val="20"/>
          <w:szCs w:val="20"/>
        </w:rPr>
        <w:t>文字供取用</w:t>
      </w:r>
      <w:proofErr w:type="gramEnd"/>
      <w:r w:rsidR="00415A32" w:rsidRPr="001056A9">
        <w:rPr>
          <w:rFonts w:asciiTheme="minorEastAsia" w:eastAsiaTheme="minorEastAsia" w:hAnsiTheme="minorEastAsia" w:hint="eastAsia"/>
          <w:color w:val="auto"/>
          <w:sz w:val="20"/>
          <w:szCs w:val="20"/>
        </w:rPr>
        <w:t>。</w:t>
      </w:r>
    </w:p>
    <w:p w14:paraId="02C20317" w14:textId="192C5AA2" w:rsidR="0094328B" w:rsidRPr="001056A9" w:rsidRDefault="002D140D" w:rsidP="00985F4D">
      <w:pPr>
        <w:pStyle w:val="Default"/>
        <w:ind w:left="800" w:hanging="800"/>
        <w:jc w:val="both"/>
        <w:rPr>
          <w:rFonts w:ascii="新細明體" w:hAnsi="新細明體"/>
          <w:color w:val="auto"/>
        </w:rPr>
      </w:pPr>
      <w:r>
        <w:rPr>
          <w:rFonts w:asciiTheme="minorEastAsia" w:eastAsiaTheme="minorEastAsia" w:hAnsiTheme="minorEastAsia"/>
          <w:color w:val="auto"/>
          <w:sz w:val="20"/>
          <w:szCs w:val="20"/>
        </w:rPr>
        <w:t>4</w:t>
      </w:r>
      <w:r w:rsidR="00415A32" w:rsidRPr="001056A9">
        <w:rPr>
          <w:rFonts w:asciiTheme="minorEastAsia" w:eastAsiaTheme="minorEastAsia" w:hAnsiTheme="minorEastAsia" w:hint="eastAsia"/>
          <w:color w:val="auto"/>
          <w:sz w:val="20"/>
          <w:szCs w:val="20"/>
        </w:rPr>
        <w:t>. 所有附件需合併成1個</w:t>
      </w:r>
      <w:r w:rsidR="005D3C58">
        <w:rPr>
          <w:rFonts w:asciiTheme="minorEastAsia" w:eastAsiaTheme="minorEastAsia" w:hAnsiTheme="minorEastAsia" w:hint="eastAsia"/>
          <w:color w:val="auto"/>
          <w:sz w:val="20"/>
          <w:szCs w:val="20"/>
        </w:rPr>
        <w:t>附件</w:t>
      </w:r>
      <w:r w:rsidR="00415A32" w:rsidRPr="001056A9">
        <w:rPr>
          <w:rFonts w:asciiTheme="minorEastAsia" w:eastAsiaTheme="minorEastAsia" w:hAnsiTheme="minorEastAsia" w:hint="eastAsia"/>
          <w:color w:val="auto"/>
          <w:sz w:val="20"/>
          <w:szCs w:val="20"/>
        </w:rPr>
        <w:t>pdf檔。</w:t>
      </w:r>
    </w:p>
    <w:sectPr w:rsidR="0094328B" w:rsidRPr="001056A9" w:rsidSect="00884588">
      <w:pgSz w:w="11906" w:h="16838"/>
      <w:pgMar w:top="1418" w:right="1418" w:bottom="1418" w:left="1701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71A4C53" w14:textId="77777777" w:rsidR="00D86D09" w:rsidRDefault="00D86D09">
      <w:r>
        <w:separator/>
      </w:r>
    </w:p>
  </w:endnote>
  <w:endnote w:type="continuationSeparator" w:id="0">
    <w:p w14:paraId="25957779" w14:textId="77777777" w:rsidR="00D86D09" w:rsidRDefault="00D86D0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文鼎中明">
    <w:altName w:val="Arial Unicode MS"/>
    <w:charset w:val="88"/>
    <w:family w:val="modern"/>
    <w:pitch w:val="fixed"/>
    <w:sig w:usb0="00000003" w:usb1="28880000" w:usb2="00000016" w:usb3="00000000" w:csb0="001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華康粗明體">
    <w:altName w:val="Arial Unicode MS"/>
    <w:charset w:val="88"/>
    <w:family w:val="modern"/>
    <w:pitch w:val="fixed"/>
    <w:sig w:usb0="80000001" w:usb1="28091800" w:usb2="00000016" w:usb3="00000000" w:csb0="001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F630387" w14:textId="77777777" w:rsidR="00D86D09" w:rsidRDefault="00D86D09">
      <w:r>
        <w:separator/>
      </w:r>
    </w:p>
  </w:footnote>
  <w:footnote w:type="continuationSeparator" w:id="0">
    <w:p w14:paraId="78A3DFD7" w14:textId="77777777" w:rsidR="00D86D09" w:rsidRDefault="00D86D09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46277BEA"/>
    <w:multiLevelType w:val="hybridMultilevel"/>
    <w:tmpl w:val="30C0811C"/>
    <w:lvl w:ilvl="0" w:tplc="EC76F95E">
      <w:start w:val="1"/>
      <w:numFmt w:val="bullet"/>
      <w:pStyle w:val="a"/>
      <w:lvlText w:val=""/>
      <w:lvlJc w:val="left"/>
      <w:pPr>
        <w:tabs>
          <w:tab w:val="num" w:pos="1097"/>
        </w:tabs>
        <w:ind w:left="851" w:hanging="114"/>
      </w:pPr>
      <w:rPr>
        <w:rFonts w:ascii="Wingdings" w:eastAsia="文鼎中明" w:hAnsi="Wingdings" w:hint="default"/>
        <w:sz w:val="24"/>
      </w:rPr>
    </w:lvl>
    <w:lvl w:ilvl="1" w:tplc="04090003">
      <w:start w:val="1"/>
      <w:numFmt w:val="bullet"/>
      <w:lvlText w:val=""/>
      <w:lvlJc w:val="left"/>
      <w:pPr>
        <w:tabs>
          <w:tab w:val="num" w:pos="2280"/>
        </w:tabs>
        <w:ind w:left="228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tabs>
          <w:tab w:val="num" w:pos="2760"/>
        </w:tabs>
        <w:ind w:left="276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3240"/>
        </w:tabs>
        <w:ind w:left="324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tabs>
          <w:tab w:val="num" w:pos="3720"/>
        </w:tabs>
        <w:ind w:left="372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tabs>
          <w:tab w:val="num" w:pos="4200"/>
        </w:tabs>
        <w:ind w:left="420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4680"/>
        </w:tabs>
        <w:ind w:left="468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tabs>
          <w:tab w:val="num" w:pos="5160"/>
        </w:tabs>
        <w:ind w:left="516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tabs>
          <w:tab w:val="num" w:pos="5640"/>
        </w:tabs>
        <w:ind w:left="5640" w:hanging="480"/>
      </w:pPr>
      <w:rPr>
        <w:rFonts w:ascii="Wingdings" w:hAnsi="Wingdings" w:hint="default"/>
      </w:rPr>
    </w:lvl>
  </w:abstractNum>
  <w:abstractNum w:abstractNumId="1" w15:restartNumberingAfterBreak="0">
    <w:nsid w:val="4D2E3596"/>
    <w:multiLevelType w:val="hybridMultilevel"/>
    <w:tmpl w:val="CA189662"/>
    <w:lvl w:ilvl="0" w:tplc="A01CE722">
      <w:start w:val="1"/>
      <w:numFmt w:val="decimal"/>
      <w:lvlText w:val="%1."/>
      <w:lvlJc w:val="left"/>
      <w:pPr>
        <w:tabs>
          <w:tab w:val="num" w:pos="1200"/>
        </w:tabs>
        <w:ind w:left="1200" w:hanging="360"/>
      </w:pPr>
      <w:rPr>
        <w:rFonts w:hint="eastAsia"/>
        <w:color w:val="000000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1800"/>
        </w:tabs>
        <w:ind w:left="180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280"/>
        </w:tabs>
        <w:ind w:left="228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760"/>
        </w:tabs>
        <w:ind w:left="276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3240"/>
        </w:tabs>
        <w:ind w:left="324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720"/>
        </w:tabs>
        <w:ind w:left="372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200"/>
        </w:tabs>
        <w:ind w:left="420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4680"/>
        </w:tabs>
        <w:ind w:left="468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5160"/>
        </w:tabs>
        <w:ind w:left="5160" w:hanging="4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480"/>
  <w:drawingGridHorizontalSpacing w:val="120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C266E"/>
    <w:rsid w:val="00057A13"/>
    <w:rsid w:val="00063463"/>
    <w:rsid w:val="00063B16"/>
    <w:rsid w:val="000947E5"/>
    <w:rsid w:val="000F5690"/>
    <w:rsid w:val="001056A9"/>
    <w:rsid w:val="001329FA"/>
    <w:rsid w:val="00163D27"/>
    <w:rsid w:val="00187D4C"/>
    <w:rsid w:val="001966C5"/>
    <w:rsid w:val="001E4EA4"/>
    <w:rsid w:val="001F3B15"/>
    <w:rsid w:val="00243A2D"/>
    <w:rsid w:val="00244F56"/>
    <w:rsid w:val="00262A5B"/>
    <w:rsid w:val="00270C17"/>
    <w:rsid w:val="002A45BF"/>
    <w:rsid w:val="002C004B"/>
    <w:rsid w:val="002C04D1"/>
    <w:rsid w:val="002D140D"/>
    <w:rsid w:val="002D5B76"/>
    <w:rsid w:val="002E2926"/>
    <w:rsid w:val="002F1E21"/>
    <w:rsid w:val="00312F77"/>
    <w:rsid w:val="003247ED"/>
    <w:rsid w:val="00395173"/>
    <w:rsid w:val="003A5E0E"/>
    <w:rsid w:val="003B2F8B"/>
    <w:rsid w:val="003B7BFF"/>
    <w:rsid w:val="003C5037"/>
    <w:rsid w:val="003F355D"/>
    <w:rsid w:val="00415A32"/>
    <w:rsid w:val="0046072C"/>
    <w:rsid w:val="0048005F"/>
    <w:rsid w:val="004941B2"/>
    <w:rsid w:val="004A0CD5"/>
    <w:rsid w:val="004C6E53"/>
    <w:rsid w:val="004F74F0"/>
    <w:rsid w:val="0054549C"/>
    <w:rsid w:val="00567CBB"/>
    <w:rsid w:val="00575A1D"/>
    <w:rsid w:val="005766C7"/>
    <w:rsid w:val="00583E19"/>
    <w:rsid w:val="005A50AA"/>
    <w:rsid w:val="005D3C58"/>
    <w:rsid w:val="005E19C1"/>
    <w:rsid w:val="00603F6A"/>
    <w:rsid w:val="00651EB6"/>
    <w:rsid w:val="006E4457"/>
    <w:rsid w:val="006E6BD9"/>
    <w:rsid w:val="006E6FBD"/>
    <w:rsid w:val="00714343"/>
    <w:rsid w:val="00715948"/>
    <w:rsid w:val="007535BE"/>
    <w:rsid w:val="00805F4A"/>
    <w:rsid w:val="0081614E"/>
    <w:rsid w:val="0082163F"/>
    <w:rsid w:val="00865A41"/>
    <w:rsid w:val="00884588"/>
    <w:rsid w:val="008B098B"/>
    <w:rsid w:val="008F3BF2"/>
    <w:rsid w:val="00904BC9"/>
    <w:rsid w:val="00916380"/>
    <w:rsid w:val="0094328B"/>
    <w:rsid w:val="0095455D"/>
    <w:rsid w:val="0096196E"/>
    <w:rsid w:val="00985F4D"/>
    <w:rsid w:val="0099058C"/>
    <w:rsid w:val="009A1394"/>
    <w:rsid w:val="009C36C4"/>
    <w:rsid w:val="009D05EF"/>
    <w:rsid w:val="00A00740"/>
    <w:rsid w:val="00A5026D"/>
    <w:rsid w:val="00A9288B"/>
    <w:rsid w:val="00B1526A"/>
    <w:rsid w:val="00B327C5"/>
    <w:rsid w:val="00B54246"/>
    <w:rsid w:val="00B922CC"/>
    <w:rsid w:val="00BB3D89"/>
    <w:rsid w:val="00BF19C1"/>
    <w:rsid w:val="00C00F34"/>
    <w:rsid w:val="00C02D7E"/>
    <w:rsid w:val="00C15FC0"/>
    <w:rsid w:val="00C228F3"/>
    <w:rsid w:val="00C55BEF"/>
    <w:rsid w:val="00C775EC"/>
    <w:rsid w:val="00CA7168"/>
    <w:rsid w:val="00CC720F"/>
    <w:rsid w:val="00CE5123"/>
    <w:rsid w:val="00D17601"/>
    <w:rsid w:val="00D27B93"/>
    <w:rsid w:val="00D528C6"/>
    <w:rsid w:val="00D86D09"/>
    <w:rsid w:val="00DA2014"/>
    <w:rsid w:val="00DC5A6B"/>
    <w:rsid w:val="00E123D1"/>
    <w:rsid w:val="00E23416"/>
    <w:rsid w:val="00E422A8"/>
    <w:rsid w:val="00E50EE8"/>
    <w:rsid w:val="00E94081"/>
    <w:rsid w:val="00EB6682"/>
    <w:rsid w:val="00EC3617"/>
    <w:rsid w:val="00ED4484"/>
    <w:rsid w:val="00F135D0"/>
    <w:rsid w:val="00F6266B"/>
    <w:rsid w:val="00F87B60"/>
    <w:rsid w:val="00FC266E"/>
    <w:rsid w:val="00FD4AC1"/>
    <w:rsid w:val="00FE7710"/>
    <w:rsid w:val="00FF13E5"/>
    <w:rsid w:val="00FF1D1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."/>
  <w:listSeparator w:val=","/>
  <w14:docId w14:val="0F3EF6D5"/>
  <w15:docId w15:val="{0665F894-35FE-4C35-BFA1-F6693DAF0C6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新細明體" w:hAnsi="Times New Roman" w:cs="Times New Roman"/>
        <w:lang w:val="en-US" w:eastAsia="zh-TW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macro" w:semiHidden="1" w:unhideWhenUsed="1"/>
    <w:lsdException w:name="toa heading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0">
    <w:name w:val="Normal"/>
    <w:qFormat/>
    <w:pPr>
      <w:widowControl w:val="0"/>
    </w:pPr>
    <w:rPr>
      <w:kern w:val="2"/>
      <w:sz w:val="24"/>
      <w:szCs w:val="24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paragraph" w:styleId="a4">
    <w:name w:val="header"/>
    <w:basedOn w:val="a0"/>
    <w:pPr>
      <w:tabs>
        <w:tab w:val="center" w:pos="4153"/>
        <w:tab w:val="right" w:pos="8306"/>
      </w:tabs>
      <w:snapToGrid w:val="0"/>
      <w:spacing w:line="340" w:lineRule="exact"/>
      <w:jc w:val="both"/>
    </w:pPr>
    <w:rPr>
      <w:sz w:val="20"/>
      <w:szCs w:val="20"/>
    </w:rPr>
  </w:style>
  <w:style w:type="character" w:styleId="a5">
    <w:name w:val="page number"/>
    <w:basedOn w:val="a1"/>
  </w:style>
  <w:style w:type="paragraph" w:customStyle="1" w:styleId="a6">
    <w:name w:val="(一)"/>
    <w:basedOn w:val="a0"/>
    <w:pPr>
      <w:spacing w:line="340" w:lineRule="exact"/>
      <w:ind w:leftChars="200" w:left="500" w:hangingChars="300" w:hanging="300"/>
      <w:jc w:val="both"/>
    </w:pPr>
    <w:rPr>
      <w:sz w:val="22"/>
    </w:rPr>
  </w:style>
  <w:style w:type="paragraph" w:styleId="2">
    <w:name w:val="Body Text Indent 2"/>
    <w:basedOn w:val="a0"/>
    <w:pPr>
      <w:spacing w:line="340" w:lineRule="exact"/>
      <w:ind w:leftChars="200" w:left="1100" w:hangingChars="300" w:hanging="660"/>
      <w:jc w:val="both"/>
    </w:pPr>
    <w:rPr>
      <w:sz w:val="22"/>
    </w:rPr>
  </w:style>
  <w:style w:type="paragraph" w:customStyle="1" w:styleId="1111">
    <w:name w:val="1.1.1(1)"/>
    <w:basedOn w:val="a0"/>
    <w:pPr>
      <w:tabs>
        <w:tab w:val="left" w:pos="770"/>
        <w:tab w:val="left" w:pos="990"/>
      </w:tabs>
      <w:spacing w:line="340" w:lineRule="exact"/>
      <w:ind w:firstLineChars="200" w:firstLine="440"/>
      <w:jc w:val="both"/>
    </w:pPr>
    <w:rPr>
      <w:b/>
      <w:sz w:val="22"/>
    </w:rPr>
  </w:style>
  <w:style w:type="paragraph" w:customStyle="1" w:styleId="a7">
    <w:name w:val="令.條"/>
    <w:basedOn w:val="a0"/>
    <w:pPr>
      <w:adjustRightInd w:val="0"/>
      <w:spacing w:line="360" w:lineRule="exact"/>
      <w:ind w:left="1200" w:hangingChars="500" w:hanging="1200"/>
      <w:jc w:val="both"/>
      <w:textAlignment w:val="baseline"/>
    </w:pPr>
    <w:rPr>
      <w:rFonts w:eastAsia="標楷體"/>
      <w:kern w:val="0"/>
      <w:sz w:val="28"/>
      <w:szCs w:val="20"/>
    </w:rPr>
  </w:style>
  <w:style w:type="paragraph" w:customStyle="1" w:styleId="a8">
    <w:name w:val="受文者"/>
    <w:basedOn w:val="a0"/>
    <w:pPr>
      <w:adjustRightInd w:val="0"/>
      <w:snapToGrid w:val="0"/>
      <w:spacing w:line="340" w:lineRule="exact"/>
      <w:ind w:left="300" w:hangingChars="300" w:hanging="300"/>
    </w:pPr>
    <w:rPr>
      <w:rFonts w:eastAsia="標楷體"/>
      <w:sz w:val="22"/>
      <w:szCs w:val="32"/>
    </w:rPr>
  </w:style>
  <w:style w:type="paragraph" w:customStyle="1" w:styleId="a">
    <w:name w:val="黑點"/>
    <w:basedOn w:val="a0"/>
    <w:pPr>
      <w:numPr>
        <w:numId w:val="1"/>
      </w:numPr>
      <w:tabs>
        <w:tab w:val="left" w:pos="1650"/>
      </w:tabs>
      <w:spacing w:line="340" w:lineRule="exact"/>
      <w:ind w:leftChars="700" w:left="870" w:hangingChars="170" w:hanging="170"/>
      <w:jc w:val="both"/>
    </w:pPr>
    <w:rPr>
      <w:sz w:val="22"/>
    </w:rPr>
  </w:style>
  <w:style w:type="paragraph" w:styleId="a9">
    <w:name w:val="footer"/>
    <w:basedOn w:val="a0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styleId="aa">
    <w:name w:val="Hyperlink"/>
    <w:rPr>
      <w:color w:val="0000FF"/>
      <w:u w:val="single"/>
    </w:rPr>
  </w:style>
  <w:style w:type="character" w:styleId="ab">
    <w:name w:val="FollowedHyperlink"/>
    <w:rPr>
      <w:color w:val="800080"/>
      <w:u w:val="single"/>
    </w:rPr>
  </w:style>
  <w:style w:type="paragraph" w:customStyle="1" w:styleId="ac">
    <w:name w:val="發文字號"/>
    <w:basedOn w:val="a0"/>
    <w:pPr>
      <w:adjustRightInd w:val="0"/>
      <w:snapToGrid w:val="0"/>
      <w:spacing w:line="300" w:lineRule="exact"/>
    </w:pPr>
    <w:rPr>
      <w:rFonts w:eastAsia="標楷體"/>
      <w:sz w:val="20"/>
    </w:rPr>
  </w:style>
  <w:style w:type="paragraph" w:customStyle="1" w:styleId="ad">
    <w:name w:val="附件"/>
    <w:basedOn w:val="a0"/>
    <w:pPr>
      <w:adjustRightInd w:val="0"/>
      <w:snapToGrid w:val="0"/>
      <w:spacing w:line="300" w:lineRule="exact"/>
    </w:pPr>
    <w:rPr>
      <w:rFonts w:eastAsia="標楷體"/>
      <w:sz w:val="20"/>
    </w:rPr>
  </w:style>
  <w:style w:type="paragraph" w:customStyle="1" w:styleId="1">
    <w:name w:val="1."/>
    <w:basedOn w:val="a6"/>
    <w:rsid w:val="002F1E21"/>
    <w:pPr>
      <w:tabs>
        <w:tab w:val="left" w:pos="1320"/>
      </w:tabs>
      <w:ind w:leftChars="500" w:left="600" w:hangingChars="100" w:hanging="100"/>
    </w:pPr>
  </w:style>
  <w:style w:type="paragraph" w:customStyle="1" w:styleId="20">
    <w:name w:val="+2"/>
    <w:basedOn w:val="a0"/>
    <w:rsid w:val="002F1E21"/>
    <w:pPr>
      <w:autoSpaceDE w:val="0"/>
      <w:autoSpaceDN w:val="0"/>
      <w:adjustRightInd w:val="0"/>
      <w:spacing w:line="400" w:lineRule="exact"/>
      <w:ind w:left="200" w:hangingChars="200" w:hanging="200"/>
      <w:jc w:val="both"/>
      <w:textAlignment w:val="baseline"/>
    </w:pPr>
    <w:rPr>
      <w:snapToGrid w:val="0"/>
      <w:w w:val="105"/>
      <w:kern w:val="0"/>
      <w:sz w:val="20"/>
      <w:szCs w:val="20"/>
    </w:rPr>
  </w:style>
  <w:style w:type="paragraph" w:customStyle="1" w:styleId="-1">
    <w:name w:val="標題-1"/>
    <w:basedOn w:val="a0"/>
    <w:rsid w:val="002F1E21"/>
    <w:pPr>
      <w:spacing w:after="120" w:line="0" w:lineRule="atLeast"/>
    </w:pPr>
    <w:rPr>
      <w:rFonts w:ascii="Arial" w:eastAsia="標楷體" w:hAnsi="Arial"/>
      <w:sz w:val="40"/>
    </w:rPr>
  </w:style>
  <w:style w:type="paragraph" w:customStyle="1" w:styleId="ae">
    <w:name w:val="公文文號"/>
    <w:basedOn w:val="a0"/>
    <w:rsid w:val="002F1E21"/>
    <w:pPr>
      <w:adjustRightInd w:val="0"/>
      <w:snapToGrid w:val="0"/>
      <w:spacing w:after="30" w:line="320" w:lineRule="exact"/>
    </w:pPr>
    <w:rPr>
      <w:rFonts w:ascii="Arial" w:eastAsia="標楷體" w:hAnsi="Arial"/>
      <w:color w:val="000000"/>
      <w:szCs w:val="32"/>
    </w:rPr>
  </w:style>
  <w:style w:type="paragraph" w:customStyle="1" w:styleId="af">
    <w:name w:val="說明"/>
    <w:basedOn w:val="a0"/>
    <w:rsid w:val="0081614E"/>
    <w:pPr>
      <w:tabs>
        <w:tab w:val="left" w:pos="1650"/>
      </w:tabs>
      <w:spacing w:line="340" w:lineRule="exact"/>
      <w:ind w:left="400" w:hangingChars="400" w:hanging="400"/>
      <w:jc w:val="both"/>
    </w:pPr>
    <w:rPr>
      <w:sz w:val="22"/>
    </w:rPr>
  </w:style>
  <w:style w:type="paragraph" w:customStyle="1" w:styleId="af0">
    <w:name w:val="大標"/>
    <w:basedOn w:val="a0"/>
    <w:rsid w:val="00884588"/>
    <w:pPr>
      <w:spacing w:afterLines="50" w:after="50" w:line="520" w:lineRule="exact"/>
      <w:ind w:left="200" w:hangingChars="200" w:hanging="200"/>
      <w:jc w:val="both"/>
    </w:pPr>
    <w:rPr>
      <w:rFonts w:eastAsia="華康粗明體"/>
      <w:sz w:val="28"/>
    </w:rPr>
  </w:style>
  <w:style w:type="paragraph" w:styleId="af1">
    <w:name w:val="Balloon Text"/>
    <w:basedOn w:val="a0"/>
    <w:link w:val="af2"/>
    <w:rsid w:val="002C04D1"/>
    <w:rPr>
      <w:rFonts w:asciiTheme="majorHAnsi" w:eastAsiaTheme="majorEastAsia" w:hAnsiTheme="majorHAnsi" w:cstheme="majorBidi"/>
      <w:sz w:val="18"/>
      <w:szCs w:val="18"/>
    </w:rPr>
  </w:style>
  <w:style w:type="character" w:customStyle="1" w:styleId="af2">
    <w:name w:val="註解方塊文字 字元"/>
    <w:basedOn w:val="a1"/>
    <w:link w:val="af1"/>
    <w:rsid w:val="002C04D1"/>
    <w:rPr>
      <w:rFonts w:asciiTheme="majorHAnsi" w:eastAsiaTheme="majorEastAsia" w:hAnsiTheme="majorHAnsi" w:cstheme="majorBidi"/>
      <w:kern w:val="2"/>
      <w:sz w:val="18"/>
      <w:szCs w:val="18"/>
    </w:rPr>
  </w:style>
  <w:style w:type="paragraph" w:customStyle="1" w:styleId="Default">
    <w:name w:val="Default"/>
    <w:rsid w:val="00415A32"/>
    <w:pPr>
      <w:widowControl w:val="0"/>
      <w:autoSpaceDE w:val="0"/>
      <w:autoSpaceDN w:val="0"/>
      <w:adjustRightInd w:val="0"/>
    </w:pPr>
    <w:rPr>
      <w:rFonts w:ascii="標楷體" w:eastAsia="標楷體" w:cs="標楷體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1290104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161</Words>
  <Characters>919</Characters>
  <Application>Microsoft Office Word</Application>
  <DocSecurity>0</DocSecurity>
  <Lines>7</Lines>
  <Paragraphs>2</Paragraphs>
  <ScaleCrop>false</ScaleCrop>
  <Company>COA</Company>
  <LinksUpToDate>false</LinksUpToDate>
  <CharactersWithSpaces>1078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（三）以令發布之行政規則範例</dc:title>
  <dc:creator>LA6027</dc:creator>
  <cp:lastModifiedBy>法制處陳璧瑄</cp:lastModifiedBy>
  <cp:revision>3</cp:revision>
  <cp:lastPrinted>2017-08-28T07:01:00Z</cp:lastPrinted>
  <dcterms:created xsi:type="dcterms:W3CDTF">2024-12-13T09:40:00Z</dcterms:created>
  <dcterms:modified xsi:type="dcterms:W3CDTF">2024-12-13T09:50:00Z</dcterms:modified>
</cp:coreProperties>
</file>