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9A13" w14:textId="77777777" w:rsidR="000A4C62" w:rsidRPr="00AC031D" w:rsidRDefault="000A4C62" w:rsidP="000A4C62">
      <w:pPr>
        <w:jc w:val="center"/>
        <w:rPr>
          <w:sz w:val="32"/>
          <w:szCs w:val="32"/>
        </w:rPr>
      </w:pPr>
      <w:r w:rsidRPr="00AC031D">
        <w:rPr>
          <w:rFonts w:hint="eastAsia"/>
          <w:b/>
          <w:sz w:val="32"/>
          <w:szCs w:val="32"/>
        </w:rPr>
        <w:t>從事農業就業人口概況</w:t>
      </w: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99</w:t>
      </w:r>
      <w:r>
        <w:rPr>
          <w:rFonts w:hint="eastAsia"/>
          <w:b/>
          <w:sz w:val="32"/>
          <w:szCs w:val="32"/>
        </w:rPr>
        <w:t>年底）</w:t>
      </w:r>
    </w:p>
    <w:p w14:paraId="29807563" w14:textId="77777777" w:rsidR="000A4C62" w:rsidRDefault="000A4C62" w:rsidP="000A4C62">
      <w:pPr>
        <w:spacing w:line="500" w:lineRule="exact"/>
        <w:ind w:firstLineChars="200" w:firstLine="480"/>
        <w:rPr>
          <w:rFonts w:hint="eastAsia"/>
        </w:rPr>
      </w:pPr>
      <w:r w:rsidRPr="00F9046B">
        <w:rPr>
          <w:rFonts w:hint="eastAsia"/>
        </w:rPr>
        <w:t>99</w:t>
      </w:r>
      <w:r w:rsidRPr="00F9046B">
        <w:rPr>
          <w:rFonts w:hint="eastAsia"/>
        </w:rPr>
        <w:t>年底台灣地區從事農業就業人口</w:t>
      </w:r>
      <w:r>
        <w:rPr>
          <w:rFonts w:hint="eastAsia"/>
        </w:rPr>
        <w:t>約</w:t>
      </w:r>
      <w:r>
        <w:rPr>
          <w:rFonts w:hint="eastAsia"/>
        </w:rPr>
        <w:t>55</w:t>
      </w:r>
      <w:r>
        <w:rPr>
          <w:rFonts w:hint="eastAsia"/>
        </w:rPr>
        <w:t>萬人</w:t>
      </w:r>
      <w:r w:rsidRPr="00F9046B">
        <w:rPr>
          <w:rFonts w:hint="eastAsia"/>
        </w:rPr>
        <w:t>，以從事農牧業之就業人口占所有農業就業人口之</w:t>
      </w:r>
      <w:r w:rsidRPr="00F9046B">
        <w:rPr>
          <w:rFonts w:hint="eastAsia"/>
        </w:rPr>
        <w:t>90.55</w:t>
      </w:r>
      <w:r w:rsidRPr="00F9046B">
        <w:rPr>
          <w:rFonts w:hint="eastAsia"/>
        </w:rPr>
        <w:t>％最多，</w:t>
      </w:r>
      <w:r>
        <w:rPr>
          <w:rFonts w:hint="eastAsia"/>
        </w:rPr>
        <w:t>其</w:t>
      </w:r>
      <w:r w:rsidRPr="00F9046B">
        <w:rPr>
          <w:rFonts w:hint="eastAsia"/>
        </w:rPr>
        <w:t>中男性為</w:t>
      </w:r>
      <w:r w:rsidRPr="00F9046B">
        <w:rPr>
          <w:rFonts w:hint="eastAsia"/>
        </w:rPr>
        <w:t>34</w:t>
      </w:r>
      <w:r>
        <w:rPr>
          <w:rFonts w:hint="eastAsia"/>
        </w:rPr>
        <w:t>.2</w:t>
      </w:r>
      <w:r>
        <w:rPr>
          <w:rFonts w:hint="eastAsia"/>
        </w:rPr>
        <w:t>萬</w:t>
      </w:r>
      <w:r w:rsidRPr="00F9046B">
        <w:rPr>
          <w:rFonts w:hint="eastAsia"/>
        </w:rPr>
        <w:t>人，女性為</w:t>
      </w:r>
      <w:r w:rsidRPr="00F9046B">
        <w:rPr>
          <w:rFonts w:hint="eastAsia"/>
        </w:rPr>
        <w:t>15</w:t>
      </w:r>
      <w:r>
        <w:rPr>
          <w:rFonts w:hint="eastAsia"/>
        </w:rPr>
        <w:t>.</w:t>
      </w:r>
      <w:r w:rsidRPr="00F9046B">
        <w:rPr>
          <w:rFonts w:hint="eastAsia"/>
        </w:rPr>
        <w:t>6</w:t>
      </w:r>
      <w:r>
        <w:rPr>
          <w:rFonts w:hint="eastAsia"/>
        </w:rPr>
        <w:t>萬</w:t>
      </w:r>
      <w:r w:rsidRPr="00F9046B">
        <w:rPr>
          <w:rFonts w:hint="eastAsia"/>
        </w:rPr>
        <w:t>人。</w:t>
      </w:r>
    </w:p>
    <w:p w14:paraId="4024306E" w14:textId="3DC8C911" w:rsidR="000A4C62" w:rsidRDefault="00BF1651" w:rsidP="000A4C62">
      <w:r w:rsidRPr="00AB090A">
        <w:rPr>
          <w:noProof/>
        </w:rPr>
        <w:drawing>
          <wp:inline distT="0" distB="0" distL="0" distR="0" wp14:anchorId="4762C127" wp14:editId="35A95FB1">
            <wp:extent cx="5276850" cy="39941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4C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62"/>
    <w:rsid w:val="000A4C62"/>
    <w:rsid w:val="008D6AC9"/>
    <w:rsid w:val="00BF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4F8E9C"/>
  <w15:chartTrackingRefBased/>
  <w15:docId w15:val="{3B3C9057-A319-4A21-ADDD-B53C8ADC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4C6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從事農業就業人口概況（99年底）</dc:title>
  <dc:subject/>
  <dc:creator>SO6367</dc:creator>
  <cp:keywords/>
  <dc:description/>
  <cp:lastModifiedBy>Emma</cp:lastModifiedBy>
  <cp:revision>2</cp:revision>
  <dcterms:created xsi:type="dcterms:W3CDTF">2021-06-12T13:09:00Z</dcterms:created>
  <dcterms:modified xsi:type="dcterms:W3CDTF">2021-06-12T13:09:00Z</dcterms:modified>
</cp:coreProperties>
</file>