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103" w:rsidRPr="00A91918" w:rsidRDefault="00E84103" w:rsidP="00E84103">
      <w:pPr>
        <w:spacing w:line="400" w:lineRule="exact"/>
        <w:ind w:firstLineChars="200" w:firstLine="560"/>
        <w:rPr>
          <w:rFonts w:eastAsia="標楷體" w:hint="eastAsia"/>
          <w:sz w:val="28"/>
        </w:rPr>
      </w:pPr>
    </w:p>
    <w:p w:rsidR="00E84103" w:rsidRDefault="00E84103" w:rsidP="00E84103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501900" cy="1873250"/>
            <wp:effectExtent l="0" t="0" r="0" b="0"/>
            <wp:docPr id="3" name="圖片 3" descr="搾取肉汁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搾取肉汁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0" distR="0">
            <wp:extent cx="2419350" cy="1816100"/>
            <wp:effectExtent l="0" t="0" r="0" b="0"/>
            <wp:docPr id="2" name="圖片 2" descr="酵素活性測定步驟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酵素活性測定步驟0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103" w:rsidRPr="00983ACB" w:rsidRDefault="00E84103" w:rsidP="00E84103">
      <w:pPr>
        <w:rPr>
          <w:vanish/>
        </w:rPr>
      </w:pPr>
      <w:r>
        <w:rPr>
          <w:noProof/>
        </w:rPr>
        <w:drawing>
          <wp:inline distT="0" distB="0" distL="0" distR="0">
            <wp:extent cx="2457450" cy="1860550"/>
            <wp:effectExtent l="0" t="0" r="0" b="6350"/>
            <wp:docPr id="1" name="圖片 1" descr="酵素活性測定步驟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酵素活性測定步驟0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103" w:rsidRPr="00C61C1D" w:rsidRDefault="00E84103" w:rsidP="00E84103">
      <w:pPr>
        <w:jc w:val="center"/>
        <w:rPr>
          <w:rStyle w:val="a3"/>
          <w:rFonts w:ascii="標楷體" w:eastAsia="標楷體" w:hAnsi="標楷體"/>
          <w:b w:val="0"/>
          <w:bCs w:val="0"/>
          <w:spacing w:val="13"/>
          <w:sz w:val="22"/>
        </w:rPr>
      </w:pPr>
    </w:p>
    <w:p w:rsidR="00151BB9" w:rsidRDefault="00151BB9">
      <w:bookmarkStart w:id="0" w:name="_GoBack"/>
      <w:bookmarkEnd w:id="0"/>
    </w:p>
    <w:sectPr w:rsidR="00151BB9">
      <w:headerReference w:type="default" r:id="rId8"/>
      <w:footerReference w:type="default" r:id="rId9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05" w:rsidRDefault="00373CAE">
    <w:pPr>
      <w:pStyle w:val="a6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8"/>
        <w:rFonts w:ascii="標楷體" w:eastAsia="標楷體" w:hAnsi="標楷體"/>
      </w:rPr>
      <w:fldChar w:fldCharType="begin"/>
    </w:r>
    <w:r>
      <w:rPr>
        <w:rStyle w:val="a8"/>
        <w:rFonts w:ascii="標楷體" w:eastAsia="標楷體" w:hAnsi="標楷體"/>
      </w:rPr>
      <w:instrText xml:space="preserve"> PAGE </w:instrText>
    </w:r>
    <w:r>
      <w:rPr>
        <w:rStyle w:val="a8"/>
        <w:rFonts w:ascii="標楷體" w:eastAsia="標楷體" w:hAnsi="標楷體"/>
      </w:rPr>
      <w:fldChar w:fldCharType="separate"/>
    </w:r>
    <w:r w:rsidR="00E84103">
      <w:rPr>
        <w:rStyle w:val="a8"/>
        <w:rFonts w:ascii="標楷體" w:eastAsia="標楷體" w:hAnsi="標楷體"/>
        <w:noProof/>
      </w:rPr>
      <w:t>1</w:t>
    </w:r>
    <w:r>
      <w:rPr>
        <w:rStyle w:val="a8"/>
        <w:rFonts w:ascii="標楷體" w:eastAsia="標楷體" w:hAnsi="標楷體"/>
      </w:rPr>
      <w:fldChar w:fldCharType="end"/>
    </w:r>
    <w:r>
      <w:rPr>
        <w:rStyle w:val="a8"/>
        <w:rFonts w:ascii="標楷體" w:eastAsia="標楷體" w:hAnsi="標楷體" w:hint="eastAsia"/>
      </w:rPr>
      <w:t>頁</w:t>
    </w:r>
    <w:proofErr w:type="gramStart"/>
    <w:r>
      <w:rPr>
        <w:rStyle w:val="a8"/>
        <w:rFonts w:ascii="標楷體" w:eastAsia="標楷體" w:hAnsi="標楷體" w:hint="eastAsia"/>
      </w:rPr>
      <w:t>‧</w:t>
    </w:r>
    <w:proofErr w:type="gramEnd"/>
    <w:r>
      <w:rPr>
        <w:rStyle w:val="a8"/>
        <w:rFonts w:ascii="標楷體" w:eastAsia="標楷體" w:hAnsi="標楷體" w:hint="eastAsia"/>
      </w:rPr>
      <w:t>共</w:t>
    </w:r>
    <w:r>
      <w:rPr>
        <w:rStyle w:val="a8"/>
        <w:rFonts w:ascii="標楷體" w:eastAsia="標楷體" w:hAnsi="標楷體"/>
      </w:rPr>
      <w:fldChar w:fldCharType="begin"/>
    </w:r>
    <w:r>
      <w:rPr>
        <w:rStyle w:val="a8"/>
        <w:rFonts w:ascii="標楷體" w:eastAsia="標楷體" w:hAnsi="標楷體"/>
      </w:rPr>
      <w:instrText xml:space="preserve"> NUMPAGES </w:instrText>
    </w:r>
    <w:r>
      <w:rPr>
        <w:rStyle w:val="a8"/>
        <w:rFonts w:ascii="標楷體" w:eastAsia="標楷體" w:hAnsi="標楷體"/>
      </w:rPr>
      <w:fldChar w:fldCharType="separate"/>
    </w:r>
    <w:r w:rsidR="00E84103">
      <w:rPr>
        <w:rStyle w:val="a8"/>
        <w:rFonts w:ascii="標楷體" w:eastAsia="標楷體" w:hAnsi="標楷體"/>
        <w:noProof/>
      </w:rPr>
      <w:t>1</w:t>
    </w:r>
    <w:r>
      <w:rPr>
        <w:rStyle w:val="a8"/>
        <w:rFonts w:ascii="標楷體" w:eastAsia="標楷體" w:hAnsi="標楷體"/>
      </w:rPr>
      <w:fldChar w:fldCharType="end"/>
    </w:r>
    <w:r>
      <w:rPr>
        <w:rStyle w:val="a8"/>
        <w:rFonts w:ascii="標楷體" w:eastAsia="標楷體" w:hAnsi="標楷體" w:hint="eastAsia"/>
      </w:rPr>
      <w:t>頁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05" w:rsidRDefault="00E84103" w:rsidP="00E84103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5" name="群組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0805" w:rsidRDefault="00373CAE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7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30805" w:rsidRDefault="00373CAE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D30805" w:rsidRDefault="00373CAE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群組 5" o:spid="_x0000_s1026" style="position:absolute;left:0;text-align:left;margin-left:198pt;margin-top:8.6pt;width:171pt;height:81pt;z-index:251659264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6U3cEA&#10;AADaAAAADwAAAGRycy9kb3ducmV2LnhtbESPT4vCMBTE78J+h/AWvGmqB1mqUdwFxYN78M8HeDTP&#10;ptq8lCTa1k+/ERY8DjPzG2ax6mwtHuRD5VjBZJyBIC6crrhUcD5tRl8gQkTWWDsmBT0FWC0/BgvM&#10;tWv5QI9jLEWCcMhRgYmxyaUMhSGLYewa4uRdnLcYk/Sl1B7bBLe1nGbZTFqsOC0YbOjHUHE73q0C&#10;+5w8/R7RXrf9FNumN9vf/bdSw89uPQcRqYvv8H97pxXM4HUl3QC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OlN3BAAAA2gAAAA8AAAAAAAAAAAAAAAAAmAIAAGRycy9kb3du&#10;cmV2LnhtbFBLBQYAAAAABAAEAPUAAACGAwAAAAA=&#10;" filled="f" stroked="f">
                <v:textbox inset=",0,,0">
                  <w:txbxContent>
                    <w:p w:rsidR="00D30805" w:rsidRDefault="00373CAE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IxRsIA&#10;AADaAAAADwAAAGRycy9kb3ducmV2LnhtbESPzW7CMBCE75V4B2uRuDUOHKBKMaitVMQBDvw8wCre&#10;xmnjdWQbkvD0GAmpx9HMfKNZrnvbiCv5UDtWMM1yEMSl0zVXCs6n79c3ECEia2wck4KBAqxXo5cl&#10;Ftp1fKDrMVYiQTgUqMDE2BZShtKQxZC5ljh5P85bjEn6SmqPXYLbRs7yfC4t1pwWDLb0Zaj8O16s&#10;Anub3vwO0f5uhhl27WA2+92nUpNx//EOIlIf/8PP9lYrWMDjSroB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wjFGwgAAANoAAAAPAAAAAAAAAAAAAAAAAJgCAABkcnMvZG93&#10;bnJldi54bWxQSwUGAAAAAAQABAD1AAAAhwMAAAAA&#10;" filled="f" stroked="f">
                <v:textbox inset=",0,,0">
                  <w:txbxContent>
                    <w:p w:rsidR="00D30805" w:rsidRDefault="00373CAE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D30805" w:rsidRDefault="00373CAE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373CAE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>
          <wp:extent cx="1289050" cy="1174750"/>
          <wp:effectExtent l="0" t="0" r="6350" b="6350"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0805" w:rsidRDefault="00373CAE" w:rsidP="004E012D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103"/>
    <w:rsid w:val="00151BB9"/>
    <w:rsid w:val="00373CAE"/>
    <w:rsid w:val="00E8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10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E84103"/>
    <w:rPr>
      <w:b/>
      <w:bCs/>
    </w:rPr>
  </w:style>
  <w:style w:type="paragraph" w:styleId="a4">
    <w:name w:val="header"/>
    <w:basedOn w:val="a"/>
    <w:link w:val="a5"/>
    <w:rsid w:val="00E841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E8410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rsid w:val="00E841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E84103"/>
    <w:rPr>
      <w:rFonts w:ascii="Times New Roman" w:eastAsia="新細明體" w:hAnsi="Times New Roman" w:cs="Times New Roman"/>
      <w:sz w:val="20"/>
      <w:szCs w:val="20"/>
    </w:rPr>
  </w:style>
  <w:style w:type="character" w:styleId="a8">
    <w:name w:val="page number"/>
    <w:basedOn w:val="a0"/>
    <w:rsid w:val="00E84103"/>
  </w:style>
  <w:style w:type="paragraph" w:styleId="a9">
    <w:name w:val="Balloon Text"/>
    <w:basedOn w:val="a"/>
    <w:link w:val="aa"/>
    <w:uiPriority w:val="99"/>
    <w:semiHidden/>
    <w:unhideWhenUsed/>
    <w:rsid w:val="00E841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8410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10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E84103"/>
    <w:rPr>
      <w:b/>
      <w:bCs/>
    </w:rPr>
  </w:style>
  <w:style w:type="paragraph" w:styleId="a4">
    <w:name w:val="header"/>
    <w:basedOn w:val="a"/>
    <w:link w:val="a5"/>
    <w:rsid w:val="00E841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E8410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rsid w:val="00E841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E84103"/>
    <w:rPr>
      <w:rFonts w:ascii="Times New Roman" w:eastAsia="新細明體" w:hAnsi="Times New Roman" w:cs="Times New Roman"/>
      <w:sz w:val="20"/>
      <w:szCs w:val="20"/>
    </w:rPr>
  </w:style>
  <w:style w:type="character" w:styleId="a8">
    <w:name w:val="page number"/>
    <w:basedOn w:val="a0"/>
    <w:rsid w:val="00E84103"/>
  </w:style>
  <w:style w:type="paragraph" w:styleId="a9">
    <w:name w:val="Balloon Text"/>
    <w:basedOn w:val="a"/>
    <w:link w:val="aa"/>
    <w:uiPriority w:val="99"/>
    <w:semiHidden/>
    <w:unhideWhenUsed/>
    <w:rsid w:val="00E841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841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公關科顏宏林</dc:creator>
  <cp:lastModifiedBy>公關科顏宏林</cp:lastModifiedBy>
  <cp:revision>2</cp:revision>
  <dcterms:created xsi:type="dcterms:W3CDTF">2014-03-06T10:42:00Z</dcterms:created>
  <dcterms:modified xsi:type="dcterms:W3CDTF">2014-03-06T10:42:00Z</dcterms:modified>
</cp:coreProperties>
</file>