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22E" w:rsidRDefault="002B022E" w:rsidP="002B022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B022E">
        <w:rPr>
          <w:rFonts w:ascii="標楷體" w:eastAsia="標楷體" w:hAnsi="標楷體" w:hint="eastAsia"/>
          <w:b/>
          <w:sz w:val="32"/>
          <w:szCs w:val="32"/>
        </w:rPr>
        <w:t>可行性評估階段自主檢核表</w:t>
      </w:r>
      <w:r w:rsidRPr="002B022E">
        <w:rPr>
          <w:rFonts w:ascii="標楷體" w:eastAsia="標楷體" w:hAnsi="標楷體" w:cstheme="minorBidi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E4538" wp14:editId="6DC26369">
                <wp:simplePos x="0" y="0"/>
                <wp:positionH relativeFrom="column">
                  <wp:posOffset>5128895</wp:posOffset>
                </wp:positionH>
                <wp:positionV relativeFrom="paragraph">
                  <wp:posOffset>-539750</wp:posOffset>
                </wp:positionV>
                <wp:extent cx="983615" cy="457200"/>
                <wp:effectExtent l="0" t="0" r="2603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22E" w:rsidRPr="001172DA" w:rsidRDefault="002B022E" w:rsidP="002B022E">
                            <w:pPr>
                              <w:spacing w:line="440" w:lineRule="exact"/>
                              <w:jc w:val="both"/>
                              <w:rPr>
                                <w:rFonts w:ascii="New Century Schoolbook" w:eastAsia="標楷體" w:hAnsi="New Century Schoolbook"/>
                                <w:sz w:val="32"/>
                                <w:szCs w:val="32"/>
                              </w:rPr>
                            </w:pPr>
                            <w:r w:rsidRPr="001172DA">
                              <w:rPr>
                                <w:rFonts w:ascii="New Century Schoolbook" w:eastAsia="標楷體" w:hAnsi="標楷體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New Century Schoolbook" w:eastAsia="標楷體" w:hAnsi="標楷體" w:hint="eastAsia"/>
                                <w:sz w:val="32"/>
                                <w:szCs w:val="32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03.85pt;margin-top:-42.5pt;width:77.4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">
                <v:textbox>
                  <w:txbxContent>
                    <w:p w:rsidR="002B022E" w:rsidRPr="001172DA" w:rsidRDefault="002B022E" w:rsidP="002B022E">
                      <w:pPr>
                        <w:spacing w:line="440" w:lineRule="exact"/>
                        <w:jc w:val="both"/>
                        <w:rPr>
                          <w:rFonts w:ascii="New Century Schoolbook" w:eastAsia="標楷體" w:hAnsi="New Century Schoolbook"/>
                          <w:sz w:val="32"/>
                          <w:szCs w:val="32"/>
                        </w:rPr>
                      </w:pPr>
                      <w:r w:rsidRPr="001172DA">
                        <w:rPr>
                          <w:rFonts w:ascii="New Century Schoolbook" w:eastAsia="標楷體" w:hAnsi="標楷體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New Century Schoolbook" w:eastAsia="標楷體" w:hAnsi="標楷體" w:hint="eastAsia"/>
                          <w:sz w:val="32"/>
                          <w:szCs w:val="32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:rsidR="002B022E" w:rsidRDefault="002B022E" w:rsidP="002B022E">
      <w:pPr>
        <w:tabs>
          <w:tab w:val="num" w:pos="1218"/>
        </w:tabs>
        <w:spacing w:line="470" w:lineRule="exact"/>
        <w:rPr>
          <w:rFonts w:ascii="New Century Schoolbook" w:eastAsia="標楷體" w:hAnsi="標楷體"/>
          <w:sz w:val="28"/>
          <w:szCs w:val="28"/>
        </w:rPr>
      </w:pPr>
      <w:r>
        <w:rPr>
          <w:rFonts w:ascii="New Century Schoolbook" w:eastAsia="標楷體" w:hAnsi="標楷體" w:hint="eastAsia"/>
          <w:sz w:val="28"/>
          <w:szCs w:val="28"/>
        </w:rPr>
        <w:t>計畫名稱</w:t>
      </w:r>
      <w:r>
        <w:rPr>
          <w:rFonts w:ascii="新細明體" w:hAnsi="新細明體" w:hint="eastAsia"/>
          <w:sz w:val="28"/>
          <w:szCs w:val="28"/>
        </w:rPr>
        <w:t>：</w:t>
      </w:r>
    </w:p>
    <w:p w:rsidR="002B022E" w:rsidRDefault="002B022E" w:rsidP="002B022E">
      <w:pPr>
        <w:tabs>
          <w:tab w:val="num" w:pos="1218"/>
        </w:tabs>
        <w:spacing w:line="470" w:lineRule="exact"/>
        <w:rPr>
          <w:rFonts w:ascii="New Century Schoolbook" w:eastAsia="標楷體" w:hAnsi="標楷體"/>
          <w:sz w:val="28"/>
          <w:szCs w:val="28"/>
        </w:rPr>
      </w:pPr>
      <w:r>
        <w:rPr>
          <w:rFonts w:ascii="New Century Schoolbook" w:eastAsia="標楷體" w:hAnsi="標楷體" w:hint="eastAsia"/>
          <w:sz w:val="28"/>
          <w:szCs w:val="28"/>
        </w:rPr>
        <w:t>提案機關</w:t>
      </w:r>
      <w:r>
        <w:rPr>
          <w:rFonts w:ascii="New Century Schoolbook" w:eastAsia="標楷體" w:hAnsi="標楷體" w:hint="eastAsia"/>
          <w:sz w:val="28"/>
          <w:szCs w:val="28"/>
        </w:rPr>
        <w:t>(</w:t>
      </w:r>
      <w:r>
        <w:rPr>
          <w:rFonts w:ascii="New Century Schoolbook" w:eastAsia="標楷體" w:hAnsi="標楷體" w:hint="eastAsia"/>
          <w:sz w:val="28"/>
          <w:szCs w:val="28"/>
        </w:rPr>
        <w:t>單位</w:t>
      </w:r>
      <w:r>
        <w:rPr>
          <w:rFonts w:ascii="New Century Schoolbook" w:eastAsia="標楷體" w:hAnsi="標楷體" w:hint="eastAsia"/>
          <w:sz w:val="28"/>
          <w:szCs w:val="28"/>
        </w:rPr>
        <w:t>)</w:t>
      </w:r>
      <w:r>
        <w:rPr>
          <w:rFonts w:ascii="新細明體" w:hAnsi="新細明體" w:hint="eastAsia"/>
          <w:sz w:val="28"/>
          <w:szCs w:val="28"/>
        </w:rPr>
        <w:t>：</w:t>
      </w:r>
    </w:p>
    <w:p w:rsidR="002B022E" w:rsidRPr="00A75704" w:rsidRDefault="002B022E" w:rsidP="002B022E">
      <w:pPr>
        <w:tabs>
          <w:tab w:val="num" w:pos="1218"/>
        </w:tabs>
        <w:spacing w:line="470" w:lineRule="exact"/>
        <w:ind w:leftChars="1" w:left="1119" w:hangingChars="399" w:hanging="1117"/>
        <w:rPr>
          <w:rFonts w:ascii="標楷體" w:eastAsia="標楷體" w:hAnsi="標楷體"/>
          <w:sz w:val="28"/>
          <w:szCs w:val="28"/>
        </w:rPr>
      </w:pPr>
      <w:r w:rsidRPr="00A75704">
        <w:rPr>
          <w:rFonts w:ascii="標楷體" w:eastAsia="標楷體" w:hAnsi="標楷體" w:hint="eastAsia"/>
          <w:sz w:val="28"/>
          <w:szCs w:val="28"/>
        </w:rPr>
        <w:t>審議時間</w:t>
      </w:r>
      <w:r w:rsidRPr="00A75704">
        <w:rPr>
          <w:rFonts w:ascii="新細明體" w:hAnsi="新細明體" w:hint="eastAsia"/>
          <w:sz w:val="28"/>
          <w:szCs w:val="28"/>
        </w:rPr>
        <w:t xml:space="preserve">：   </w:t>
      </w:r>
      <w:r w:rsidRPr="00A75704">
        <w:rPr>
          <w:rFonts w:ascii="New Century Schoolbook" w:eastAsia="標楷體" w:hAnsi="New Century Schoolbook" w:hint="eastAsia"/>
          <w:sz w:val="28"/>
          <w:szCs w:val="28"/>
        </w:rPr>
        <w:t>年</w:t>
      </w:r>
      <w:r w:rsidRPr="00A75704">
        <w:rPr>
          <w:rFonts w:ascii="New Century Schoolbook" w:eastAsia="標楷體" w:hAnsi="New Century Schoolbook" w:hint="eastAsia"/>
          <w:sz w:val="28"/>
          <w:szCs w:val="28"/>
        </w:rPr>
        <w:t xml:space="preserve">  </w:t>
      </w:r>
      <w:r w:rsidRPr="00A75704">
        <w:rPr>
          <w:rFonts w:ascii="標楷體" w:eastAsia="標楷體" w:hAnsi="標楷體" w:hint="eastAsia"/>
          <w:sz w:val="28"/>
          <w:szCs w:val="28"/>
        </w:rPr>
        <w:t>月  日</w:t>
      </w:r>
    </w:p>
    <w:p w:rsidR="002B022E" w:rsidRDefault="002B022E" w:rsidP="002B022E">
      <w:pPr>
        <w:tabs>
          <w:tab w:val="num" w:pos="1218"/>
        </w:tabs>
        <w:spacing w:line="470" w:lineRule="exact"/>
        <w:rPr>
          <w:rFonts w:ascii="標楷體" w:eastAsia="標楷體" w:hAnsi="標楷體"/>
          <w:sz w:val="28"/>
          <w:szCs w:val="28"/>
        </w:rPr>
      </w:pPr>
      <w:r w:rsidRPr="009F3878">
        <w:rPr>
          <w:rFonts w:ascii="New Century Schoolbook" w:eastAsia="標楷體" w:hAnsi="New Century Schoolbook" w:hint="eastAsia"/>
          <w:sz w:val="28"/>
          <w:szCs w:val="28"/>
        </w:rPr>
        <w:t>本案屬</w:t>
      </w:r>
      <w:r w:rsidRPr="009F3878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交通工程 □</w:t>
      </w:r>
      <w:r w:rsidRPr="009F3878">
        <w:rPr>
          <w:rFonts w:ascii="New Century Schoolbook" w:eastAsia="標楷體" w:hAnsi="New Century Schoolbook" w:hint="eastAsia"/>
          <w:sz w:val="28"/>
          <w:szCs w:val="28"/>
        </w:rPr>
        <w:t>水利工程</w:t>
      </w:r>
      <w:r>
        <w:rPr>
          <w:rFonts w:ascii="New Century Schoolbook" w:eastAsia="標楷體" w:hAnsi="New Century Schoolbook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□</w:t>
      </w:r>
      <w:r w:rsidRPr="009F3878">
        <w:rPr>
          <w:rFonts w:ascii="標楷體" w:eastAsia="標楷體" w:hAnsi="標楷體" w:hint="eastAsia"/>
          <w:sz w:val="28"/>
          <w:szCs w:val="28"/>
        </w:rPr>
        <w:t>建築工程</w:t>
      </w:r>
      <w:r>
        <w:rPr>
          <w:rFonts w:ascii="標楷體" w:eastAsia="標楷體" w:hAnsi="標楷體" w:hint="eastAsia"/>
          <w:sz w:val="28"/>
          <w:szCs w:val="28"/>
        </w:rPr>
        <w:t xml:space="preserve"> □能源工程 □環保工程</w:t>
      </w: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7655"/>
        <w:gridCol w:w="1555"/>
        <w:gridCol w:w="1280"/>
      </w:tblGrid>
      <w:tr w:rsidR="002B022E" w:rsidTr="00822350">
        <w:trPr>
          <w:tblHeader/>
        </w:trPr>
        <w:tc>
          <w:tcPr>
            <w:tcW w:w="7655" w:type="dxa"/>
          </w:tcPr>
          <w:p w:rsidR="002B022E" w:rsidRPr="009F7726" w:rsidRDefault="002B022E" w:rsidP="002B022E">
            <w:pPr>
              <w:tabs>
                <w:tab w:val="num" w:pos="1218"/>
              </w:tabs>
              <w:spacing w:line="470" w:lineRule="exact"/>
              <w:jc w:val="center"/>
              <w:rPr>
                <w:rFonts w:ascii="New Century Schoolbook" w:eastAsia="標楷體" w:hAnsi="New Century Schoolbook"/>
                <w:b/>
                <w:sz w:val="28"/>
                <w:szCs w:val="28"/>
              </w:rPr>
            </w:pPr>
            <w:r w:rsidRPr="009F7726">
              <w:rPr>
                <w:rFonts w:ascii="New Century Schoolbook" w:eastAsia="標楷體" w:hAnsi="New Century Schoolbook" w:hint="eastAsia"/>
                <w:b/>
                <w:sz w:val="28"/>
                <w:szCs w:val="28"/>
              </w:rPr>
              <w:t>重點檢核項目</w:t>
            </w:r>
          </w:p>
        </w:tc>
        <w:tc>
          <w:tcPr>
            <w:tcW w:w="1555" w:type="dxa"/>
          </w:tcPr>
          <w:p w:rsidR="002B022E" w:rsidRPr="003023CE" w:rsidRDefault="002B022E" w:rsidP="00D3535B">
            <w:pPr>
              <w:tabs>
                <w:tab w:val="num" w:pos="1218"/>
              </w:tabs>
              <w:spacing w:line="470" w:lineRule="exact"/>
              <w:jc w:val="center"/>
              <w:rPr>
                <w:rFonts w:ascii="New Century Schoolbook" w:eastAsia="標楷體" w:hAnsi="New Century Schoolbook"/>
                <w:b/>
                <w:sz w:val="22"/>
                <w:szCs w:val="28"/>
              </w:rPr>
            </w:pPr>
            <w:r w:rsidRPr="003023CE">
              <w:rPr>
                <w:rFonts w:ascii="New Century Schoolbook" w:eastAsia="標楷體" w:hAnsi="New Century Schoolbook" w:hint="eastAsia"/>
                <w:b/>
                <w:sz w:val="22"/>
                <w:szCs w:val="28"/>
              </w:rPr>
              <w:t>符合規定</w:t>
            </w:r>
          </w:p>
          <w:p w:rsidR="002B022E" w:rsidRPr="003023CE" w:rsidRDefault="002B022E" w:rsidP="00D3535B">
            <w:pPr>
              <w:tabs>
                <w:tab w:val="num" w:pos="1218"/>
              </w:tabs>
              <w:spacing w:line="470" w:lineRule="exact"/>
              <w:jc w:val="center"/>
              <w:rPr>
                <w:rFonts w:ascii="New Century Schoolbook" w:eastAsia="標楷體" w:hAnsi="New Century Schoolbook"/>
                <w:b/>
                <w:sz w:val="22"/>
              </w:rPr>
            </w:pPr>
            <w:r w:rsidRPr="003023CE">
              <w:rPr>
                <w:rFonts w:ascii="New Century Schoolbook" w:eastAsia="標楷體" w:hAnsi="New Century Schoolbook" w:hint="eastAsia"/>
                <w:b/>
                <w:sz w:val="22"/>
              </w:rPr>
              <w:t>(</w:t>
            </w:r>
            <w:r w:rsidRPr="003023CE">
              <w:rPr>
                <w:rFonts w:ascii="New Century Schoolbook" w:eastAsia="標楷體" w:hAnsi="New Century Schoolbook" w:hint="eastAsia"/>
                <w:b/>
                <w:sz w:val="22"/>
              </w:rPr>
              <w:t>請以</w:t>
            </w:r>
            <w:r w:rsidRPr="003023CE">
              <w:rPr>
                <w:rFonts w:ascii="標楷體" w:eastAsia="標楷體" w:hAnsi="標楷體" w:hint="eastAsia"/>
                <w:b/>
                <w:sz w:val="22"/>
              </w:rPr>
              <w:t>ˇ</w:t>
            </w:r>
            <w:r w:rsidRPr="003023CE">
              <w:rPr>
                <w:rFonts w:ascii="New Century Schoolbook" w:eastAsia="標楷體" w:hAnsi="New Century Schoolbook" w:hint="eastAsia"/>
                <w:b/>
                <w:sz w:val="22"/>
              </w:rPr>
              <w:t>表示</w:t>
            </w:r>
            <w:r w:rsidRPr="003023CE">
              <w:rPr>
                <w:rFonts w:ascii="New Century Schoolbook" w:eastAsia="標楷體" w:hAnsi="New Century Schoolbook" w:hint="eastAsia"/>
                <w:b/>
                <w:sz w:val="22"/>
              </w:rPr>
              <w:t>)</w:t>
            </w:r>
          </w:p>
        </w:tc>
        <w:tc>
          <w:tcPr>
            <w:tcW w:w="1280" w:type="dxa"/>
          </w:tcPr>
          <w:p w:rsidR="002B022E" w:rsidRPr="003023CE" w:rsidRDefault="002B022E" w:rsidP="00D3535B">
            <w:pPr>
              <w:tabs>
                <w:tab w:val="num" w:pos="1218"/>
              </w:tabs>
              <w:spacing w:line="470" w:lineRule="exact"/>
              <w:jc w:val="center"/>
              <w:rPr>
                <w:rFonts w:ascii="New Century Schoolbook" w:eastAsia="標楷體" w:hAnsi="New Century Schoolbook"/>
                <w:b/>
                <w:sz w:val="20"/>
              </w:rPr>
            </w:pPr>
            <w:r w:rsidRPr="003023CE">
              <w:rPr>
                <w:rFonts w:ascii="New Century Schoolbook" w:eastAsia="標楷體" w:hAnsi="New Century Schoolbook" w:hint="eastAsia"/>
                <w:b/>
                <w:sz w:val="20"/>
              </w:rPr>
              <w:t>備註</w:t>
            </w:r>
          </w:p>
          <w:p w:rsidR="002B022E" w:rsidRPr="003023CE" w:rsidRDefault="002B022E" w:rsidP="00D3535B">
            <w:pPr>
              <w:tabs>
                <w:tab w:val="num" w:pos="1218"/>
              </w:tabs>
              <w:spacing w:line="470" w:lineRule="exact"/>
              <w:jc w:val="center"/>
              <w:rPr>
                <w:rFonts w:ascii="New Century Schoolbook" w:eastAsia="標楷體" w:hAnsi="New Century Schoolbook"/>
                <w:b/>
                <w:sz w:val="20"/>
              </w:rPr>
            </w:pPr>
            <w:r w:rsidRPr="003023CE">
              <w:rPr>
                <w:rFonts w:ascii="New Century Schoolbook" w:eastAsia="標楷體" w:hAnsi="New Century Schoolbook" w:hint="eastAsia"/>
                <w:b/>
                <w:sz w:val="20"/>
              </w:rPr>
              <w:t>(</w:t>
            </w:r>
            <w:r w:rsidRPr="003023CE">
              <w:rPr>
                <w:rFonts w:ascii="New Century Schoolbook" w:eastAsia="標楷體" w:hAnsi="New Century Schoolbook" w:hint="eastAsia"/>
                <w:b/>
                <w:sz w:val="20"/>
              </w:rPr>
              <w:t>頁碼</w:t>
            </w:r>
            <w:r w:rsidRPr="003023CE">
              <w:rPr>
                <w:rFonts w:ascii="New Century Schoolbook" w:eastAsia="標楷體" w:hAnsi="New Century Schoolbook" w:hint="eastAsia"/>
                <w:b/>
                <w:sz w:val="20"/>
              </w:rPr>
              <w:t>)</w:t>
            </w:r>
          </w:p>
        </w:tc>
      </w:tr>
      <w:tr w:rsidR="002B022E" w:rsidTr="002B022E">
        <w:tc>
          <w:tcPr>
            <w:tcW w:w="7655" w:type="dxa"/>
          </w:tcPr>
          <w:p w:rsidR="002B022E" w:rsidRPr="00A75704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</w:rPr>
            </w:pPr>
            <w:r w:rsidRPr="00A75704">
              <w:rPr>
                <w:rFonts w:ascii="New Century Schoolbook" w:eastAsia="標楷體" w:hAnsi="New Century Schoolbook" w:hint="eastAsia"/>
                <w:sz w:val="28"/>
                <w:szCs w:val="28"/>
              </w:rPr>
              <w:t>1.</w:t>
            </w:r>
            <w:r w:rsidRPr="00A75704">
              <w:rPr>
                <w:rFonts w:ascii="New Century Schoolbook" w:eastAsia="標楷體" w:hAnsi="New Century Schoolbook" w:hint="eastAsia"/>
                <w:sz w:val="28"/>
                <w:szCs w:val="28"/>
              </w:rPr>
              <w:t>是否檢附主管機關審查之會議紀</w:t>
            </w:r>
            <w:bookmarkStart w:id="0" w:name="_GoBack"/>
            <w:bookmarkEnd w:id="0"/>
            <w:r w:rsidRPr="00A75704">
              <w:rPr>
                <w:rFonts w:ascii="New Century Schoolbook" w:eastAsia="標楷體" w:hAnsi="New Century Schoolbook" w:hint="eastAsia"/>
                <w:sz w:val="28"/>
                <w:szCs w:val="28"/>
              </w:rPr>
              <w:t>錄及回應說明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</w:rPr>
            </w:pPr>
          </w:p>
        </w:tc>
        <w:tc>
          <w:tcPr>
            <w:tcW w:w="1280" w:type="dxa"/>
          </w:tcPr>
          <w:p w:rsidR="002B022E" w:rsidRPr="000D30A6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A75704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</w:rPr>
            </w:pPr>
            <w:r w:rsidRPr="00A75704">
              <w:rPr>
                <w:rFonts w:ascii="New Century Schoolbook" w:eastAsia="標楷體" w:hAnsi="New Century Schoolbook" w:hint="eastAsia"/>
                <w:sz w:val="28"/>
                <w:szCs w:val="28"/>
              </w:rPr>
              <w:t>2.</w:t>
            </w:r>
            <w:r w:rsidRPr="00A75704">
              <w:rPr>
                <w:rFonts w:ascii="New Century Schoolbook" w:eastAsia="標楷體" w:hAnsi="New Century Schoolbook" w:hint="eastAsia"/>
                <w:sz w:val="28"/>
                <w:szCs w:val="28"/>
              </w:rPr>
              <w:t>是否檢附相關經費調查表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:rsidTr="00A765D4">
        <w:trPr>
          <w:trHeight w:val="716"/>
        </w:trPr>
        <w:tc>
          <w:tcPr>
            <w:tcW w:w="7655" w:type="dxa"/>
          </w:tcPr>
          <w:p w:rsidR="002B022E" w:rsidRPr="00D45F10" w:rsidRDefault="002B022E" w:rsidP="002B022E">
            <w:pPr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(1)</w:t>
            </w:r>
            <w:r w:rsidRPr="006C207A">
              <w:rPr>
                <w:rFonts w:ascii="New Century Schoolbook" w:eastAsia="標楷體" w:hAnsi="標楷體" w:hint="eastAsia"/>
                <w:sz w:val="28"/>
                <w:szCs w:val="28"/>
              </w:rPr>
              <w:t>公共工程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計畫與經費</w:t>
            </w:r>
            <w:r>
              <w:rPr>
                <w:rFonts w:ascii="New Century Schoolbook" w:eastAsia="標楷體" w:hAnsi="標楷體"/>
                <w:sz w:val="28"/>
                <w:szCs w:val="28"/>
              </w:rPr>
              <w:t>基本資料表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1)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Default="002B022E" w:rsidP="002B022E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(2)</w:t>
            </w:r>
            <w:r w:rsidRPr="006C207A">
              <w:rPr>
                <w:rFonts w:ascii="New Century Schoolbook" w:eastAsia="標楷體" w:hAnsi="標楷體" w:hint="eastAsia"/>
                <w:sz w:val="28"/>
                <w:szCs w:val="28"/>
              </w:rPr>
              <w:t>公共工程及房屋建築經費預算調查表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2)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D45F10" w:rsidRDefault="002B022E" w:rsidP="00A765D4">
            <w:pPr>
              <w:snapToGrid w:val="0"/>
              <w:spacing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>3.</w:t>
            </w:r>
            <w:r w:rsidR="00A765D4">
              <w:rPr>
                <w:rFonts w:ascii="New Century Schoolbook" w:eastAsia="標楷體" w:hAnsi="標楷體" w:hint="eastAsia"/>
                <w:sz w:val="28"/>
                <w:szCs w:val="28"/>
              </w:rPr>
              <w:t>可行性評估報告書內容章節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(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請提供</w:t>
            </w:r>
            <w:r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相關內容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對照表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)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napToGrid w:val="0"/>
              <w:spacing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napToGrid w:val="0"/>
              <w:spacing w:line="470" w:lineRule="exact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D45F10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 w:rsidRPr="00BB2F5F">
              <w:rPr>
                <w:rFonts w:ascii="New Century Schoolbook" w:eastAsia="標楷體" w:hAnsi="New Century Schoolbook" w:hint="eastAsia"/>
                <w:sz w:val="28"/>
                <w:szCs w:val="28"/>
              </w:rPr>
              <w:t xml:space="preserve">  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(1)</w:t>
            </w:r>
            <w:r w:rsidR="00A765D4">
              <w:rPr>
                <w:rFonts w:hint="eastAsia"/>
              </w:rPr>
              <w:t xml:space="preserve"> </w:t>
            </w:r>
            <w:r w:rsidR="00A765D4" w:rsidRPr="00A765D4">
              <w:rPr>
                <w:rFonts w:ascii="New Century Schoolbook" w:eastAsia="標楷體" w:hAnsi="標楷體" w:hint="eastAsia"/>
                <w:sz w:val="28"/>
                <w:szCs w:val="28"/>
              </w:rPr>
              <w:t>計畫之緣起及目的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BB2F5F" w:rsidRDefault="002B022E" w:rsidP="00D3535B">
            <w:pPr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(2)</w:t>
            </w:r>
            <w:r w:rsidR="00A765D4">
              <w:rPr>
                <w:rFonts w:hint="eastAsia"/>
              </w:rPr>
              <w:t xml:space="preserve"> </w:t>
            </w:r>
            <w:r w:rsidR="00A765D4" w:rsidRPr="00A765D4">
              <w:rPr>
                <w:rFonts w:ascii="New Century Schoolbook" w:eastAsia="標楷體" w:hAnsi="標楷體" w:hint="eastAsia"/>
                <w:sz w:val="28"/>
                <w:szCs w:val="28"/>
              </w:rPr>
              <w:t>計畫之概述及內容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(3)</w:t>
            </w:r>
            <w:r w:rsidR="00A765D4">
              <w:rPr>
                <w:rFonts w:hint="eastAsia"/>
              </w:rPr>
              <w:t xml:space="preserve"> </w:t>
            </w:r>
            <w:r w:rsidR="00A765D4" w:rsidRPr="00A765D4">
              <w:rPr>
                <w:rFonts w:ascii="New Century Schoolbook" w:eastAsia="標楷體" w:hAnsi="標楷體" w:hint="eastAsia"/>
                <w:sz w:val="28"/>
                <w:szCs w:val="28"/>
              </w:rPr>
              <w:t>基本資料調查及分析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BB2F5F" w:rsidRDefault="002B022E" w:rsidP="00D3535B">
            <w:pPr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(4)</w:t>
            </w:r>
            <w:r w:rsidR="00822350">
              <w:rPr>
                <w:rFonts w:hint="eastAsia"/>
              </w:rPr>
              <w:t xml:space="preserve"> </w:t>
            </w:r>
            <w:r w:rsidR="00822350"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環境影響概述、環境影響說明或環境影響評估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835526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Pr="00BB2F5F" w:rsidRDefault="002B022E" w:rsidP="00D3535B">
            <w:pPr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(5)</w:t>
            </w:r>
            <w:r w:rsidR="00822350">
              <w:rPr>
                <w:rFonts w:hint="eastAsia"/>
              </w:rPr>
              <w:t xml:space="preserve"> </w:t>
            </w:r>
            <w:r w:rsidR="00822350"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土地之取得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835526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:rsidTr="002B022E">
        <w:tc>
          <w:tcPr>
            <w:tcW w:w="7655" w:type="dxa"/>
          </w:tcPr>
          <w:p w:rsidR="002B022E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(6)</w:t>
            </w:r>
            <w:r w:rsidR="00822350">
              <w:rPr>
                <w:rFonts w:hint="eastAsia"/>
              </w:rPr>
              <w:t xml:space="preserve"> </w:t>
            </w:r>
            <w:r w:rsidR="00822350"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財務效益評估</w:t>
            </w:r>
          </w:p>
        </w:tc>
        <w:tc>
          <w:tcPr>
            <w:tcW w:w="1555" w:type="dxa"/>
          </w:tcPr>
          <w:p w:rsidR="002B022E" w:rsidRPr="00F63021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2B022E" w:rsidRPr="00835526" w:rsidRDefault="002B022E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A765D4" w:rsidTr="002B022E">
        <w:tc>
          <w:tcPr>
            <w:tcW w:w="7655" w:type="dxa"/>
          </w:tcPr>
          <w:p w:rsidR="00822350" w:rsidRDefault="00822350" w:rsidP="00822350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7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節能減碳、維護管理之策略及因應措施</w:t>
            </w:r>
          </w:p>
        </w:tc>
        <w:tc>
          <w:tcPr>
            <w:tcW w:w="1555" w:type="dxa"/>
          </w:tcPr>
          <w:p w:rsidR="00A765D4" w:rsidRPr="00F63021" w:rsidRDefault="00A765D4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A765D4" w:rsidRPr="00835526" w:rsidRDefault="00A765D4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822350" w:rsidTr="002B022E">
        <w:tc>
          <w:tcPr>
            <w:tcW w:w="7655" w:type="dxa"/>
          </w:tcPr>
          <w:p w:rsidR="00822350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lastRenderedPageBreak/>
              <w:t xml:space="preserve">  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8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在地住民意見</w:t>
            </w:r>
          </w:p>
        </w:tc>
        <w:tc>
          <w:tcPr>
            <w:tcW w:w="1555" w:type="dxa"/>
          </w:tcPr>
          <w:p w:rsidR="00822350" w:rsidRPr="00F63021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822350" w:rsidRPr="00835526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822350" w:rsidTr="002B022E">
        <w:tc>
          <w:tcPr>
            <w:tcW w:w="7655" w:type="dxa"/>
          </w:tcPr>
          <w:p w:rsidR="00822350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9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總工程建造經費概估</w:t>
            </w:r>
          </w:p>
        </w:tc>
        <w:tc>
          <w:tcPr>
            <w:tcW w:w="1555" w:type="dxa"/>
          </w:tcPr>
          <w:p w:rsidR="00822350" w:rsidRPr="00F63021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822350" w:rsidRPr="00835526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822350" w:rsidTr="002B022E">
        <w:tc>
          <w:tcPr>
            <w:tcW w:w="7655" w:type="dxa"/>
          </w:tcPr>
          <w:p w:rsidR="00822350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10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預期效益</w:t>
            </w:r>
          </w:p>
        </w:tc>
        <w:tc>
          <w:tcPr>
            <w:tcW w:w="1555" w:type="dxa"/>
          </w:tcPr>
          <w:p w:rsidR="00822350" w:rsidRPr="00F63021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822350" w:rsidRPr="00835526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A765D4" w:rsidTr="002B022E">
        <w:tc>
          <w:tcPr>
            <w:tcW w:w="7655" w:type="dxa"/>
          </w:tcPr>
          <w:p w:rsidR="00A765D4" w:rsidRDefault="00822350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11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 w:rsidRPr="00822350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結論及建議方案</w:t>
            </w:r>
          </w:p>
        </w:tc>
        <w:tc>
          <w:tcPr>
            <w:tcW w:w="1555" w:type="dxa"/>
          </w:tcPr>
          <w:p w:rsidR="00A765D4" w:rsidRPr="00F63021" w:rsidRDefault="00A765D4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:rsidR="00A765D4" w:rsidRPr="00835526" w:rsidRDefault="00A765D4" w:rsidP="00D3535B">
            <w:pPr>
              <w:tabs>
                <w:tab w:val="num" w:pos="1218"/>
              </w:tabs>
              <w:spacing w:beforeLines="50" w:before="180" w:afterLines="50" w:after="180" w:line="470" w:lineRule="exact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</w:tbl>
    <w:p w:rsidR="002B022E" w:rsidRDefault="002B022E" w:rsidP="002B022E">
      <w:pPr>
        <w:sectPr w:rsidR="002B022E" w:rsidSect="002B022E">
          <w:pgSz w:w="11906" w:h="16838"/>
          <w:pgMar w:top="1440" w:right="707" w:bottom="1440" w:left="1134" w:header="851" w:footer="992" w:gutter="0"/>
          <w:cols w:space="425"/>
          <w:docGrid w:type="lines" w:linePitch="360"/>
        </w:sectPr>
      </w:pPr>
    </w:p>
    <w:p w:rsidR="002B022E" w:rsidRDefault="002B022E" w:rsidP="00A765D4">
      <w:pPr>
        <w:jc w:val="center"/>
      </w:pPr>
      <w:r w:rsidRPr="002B022E">
        <w:rPr>
          <w:rFonts w:hint="eastAsia"/>
          <w:noProof/>
        </w:rPr>
        <w:lastRenderedPageBreak/>
        <w:drawing>
          <wp:inline distT="0" distB="0" distL="0" distR="0" wp14:anchorId="019004BA" wp14:editId="0D12174F">
            <wp:extent cx="7024404" cy="4991100"/>
            <wp:effectExtent l="0" t="0" r="508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404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22E" w:rsidRDefault="002B022E"/>
    <w:p w:rsidR="002B022E" w:rsidRDefault="00A30A76">
      <w:r w:rsidRPr="00A30A76">
        <w:rPr>
          <w:noProof/>
        </w:rPr>
        <w:lastRenderedPageBreak/>
        <w:drawing>
          <wp:inline distT="0" distB="0" distL="0" distR="0" wp14:anchorId="07B762D0" wp14:editId="215686E7">
            <wp:extent cx="8863330" cy="4516847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1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022E" w:rsidSect="00A765D4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Century Schoolboo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2E"/>
    <w:rsid w:val="000D30A6"/>
    <w:rsid w:val="002B022E"/>
    <w:rsid w:val="003023CE"/>
    <w:rsid w:val="00822350"/>
    <w:rsid w:val="009F7726"/>
    <w:rsid w:val="00A30A76"/>
    <w:rsid w:val="00A75704"/>
    <w:rsid w:val="00A765D4"/>
    <w:rsid w:val="00E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2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B022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B0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B022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2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B022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B0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B02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企劃科黃志堅</dc:creator>
  <cp:lastModifiedBy>企劃科黃志堅</cp:lastModifiedBy>
  <cp:revision>6</cp:revision>
  <dcterms:created xsi:type="dcterms:W3CDTF">2017-07-06T09:10:00Z</dcterms:created>
  <dcterms:modified xsi:type="dcterms:W3CDTF">2017-08-07T08:42:00Z</dcterms:modified>
</cp:coreProperties>
</file>