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529"/>
        <w:tblW w:w="9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3"/>
        <w:gridCol w:w="866"/>
        <w:gridCol w:w="1928"/>
        <w:gridCol w:w="1317"/>
        <w:gridCol w:w="2752"/>
      </w:tblGrid>
      <w:tr w:rsidR="009A7E80" w:rsidRPr="00153F50" w:rsidTr="009A7E80">
        <w:trPr>
          <w:trHeight w:val="376"/>
        </w:trPr>
        <w:tc>
          <w:tcPr>
            <w:tcW w:w="911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9A7E80" w:rsidRPr="00FE7D9F" w:rsidRDefault="009A7E80" w:rsidP="009A7E80">
            <w:pPr>
              <w:snapToGrid w:val="0"/>
              <w:spacing w:line="400" w:lineRule="exact"/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A95446">
              <w:rPr>
                <w:rFonts w:ascii="標楷體" w:eastAsia="標楷體" w:hint="eastAsia"/>
                <w:b/>
                <w:bCs/>
                <w:sz w:val="32"/>
                <w:szCs w:val="32"/>
              </w:rPr>
              <w:t>【舊制退撫給與改存專戶申請書暨發放機關證明書】</w:t>
            </w:r>
          </w:p>
        </w:tc>
      </w:tr>
      <w:tr w:rsidR="009A7E80" w:rsidRPr="00153F50" w:rsidTr="009A7E80">
        <w:trPr>
          <w:trHeight w:val="376"/>
        </w:trPr>
        <w:tc>
          <w:tcPr>
            <w:tcW w:w="911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153F50" w:rsidRDefault="009A7E80" w:rsidP="009A7E80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153F50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領受人員資料</w:t>
            </w:r>
          </w:p>
        </w:tc>
      </w:tr>
      <w:tr w:rsidR="009A7E80" w:rsidRPr="00153F50" w:rsidTr="009A7E80">
        <w:trPr>
          <w:trHeight w:val="667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1D3E74" w:rsidRDefault="009A7E80" w:rsidP="009A7E80">
            <w:pPr>
              <w:spacing w:line="240" w:lineRule="exact"/>
              <w:jc w:val="both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1D3E74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最後服務機關學校</w:t>
            </w:r>
          </w:p>
        </w:tc>
        <w:tc>
          <w:tcPr>
            <w:tcW w:w="686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153F50" w:rsidRDefault="009A7E80" w:rsidP="009A7E80">
            <w:pPr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9A7E80" w:rsidRPr="00153F50" w:rsidTr="009A7E80">
        <w:trPr>
          <w:trHeight w:val="992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153F50" w:rsidRDefault="009A7E80" w:rsidP="009A7E80">
            <w:pPr>
              <w:spacing w:line="24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3F50">
              <w:rPr>
                <w:rFonts w:ascii="標楷體" w:eastAsia="標楷體" w:hAnsi="標楷體" w:cs="Times New Roman" w:hint="eastAsia"/>
                <w:sz w:val="28"/>
                <w:szCs w:val="28"/>
              </w:rPr>
              <w:t>退撫給與種類</w:t>
            </w:r>
          </w:p>
        </w:tc>
        <w:tc>
          <w:tcPr>
            <w:tcW w:w="686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BD3393" w:rsidRDefault="009A7E80" w:rsidP="009A7E80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r w:rsidRPr="00FA4FD8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□退休金  □退職酬勞金</w:t>
            </w:r>
            <w:r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 xml:space="preserve"> </w:t>
            </w:r>
            <w:r w:rsidRPr="00FA4FD8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 xml:space="preserve"> □遺屬年金(月撫慰金</w:t>
            </w:r>
            <w:r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 xml:space="preserve">) </w:t>
            </w:r>
            <w:r w:rsidRPr="00FA4FD8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 xml:space="preserve"> □撫卹金</w:t>
            </w:r>
            <w:r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 xml:space="preserve">   </w:t>
            </w:r>
            <w:r w:rsidRPr="00FA4FD8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□其他</w:t>
            </w:r>
            <w:r w:rsidRPr="00FA4FD8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 xml:space="preserve"> </w:t>
            </w:r>
          </w:p>
        </w:tc>
      </w:tr>
      <w:tr w:rsidR="009A7E80" w:rsidRPr="00153F50" w:rsidTr="009A7E80">
        <w:trPr>
          <w:trHeight w:val="590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153F50" w:rsidRDefault="009A7E80" w:rsidP="009A7E8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3F50">
              <w:rPr>
                <w:rFonts w:ascii="標楷體" w:eastAsia="標楷體" w:hAnsi="標楷體" w:cs="Times New Roman" w:hint="eastAsia"/>
                <w:sz w:val="28"/>
                <w:szCs w:val="28"/>
              </w:rPr>
              <w:t>退撫人員資料</w:t>
            </w:r>
          </w:p>
        </w:tc>
        <w:tc>
          <w:tcPr>
            <w:tcW w:w="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FA4FD8" w:rsidRDefault="009A7E80" w:rsidP="009A7E80">
            <w:pPr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A4FD8">
              <w:rPr>
                <w:rFonts w:ascii="標楷體" w:eastAsia="標楷體" w:hAnsi="標楷體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FA4FD8" w:rsidRDefault="009A7E80" w:rsidP="009A7E80">
            <w:pPr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153F50" w:rsidRDefault="009A7E80" w:rsidP="009A7E80">
            <w:pPr>
              <w:spacing w:line="240" w:lineRule="exact"/>
              <w:rPr>
                <w:rFonts w:ascii="標楷體" w:eastAsia="標楷體" w:hAnsi="標楷體" w:cs="Times New Roman"/>
                <w:spacing w:val="-14"/>
                <w:sz w:val="28"/>
                <w:szCs w:val="28"/>
              </w:rPr>
            </w:pPr>
            <w:r w:rsidRPr="00153F50">
              <w:rPr>
                <w:rFonts w:ascii="標楷體" w:eastAsia="標楷體" w:hAnsi="標楷體" w:cs="Times New Roman" w:hint="eastAsia"/>
                <w:spacing w:val="-14"/>
                <w:sz w:val="28"/>
                <w:szCs w:val="28"/>
              </w:rPr>
              <w:t>身分證號</w:t>
            </w:r>
          </w:p>
        </w:tc>
        <w:tc>
          <w:tcPr>
            <w:tcW w:w="27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153F50" w:rsidRDefault="009A7E80" w:rsidP="009A7E80">
            <w:pPr>
              <w:spacing w:line="240" w:lineRule="exact"/>
              <w:rPr>
                <w:rFonts w:ascii="標楷體" w:eastAsia="標楷體" w:hAnsi="標楷體" w:cs="Times New Roman"/>
                <w:spacing w:val="-14"/>
                <w:sz w:val="28"/>
                <w:szCs w:val="28"/>
              </w:rPr>
            </w:pPr>
          </w:p>
        </w:tc>
      </w:tr>
      <w:tr w:rsidR="009A7E80" w:rsidRPr="00153F50" w:rsidTr="009A7E80">
        <w:trPr>
          <w:trHeight w:val="824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Default="009A7E80" w:rsidP="009A7E80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3F50">
              <w:rPr>
                <w:rFonts w:ascii="標楷體" w:eastAsia="標楷體" w:hAnsi="標楷體" w:cs="Times New Roman" w:hint="eastAsia"/>
                <w:sz w:val="28"/>
                <w:szCs w:val="28"/>
              </w:rPr>
              <w:t>領受人員資料</w:t>
            </w:r>
          </w:p>
          <w:p w:rsidR="009A7E80" w:rsidRPr="00153F50" w:rsidRDefault="009A7E80" w:rsidP="009A7E80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pacing w:val="-4"/>
                <w:sz w:val="28"/>
                <w:szCs w:val="28"/>
              </w:rPr>
              <w:t>□</w:t>
            </w:r>
            <w:r>
              <w:rPr>
                <w:rFonts w:ascii="標楷體" w:eastAsia="標楷體" w:hint="eastAsia"/>
                <w:bCs/>
                <w:spacing w:val="-4"/>
                <w:sz w:val="28"/>
                <w:szCs w:val="28"/>
              </w:rPr>
              <w:t>同退撫人員</w:t>
            </w:r>
          </w:p>
        </w:tc>
        <w:tc>
          <w:tcPr>
            <w:tcW w:w="8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FA4FD8" w:rsidRDefault="009A7E80" w:rsidP="009A7E80">
            <w:pPr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A4FD8">
              <w:rPr>
                <w:rFonts w:ascii="標楷體" w:eastAsia="標楷體" w:hAnsi="標楷體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FA4FD8" w:rsidRDefault="009A7E80" w:rsidP="009A7E80">
            <w:pPr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153F50" w:rsidRDefault="009A7E80" w:rsidP="009A7E80">
            <w:pPr>
              <w:spacing w:line="240" w:lineRule="exact"/>
              <w:rPr>
                <w:rFonts w:ascii="標楷體" w:eastAsia="標楷體" w:hAnsi="標楷體" w:cs="Times New Roman"/>
                <w:spacing w:val="-14"/>
                <w:sz w:val="28"/>
                <w:szCs w:val="28"/>
              </w:rPr>
            </w:pPr>
            <w:r w:rsidRPr="00153F50">
              <w:rPr>
                <w:rFonts w:ascii="標楷體" w:eastAsia="標楷體" w:hAnsi="標楷體" w:cs="Times New Roman" w:hint="eastAsia"/>
                <w:spacing w:val="-14"/>
                <w:sz w:val="28"/>
                <w:szCs w:val="28"/>
              </w:rPr>
              <w:t>身分證號</w:t>
            </w:r>
          </w:p>
        </w:tc>
        <w:tc>
          <w:tcPr>
            <w:tcW w:w="27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153F50" w:rsidRDefault="009A7E80" w:rsidP="009A7E80">
            <w:pPr>
              <w:spacing w:line="240" w:lineRule="exact"/>
              <w:rPr>
                <w:rFonts w:ascii="標楷體" w:eastAsia="標楷體" w:hAnsi="標楷體" w:cs="Times New Roman"/>
                <w:spacing w:val="-14"/>
                <w:sz w:val="28"/>
                <w:szCs w:val="28"/>
              </w:rPr>
            </w:pPr>
          </w:p>
        </w:tc>
      </w:tr>
      <w:tr w:rsidR="009A7E80" w:rsidRPr="00153F50" w:rsidTr="009A7E80">
        <w:trPr>
          <w:trHeight w:val="204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153F50" w:rsidRDefault="009A7E80" w:rsidP="009A7E80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發放機關及代碼</w:t>
            </w:r>
          </w:p>
        </w:tc>
        <w:tc>
          <w:tcPr>
            <w:tcW w:w="686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7E80" w:rsidRPr="00153F50" w:rsidRDefault="009A7E80" w:rsidP="009A7E80">
            <w:pPr>
              <w:snapToGrid w:val="0"/>
              <w:rPr>
                <w:rFonts w:ascii="標楷體" w:eastAsia="標楷體" w:hAnsi="標楷體" w:cs="Times New Roman"/>
                <w:spacing w:val="-14"/>
                <w:sz w:val="28"/>
                <w:szCs w:val="28"/>
              </w:rPr>
            </w:pPr>
          </w:p>
          <w:p w:rsidR="009A7E80" w:rsidRPr="00153F50" w:rsidRDefault="009A7E80" w:rsidP="009A7E80">
            <w:pPr>
              <w:spacing w:line="240" w:lineRule="exact"/>
              <w:rPr>
                <w:rFonts w:ascii="標楷體" w:eastAsia="標楷體" w:hAnsi="標楷體" w:cs="Times New Roman"/>
                <w:spacing w:val="-14"/>
                <w:sz w:val="28"/>
                <w:szCs w:val="28"/>
              </w:rPr>
            </w:pPr>
          </w:p>
        </w:tc>
      </w:tr>
      <w:tr w:rsidR="009A7E80" w:rsidRPr="00153F50" w:rsidTr="009A7E80">
        <w:trPr>
          <w:trHeight w:val="8791"/>
        </w:trPr>
        <w:tc>
          <w:tcPr>
            <w:tcW w:w="911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A7E80" w:rsidRPr="00FA4FD8" w:rsidRDefault="009A7E80" w:rsidP="009A7E80">
            <w:pPr>
              <w:spacing w:line="600" w:lineRule="exact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FA4FD8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上開領受人依</w:t>
            </w:r>
            <w:r w:rsidRPr="00FA4FD8">
              <w:rPr>
                <w:rFonts w:ascii="標楷體" w:eastAsia="標楷體" w:hAnsi="標楷體" w:hint="eastAsia"/>
                <w:sz w:val="48"/>
                <w:szCs w:val="48"/>
                <w:eastAsianLayout w:id="1493996544" w:combine="1"/>
              </w:rPr>
              <w:t>□公務人員退休資遣撫卹法第69條□政務人員退職撫卹條例第11條</w:t>
            </w:r>
            <w:r w:rsidRPr="00FA4FD8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規定</w:t>
            </w:r>
            <w:r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，</w:t>
            </w:r>
            <w:r w:rsidRPr="00FA4FD8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申請設立退撫給與專戶，本機關特予證明上開領受人係支領舊制退撫給與人員，請惠予同意開立舊制退撫給與專戶。</w:t>
            </w:r>
          </w:p>
          <w:p w:rsidR="009A7E80" w:rsidRPr="00FA4FD8" w:rsidRDefault="009A7E80" w:rsidP="009A7E80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9A7E80" w:rsidRPr="00FA4FD8" w:rsidRDefault="009A7E80" w:rsidP="009A7E80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A4FD8">
              <w:rPr>
                <w:rFonts w:ascii="標楷體" w:eastAsia="標楷體" w:hAnsi="標楷體" w:cs="Times New Roman" w:hint="eastAsia"/>
                <w:sz w:val="28"/>
                <w:szCs w:val="28"/>
              </w:rPr>
              <w:t>申請人：                 （簽名並蓋私章）</w:t>
            </w:r>
          </w:p>
          <w:p w:rsidR="009A7E80" w:rsidRPr="00FA4FD8" w:rsidRDefault="009A7E80" w:rsidP="009A7E80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A4FD8">
              <w:rPr>
                <w:rFonts w:ascii="標楷體" w:eastAsia="標楷體" w:hAnsi="標楷體" w:cs="Times New Roman" w:hint="eastAsia"/>
                <w:sz w:val="28"/>
                <w:szCs w:val="28"/>
              </w:rPr>
              <w:t>地  址：</w:t>
            </w:r>
          </w:p>
          <w:p w:rsidR="009A7E80" w:rsidRPr="00FA4FD8" w:rsidRDefault="009A7E80" w:rsidP="009A7E80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A4FD8">
              <w:rPr>
                <w:rFonts w:ascii="標楷體" w:eastAsia="標楷體" w:hAnsi="標楷體" w:cs="Times New Roman" w:hint="eastAsia"/>
                <w:sz w:val="28"/>
                <w:szCs w:val="28"/>
              </w:rPr>
              <w:t>電  話：</w:t>
            </w:r>
          </w:p>
          <w:p w:rsidR="009A7E80" w:rsidRPr="00FA4FD8" w:rsidRDefault="009A7E80" w:rsidP="009A7E80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A4FD8">
              <w:rPr>
                <w:rFonts w:ascii="標楷體" w:eastAsia="標楷體" w:hAnsi="標楷體" w:cs="Times New Roman" w:hint="eastAsia"/>
                <w:sz w:val="28"/>
                <w:szCs w:val="28"/>
              </w:rPr>
              <w:t>申請日期：    年    月    日</w:t>
            </w:r>
          </w:p>
          <w:p w:rsidR="009A7E80" w:rsidRPr="00FA4FD8" w:rsidRDefault="009A7E80" w:rsidP="009A7E80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9A7E80" w:rsidRPr="00FA4FD8" w:rsidRDefault="009A7E80" w:rsidP="009A7E80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9A7E80" w:rsidRPr="00FA4FD8" w:rsidRDefault="009A7E80" w:rsidP="009A7E80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A4FD8">
              <w:rPr>
                <w:rFonts w:ascii="標楷體" w:eastAsia="標楷體" w:hAnsi="標楷體" w:cs="Times New Roman" w:hint="eastAsia"/>
                <w:sz w:val="28"/>
                <w:szCs w:val="28"/>
              </w:rPr>
              <w:t>人事主管:               機關首長:</w:t>
            </w:r>
          </w:p>
          <w:p w:rsidR="009A7E80" w:rsidRPr="00FA4FD8" w:rsidRDefault="009A7E80" w:rsidP="009A7E80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9A7E80" w:rsidRDefault="009A7E80" w:rsidP="009A7E80">
            <w:pPr>
              <w:adjustRightInd w:val="0"/>
              <w:snapToGrid w:val="0"/>
              <w:spacing w:line="300" w:lineRule="exact"/>
              <w:ind w:left="372" w:rightChars="5" w:right="12" w:hangingChars="155" w:hanging="372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9A7E80" w:rsidRPr="00FA4FD8" w:rsidRDefault="009A7E80" w:rsidP="009A7E80">
            <w:pPr>
              <w:adjustRightInd w:val="0"/>
              <w:snapToGrid w:val="0"/>
              <w:spacing w:line="300" w:lineRule="exact"/>
              <w:ind w:left="372" w:rightChars="5" w:right="12" w:hangingChars="155" w:hanging="372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9A7E80" w:rsidRPr="00FA4FD8" w:rsidRDefault="009A7E80" w:rsidP="009A7E80">
            <w:pPr>
              <w:adjustRightInd w:val="0"/>
              <w:snapToGrid w:val="0"/>
              <w:spacing w:line="300" w:lineRule="exact"/>
              <w:ind w:left="372" w:rightChars="5" w:right="12" w:hangingChars="155" w:hanging="372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9A7E80" w:rsidRPr="00FA4FD8" w:rsidRDefault="009A7E80" w:rsidP="009A7E80">
            <w:pPr>
              <w:adjustRightInd w:val="0"/>
              <w:snapToGrid w:val="0"/>
              <w:spacing w:line="300" w:lineRule="exact"/>
              <w:ind w:rightChars="5" w:right="12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9A7E80" w:rsidRPr="00FA4FD8" w:rsidRDefault="009A7E80" w:rsidP="009A7E80">
            <w:pPr>
              <w:adjustRightInd w:val="0"/>
              <w:snapToGrid w:val="0"/>
              <w:spacing w:line="300" w:lineRule="exact"/>
              <w:ind w:left="372" w:rightChars="5" w:right="12" w:hangingChars="155" w:hanging="372"/>
              <w:jc w:val="both"/>
              <w:rPr>
                <w:rFonts w:ascii="標楷體" w:eastAsia="標楷體" w:hAnsi="標楷體" w:cs="Times New Roman"/>
                <w:b/>
                <w:szCs w:val="24"/>
              </w:rPr>
            </w:pPr>
            <w:r w:rsidRPr="00FA4FD8">
              <w:rPr>
                <w:rFonts w:ascii="標楷體" w:eastAsia="標楷體" w:hAnsi="標楷體" w:cs="Times New Roman" w:hint="eastAsia"/>
                <w:b/>
                <w:szCs w:val="24"/>
              </w:rPr>
              <w:t>備註:</w:t>
            </w:r>
          </w:p>
          <w:p w:rsidR="009A7E80" w:rsidRPr="00FA4FD8" w:rsidRDefault="009A7E80" w:rsidP="009A7E80">
            <w:pPr>
              <w:adjustRightInd w:val="0"/>
              <w:snapToGrid w:val="0"/>
              <w:spacing w:line="300" w:lineRule="exact"/>
              <w:ind w:left="257" w:rightChars="5" w:right="12" w:hangingChars="107" w:hanging="257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FA4FD8">
              <w:rPr>
                <w:rFonts w:ascii="標楷體" w:eastAsia="標楷體" w:hAnsi="標楷體" w:cs="Times New Roman" w:hint="eastAsia"/>
                <w:b/>
                <w:szCs w:val="24"/>
              </w:rPr>
              <w:t>1.本證明書</w:t>
            </w:r>
            <w:r w:rsidRPr="00FA4FD8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由舊制退撫給與</w:t>
            </w:r>
            <w:r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之</w:t>
            </w:r>
            <w:r w:rsidRPr="00FA4FD8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發放機關人事單位填寫，並經機關人事主管及首長用印證明。</w:t>
            </w:r>
          </w:p>
          <w:p w:rsidR="009A7E80" w:rsidRPr="00FA4FD8" w:rsidRDefault="009A7E80" w:rsidP="009A7E80">
            <w:pPr>
              <w:adjustRightInd w:val="0"/>
              <w:snapToGrid w:val="0"/>
              <w:spacing w:line="300" w:lineRule="exact"/>
              <w:ind w:left="257" w:rightChars="5" w:right="12" w:hangingChars="107" w:hanging="257"/>
              <w:jc w:val="both"/>
              <w:rPr>
                <w:rFonts w:ascii="標楷體" w:eastAsia="標楷體" w:hAnsi="標楷體" w:cs="Times New Roman"/>
                <w:b/>
                <w:szCs w:val="24"/>
              </w:rPr>
            </w:pPr>
            <w:r w:rsidRPr="00FA4FD8">
              <w:rPr>
                <w:rFonts w:ascii="標楷體" w:eastAsia="標楷體" w:hAnsi="標楷體" w:cs="Times New Roman" w:hint="eastAsia"/>
                <w:b/>
                <w:szCs w:val="24"/>
              </w:rPr>
              <w:t>2.舊制退撫給與</w:t>
            </w:r>
            <w:r>
              <w:rPr>
                <w:rFonts w:ascii="標楷體" w:eastAsia="標楷體" w:hAnsi="標楷體" w:cs="Times New Roman" w:hint="eastAsia"/>
                <w:b/>
                <w:szCs w:val="24"/>
              </w:rPr>
              <w:t>之</w:t>
            </w:r>
            <w:r w:rsidRPr="00FA4FD8">
              <w:rPr>
                <w:rFonts w:ascii="標楷體" w:eastAsia="標楷體" w:hAnsi="標楷體" w:cs="Times New Roman" w:hint="eastAsia"/>
                <w:b/>
                <w:szCs w:val="24"/>
              </w:rPr>
              <w:t>發放</w:t>
            </w:r>
            <w:r w:rsidRPr="00FA4FD8">
              <w:rPr>
                <w:rFonts w:ascii="標楷體" w:eastAsia="標楷體" w:hAnsi="標楷體" w:cs="Times New Roman" w:hint="eastAsia"/>
                <w:b/>
                <w:bCs/>
                <w:sz w:val="22"/>
              </w:rPr>
              <w:t>機關</w:t>
            </w:r>
            <w:r w:rsidRPr="00FA4FD8">
              <w:rPr>
                <w:rFonts w:ascii="標楷體" w:eastAsia="標楷體" w:hAnsi="標楷體" w:cs="Times New Roman" w:hint="eastAsia"/>
                <w:b/>
                <w:szCs w:val="24"/>
              </w:rPr>
              <w:t>確認用印後，</w:t>
            </w:r>
            <w:r>
              <w:rPr>
                <w:rFonts w:ascii="標楷體" w:eastAsia="標楷體" w:hAnsi="標楷體" w:cs="Times New Roman" w:hint="eastAsia"/>
                <w:b/>
                <w:szCs w:val="24"/>
              </w:rPr>
              <w:t>由</w:t>
            </w:r>
            <w:r w:rsidRPr="00FA4FD8">
              <w:rPr>
                <w:rFonts w:ascii="標楷體" w:eastAsia="標楷體" w:hAnsi="標楷體" w:cs="Times New Roman" w:hint="eastAsia"/>
                <w:b/>
                <w:szCs w:val="24"/>
              </w:rPr>
              <w:t>存款人持本證明至銀行開立退撫專戶後，將存摺影本送至舊制退撫給與</w:t>
            </w:r>
            <w:r>
              <w:rPr>
                <w:rFonts w:ascii="標楷體" w:eastAsia="標楷體" w:hAnsi="標楷體" w:cs="Times New Roman" w:hint="eastAsia"/>
                <w:b/>
                <w:szCs w:val="24"/>
              </w:rPr>
              <w:t>之</w:t>
            </w:r>
            <w:r w:rsidRPr="00FA4FD8">
              <w:rPr>
                <w:rFonts w:ascii="標楷體" w:eastAsia="標楷體" w:hAnsi="標楷體" w:cs="Times New Roman" w:hint="eastAsia"/>
                <w:b/>
                <w:szCs w:val="24"/>
              </w:rPr>
              <w:t>發放機關。</w:t>
            </w:r>
          </w:p>
          <w:p w:rsidR="009A7E80" w:rsidRPr="00ED69B5" w:rsidRDefault="009A7E80" w:rsidP="009A7E80">
            <w:pPr>
              <w:adjustRightInd w:val="0"/>
              <w:snapToGrid w:val="0"/>
              <w:spacing w:line="300" w:lineRule="exact"/>
              <w:ind w:left="257" w:rightChars="5" w:right="12" w:hangingChars="107" w:hanging="257"/>
              <w:jc w:val="both"/>
              <w:rPr>
                <w:rFonts w:ascii="標楷體" w:eastAsia="標楷體" w:hAnsi="標楷體" w:cs="Times New Roman"/>
                <w:b/>
                <w:szCs w:val="24"/>
              </w:rPr>
            </w:pPr>
            <w:r w:rsidRPr="00FA4FD8">
              <w:rPr>
                <w:rFonts w:ascii="標楷體" w:eastAsia="標楷體" w:hAnsi="標楷體" w:cs="Times New Roman" w:hint="eastAsia"/>
                <w:b/>
                <w:szCs w:val="24"/>
              </w:rPr>
              <w:t>3.有改存專戶之需求者，可於每月10日前</w:t>
            </w:r>
            <w:r>
              <w:rPr>
                <w:rFonts w:ascii="標楷體" w:eastAsia="標楷體" w:hAnsi="標楷體" w:cs="Times New Roman" w:hint="eastAsia"/>
                <w:b/>
                <w:szCs w:val="24"/>
              </w:rPr>
              <w:t>，向發放機關提出申請；</w:t>
            </w:r>
            <w:r w:rsidRPr="00FA4FD8">
              <w:rPr>
                <w:rFonts w:ascii="標楷體" w:eastAsia="標楷體" w:hAnsi="標楷體" w:cs="Times New Roman" w:hint="eastAsia"/>
                <w:b/>
                <w:szCs w:val="24"/>
              </w:rPr>
              <w:t>俾利次月撥款，如申請人未能於上述期限內提出申請，致無法於次月撥款，則機關得於再次一個月，開始將退撫給與撥入專戶。</w:t>
            </w:r>
          </w:p>
        </w:tc>
      </w:tr>
    </w:tbl>
    <w:p w:rsidR="009A7E80" w:rsidRDefault="009A7E80">
      <w:pPr>
        <w:rPr>
          <w:rFonts w:hint="eastAsia"/>
        </w:rPr>
      </w:pPr>
      <w:bookmarkStart w:id="0" w:name="_GoBack"/>
      <w:bookmarkEnd w:id="0"/>
      <w:r w:rsidRPr="00E81671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28A6C7" wp14:editId="3092CC77">
                <wp:simplePos x="0" y="0"/>
                <wp:positionH relativeFrom="column">
                  <wp:posOffset>5062855</wp:posOffset>
                </wp:positionH>
                <wp:positionV relativeFrom="paragraph">
                  <wp:posOffset>-464820</wp:posOffset>
                </wp:positionV>
                <wp:extent cx="714375" cy="335915"/>
                <wp:effectExtent l="0" t="0" r="28575" b="26035"/>
                <wp:wrapNone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359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A7E80" w:rsidRPr="001D198B" w:rsidRDefault="009A7E80" w:rsidP="009A7E80">
                            <w:pPr>
                              <w:spacing w:line="3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1" o:spid="_x0000_s1026" type="#_x0000_t202" style="position:absolute;margin-left:398.65pt;margin-top:-36.6pt;width:56.25pt;height:2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" filled="f" strokeweight=".5pt">
                <v:textbox>
                  <w:txbxContent>
                    <w:p w:rsidR="009A7E80" w:rsidRPr="001D198B" w:rsidRDefault="009A7E80" w:rsidP="009A7E80">
                      <w:pPr>
                        <w:spacing w:line="34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81671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BAC65A" wp14:editId="3A582B5C">
                <wp:simplePos x="0" y="0"/>
                <wp:positionH relativeFrom="column">
                  <wp:posOffset>-184150</wp:posOffset>
                </wp:positionH>
                <wp:positionV relativeFrom="paragraph">
                  <wp:posOffset>-379730</wp:posOffset>
                </wp:positionV>
                <wp:extent cx="4057650" cy="335915"/>
                <wp:effectExtent l="0" t="0" r="0" b="6985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A7E80" w:rsidRPr="00FE7D9F" w:rsidRDefault="009A7E80" w:rsidP="009A7E80">
                            <w:pPr>
                              <w:spacing w:line="34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〈</w:t>
                            </w:r>
                            <w:r w:rsidRPr="00FE7D9F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適用於</w:t>
                            </w:r>
                            <w:r w:rsidRPr="0038310F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已退休（職）人員申請改存舊制退撫給與專戶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6" o:spid="_x0000_s1027" type="#_x0000_t202" style="position:absolute;margin-left:-14.5pt;margin-top:-29.9pt;width:319.5pt;height:2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" filled="f" stroked="f" strokeweight=".5pt">
                <v:textbox>
                  <w:txbxContent>
                    <w:p w:rsidR="009A7E80" w:rsidRPr="00FE7D9F" w:rsidRDefault="009A7E80" w:rsidP="009A7E80">
                      <w:pPr>
                        <w:spacing w:line="34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〈</w:t>
                      </w:r>
                      <w:r w:rsidRPr="00FE7D9F">
                        <w:rPr>
                          <w:rFonts w:ascii="標楷體" w:eastAsia="標楷體" w:hAnsi="標楷體" w:hint="eastAsia"/>
                          <w:szCs w:val="24"/>
                        </w:rPr>
                        <w:t>適用於</w:t>
                      </w:r>
                      <w:r w:rsidRPr="0038310F">
                        <w:rPr>
                          <w:rFonts w:ascii="標楷體" w:eastAsia="標楷體" w:hAnsi="標楷體" w:hint="eastAsia"/>
                          <w:szCs w:val="24"/>
                        </w:rPr>
                        <w:t>已退休（職）人員申請改存舊制退撫給與專戶</w:t>
                      </w: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〉</w:t>
                      </w:r>
                    </w:p>
                  </w:txbxContent>
                </v:textbox>
              </v:shape>
            </w:pict>
          </mc:Fallback>
        </mc:AlternateContent>
      </w:r>
    </w:p>
    <w:p w:rsidR="009A7E80" w:rsidRDefault="009A7E80"/>
    <w:sectPr w:rsidR="009A7E80" w:rsidSect="009A7E80">
      <w:pgSz w:w="11906" w:h="16838"/>
      <w:pgMar w:top="1440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4BA" w:rsidRDefault="001F24BA" w:rsidP="009A7E80">
      <w:r>
        <w:separator/>
      </w:r>
    </w:p>
  </w:endnote>
  <w:endnote w:type="continuationSeparator" w:id="0">
    <w:p w:rsidR="001F24BA" w:rsidRDefault="001F24BA" w:rsidP="009A7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4BA" w:rsidRDefault="001F24BA" w:rsidP="009A7E80">
      <w:r>
        <w:separator/>
      </w:r>
    </w:p>
  </w:footnote>
  <w:footnote w:type="continuationSeparator" w:id="0">
    <w:p w:rsidR="001F24BA" w:rsidRDefault="001F24BA" w:rsidP="009A7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E80"/>
    <w:rsid w:val="001F24BA"/>
    <w:rsid w:val="00312D7B"/>
    <w:rsid w:val="009A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E8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E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7E8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7E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7E8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E8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E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7E8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7E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7E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考核科朱薇如</dc:creator>
  <cp:lastModifiedBy>考核科朱薇如</cp:lastModifiedBy>
  <cp:revision>1</cp:revision>
  <dcterms:created xsi:type="dcterms:W3CDTF">2018-05-28T09:02:00Z</dcterms:created>
  <dcterms:modified xsi:type="dcterms:W3CDTF">2018-05-28T09:04:00Z</dcterms:modified>
</cp:coreProperties>
</file>