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624B1" w14:textId="77777777" w:rsidR="00C042E1" w:rsidRPr="00C042E1" w:rsidRDefault="00C042E1" w:rsidP="00C042E1">
      <w:pPr>
        <w:jc w:val="center"/>
        <w:rPr>
          <w:rFonts w:ascii="標楷體" w:eastAsia="標楷體" w:hAnsi="標楷體"/>
          <w:sz w:val="32"/>
          <w:szCs w:val="32"/>
        </w:rPr>
      </w:pPr>
      <w:r w:rsidRPr="00C042E1">
        <w:rPr>
          <w:rFonts w:ascii="標楷體" w:eastAsia="標楷體" w:hAnsi="標楷體" w:hint="eastAsia"/>
          <w:sz w:val="32"/>
          <w:szCs w:val="32"/>
        </w:rPr>
        <w:t>鮮乳產品檢測結果</w:t>
      </w:r>
    </w:p>
    <w:tbl>
      <w:tblPr>
        <w:tblStyle w:val="a3"/>
        <w:tblW w:w="9592" w:type="dxa"/>
        <w:jc w:val="center"/>
        <w:tblLayout w:type="fixed"/>
        <w:tblLook w:val="01E0" w:firstRow="1" w:lastRow="1" w:firstColumn="1" w:lastColumn="1" w:noHBand="0" w:noVBand="0"/>
      </w:tblPr>
      <w:tblGrid>
        <w:gridCol w:w="1804"/>
        <w:gridCol w:w="3468"/>
        <w:gridCol w:w="1725"/>
        <w:gridCol w:w="2595"/>
      </w:tblGrid>
      <w:tr w:rsidR="00C042E1" w:rsidRPr="00C042E1" w14:paraId="5777941C" w14:textId="77777777" w:rsidTr="00C042E1">
        <w:trPr>
          <w:jc w:val="center"/>
        </w:trPr>
        <w:tc>
          <w:tcPr>
            <w:tcW w:w="1804" w:type="dxa"/>
          </w:tcPr>
          <w:p w14:paraId="6F8A76FC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C042E1">
              <w:rPr>
                <w:rFonts w:ascii="標楷體" w:eastAsia="標楷體" w:hAnsi="標楷體" w:hint="eastAsia"/>
              </w:rPr>
              <w:t>採</w:t>
            </w:r>
            <w:proofErr w:type="gramEnd"/>
            <w:r w:rsidRPr="00C042E1">
              <w:rPr>
                <w:rFonts w:ascii="標楷體" w:eastAsia="標楷體" w:hAnsi="標楷體" w:hint="eastAsia"/>
              </w:rPr>
              <w:t>樣地點</w:t>
            </w:r>
          </w:p>
        </w:tc>
        <w:tc>
          <w:tcPr>
            <w:tcW w:w="3468" w:type="dxa"/>
          </w:tcPr>
          <w:p w14:paraId="2E0395D6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產品名稱</w:t>
            </w:r>
          </w:p>
        </w:tc>
        <w:tc>
          <w:tcPr>
            <w:tcW w:w="1725" w:type="dxa"/>
          </w:tcPr>
          <w:p w14:paraId="5A9808FC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容量（ml）</w:t>
            </w:r>
          </w:p>
        </w:tc>
        <w:tc>
          <w:tcPr>
            <w:tcW w:w="2595" w:type="dxa"/>
          </w:tcPr>
          <w:p w14:paraId="159D8803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/>
              </w:rPr>
              <w:t>三聚氰胺</w:t>
            </w:r>
            <w:r w:rsidRPr="00C042E1">
              <w:rPr>
                <w:rFonts w:ascii="標楷體" w:eastAsia="標楷體" w:hAnsi="標楷體" w:hint="eastAsia"/>
              </w:rPr>
              <w:t>檢測結果</w:t>
            </w:r>
          </w:p>
        </w:tc>
      </w:tr>
      <w:tr w:rsidR="00C042E1" w:rsidRPr="00C042E1" w14:paraId="48DAC452" w14:textId="77777777" w:rsidTr="00C042E1">
        <w:trPr>
          <w:jc w:val="center"/>
        </w:trPr>
        <w:tc>
          <w:tcPr>
            <w:tcW w:w="1804" w:type="dxa"/>
          </w:tcPr>
          <w:p w14:paraId="2179D8C8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台南市超市</w:t>
            </w:r>
          </w:p>
        </w:tc>
        <w:tc>
          <w:tcPr>
            <w:tcW w:w="3468" w:type="dxa"/>
          </w:tcPr>
          <w:p w14:paraId="5A7E25A1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林鳳營高品質鮮乳</w:t>
            </w:r>
          </w:p>
        </w:tc>
        <w:tc>
          <w:tcPr>
            <w:tcW w:w="1725" w:type="dxa"/>
          </w:tcPr>
          <w:p w14:paraId="34767B70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936</w:t>
            </w:r>
          </w:p>
        </w:tc>
        <w:tc>
          <w:tcPr>
            <w:tcW w:w="2595" w:type="dxa"/>
          </w:tcPr>
          <w:p w14:paraId="406A4B62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5AF021C3" w14:textId="77777777" w:rsidTr="00C042E1">
        <w:trPr>
          <w:jc w:val="center"/>
        </w:trPr>
        <w:tc>
          <w:tcPr>
            <w:tcW w:w="1804" w:type="dxa"/>
          </w:tcPr>
          <w:p w14:paraId="0BAA4FD7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台南市超市</w:t>
            </w:r>
          </w:p>
        </w:tc>
        <w:tc>
          <w:tcPr>
            <w:tcW w:w="3468" w:type="dxa"/>
          </w:tcPr>
          <w:p w14:paraId="1FC59A9D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proofErr w:type="gramStart"/>
            <w:r w:rsidRPr="00C042E1">
              <w:rPr>
                <w:rFonts w:ascii="標楷體" w:eastAsia="標楷體" w:hAnsi="標楷體" w:hint="eastAsia"/>
              </w:rPr>
              <w:t>戀職人</w:t>
            </w:r>
            <w:proofErr w:type="gramEnd"/>
            <w:r w:rsidRPr="00C042E1">
              <w:rPr>
                <w:rFonts w:ascii="標楷體" w:eastAsia="標楷體" w:hAnsi="標楷體" w:hint="eastAsia"/>
              </w:rPr>
              <w:t>鮮乳</w:t>
            </w:r>
          </w:p>
        </w:tc>
        <w:tc>
          <w:tcPr>
            <w:tcW w:w="1725" w:type="dxa"/>
          </w:tcPr>
          <w:p w14:paraId="7AC932A7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936</w:t>
            </w:r>
          </w:p>
        </w:tc>
        <w:tc>
          <w:tcPr>
            <w:tcW w:w="2595" w:type="dxa"/>
          </w:tcPr>
          <w:p w14:paraId="13A924A9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48B2A4EC" w14:textId="77777777" w:rsidTr="00C042E1">
        <w:trPr>
          <w:jc w:val="center"/>
        </w:trPr>
        <w:tc>
          <w:tcPr>
            <w:tcW w:w="1804" w:type="dxa"/>
          </w:tcPr>
          <w:p w14:paraId="494C22C9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台南市超市</w:t>
            </w:r>
          </w:p>
        </w:tc>
        <w:tc>
          <w:tcPr>
            <w:tcW w:w="3468" w:type="dxa"/>
          </w:tcPr>
          <w:p w14:paraId="08DF56E9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初鹿鮮乳</w:t>
            </w:r>
          </w:p>
        </w:tc>
        <w:tc>
          <w:tcPr>
            <w:tcW w:w="1725" w:type="dxa"/>
          </w:tcPr>
          <w:p w14:paraId="7B15CC9B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0E575DB5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4EE23CC6" w14:textId="77777777" w:rsidTr="00C042E1">
        <w:trPr>
          <w:jc w:val="center"/>
        </w:trPr>
        <w:tc>
          <w:tcPr>
            <w:tcW w:w="1804" w:type="dxa"/>
          </w:tcPr>
          <w:p w14:paraId="086DC61B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台南市超市</w:t>
            </w:r>
          </w:p>
        </w:tc>
        <w:tc>
          <w:tcPr>
            <w:tcW w:w="3468" w:type="dxa"/>
          </w:tcPr>
          <w:p w14:paraId="7655C183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義</w:t>
            </w:r>
            <w:proofErr w:type="gramStart"/>
            <w:r w:rsidRPr="00C042E1">
              <w:rPr>
                <w:rFonts w:ascii="標楷體" w:eastAsia="標楷體" w:hAnsi="標楷體" w:hint="eastAsia"/>
              </w:rPr>
              <w:t>美全脂高</w:t>
            </w:r>
            <w:proofErr w:type="gramEnd"/>
            <w:r w:rsidRPr="00C042E1">
              <w:rPr>
                <w:rFonts w:ascii="標楷體" w:eastAsia="標楷體" w:hAnsi="標楷體" w:hint="eastAsia"/>
              </w:rPr>
              <w:t>鈣鮮乳</w:t>
            </w:r>
          </w:p>
        </w:tc>
        <w:tc>
          <w:tcPr>
            <w:tcW w:w="1725" w:type="dxa"/>
          </w:tcPr>
          <w:p w14:paraId="52EDB846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04C32EAC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6B7DCBC0" w14:textId="77777777" w:rsidTr="00C042E1">
        <w:trPr>
          <w:jc w:val="center"/>
        </w:trPr>
        <w:tc>
          <w:tcPr>
            <w:tcW w:w="1804" w:type="dxa"/>
          </w:tcPr>
          <w:p w14:paraId="58424BEC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台南市超市</w:t>
            </w:r>
          </w:p>
        </w:tc>
        <w:tc>
          <w:tcPr>
            <w:tcW w:w="3468" w:type="dxa"/>
          </w:tcPr>
          <w:p w14:paraId="02678E54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統一瑞穗高優質鮮乳</w:t>
            </w:r>
          </w:p>
        </w:tc>
        <w:tc>
          <w:tcPr>
            <w:tcW w:w="1725" w:type="dxa"/>
          </w:tcPr>
          <w:p w14:paraId="59CBEE14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290</w:t>
            </w:r>
          </w:p>
        </w:tc>
        <w:tc>
          <w:tcPr>
            <w:tcW w:w="2595" w:type="dxa"/>
          </w:tcPr>
          <w:p w14:paraId="7F794CA1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443A7944" w14:textId="77777777" w:rsidTr="00C042E1">
        <w:trPr>
          <w:jc w:val="center"/>
        </w:trPr>
        <w:tc>
          <w:tcPr>
            <w:tcW w:w="1804" w:type="dxa"/>
          </w:tcPr>
          <w:p w14:paraId="53FE69FA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台南市超市</w:t>
            </w:r>
          </w:p>
        </w:tc>
        <w:tc>
          <w:tcPr>
            <w:tcW w:w="3468" w:type="dxa"/>
          </w:tcPr>
          <w:p w14:paraId="623484F1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健健美全脂鮮乳</w:t>
            </w:r>
          </w:p>
        </w:tc>
        <w:tc>
          <w:tcPr>
            <w:tcW w:w="1725" w:type="dxa"/>
          </w:tcPr>
          <w:p w14:paraId="13DD0BB0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22161543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3D177A78" w14:textId="77777777" w:rsidTr="00C042E1">
        <w:trPr>
          <w:jc w:val="center"/>
        </w:trPr>
        <w:tc>
          <w:tcPr>
            <w:tcW w:w="1804" w:type="dxa"/>
          </w:tcPr>
          <w:p w14:paraId="124AFBF3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台南市超市</w:t>
            </w:r>
          </w:p>
        </w:tc>
        <w:tc>
          <w:tcPr>
            <w:tcW w:w="3468" w:type="dxa"/>
          </w:tcPr>
          <w:p w14:paraId="61B04F60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四方全脂鮮乳</w:t>
            </w:r>
          </w:p>
        </w:tc>
        <w:tc>
          <w:tcPr>
            <w:tcW w:w="1725" w:type="dxa"/>
          </w:tcPr>
          <w:p w14:paraId="43E1F542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4E8AC795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017A4CCE" w14:textId="77777777" w:rsidTr="00C042E1">
        <w:trPr>
          <w:jc w:val="center"/>
        </w:trPr>
        <w:tc>
          <w:tcPr>
            <w:tcW w:w="1804" w:type="dxa"/>
          </w:tcPr>
          <w:p w14:paraId="48C2112E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台南市超市</w:t>
            </w:r>
          </w:p>
        </w:tc>
        <w:tc>
          <w:tcPr>
            <w:tcW w:w="3468" w:type="dxa"/>
          </w:tcPr>
          <w:p w14:paraId="5819E568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福樂北海道限量特級鮮乳</w:t>
            </w:r>
          </w:p>
        </w:tc>
        <w:tc>
          <w:tcPr>
            <w:tcW w:w="1725" w:type="dxa"/>
          </w:tcPr>
          <w:p w14:paraId="74829C7F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1892</w:t>
            </w:r>
          </w:p>
        </w:tc>
        <w:tc>
          <w:tcPr>
            <w:tcW w:w="2595" w:type="dxa"/>
          </w:tcPr>
          <w:p w14:paraId="51BAAC8C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0ED5D0DC" w14:textId="77777777" w:rsidTr="00C042E1">
        <w:trPr>
          <w:jc w:val="center"/>
        </w:trPr>
        <w:tc>
          <w:tcPr>
            <w:tcW w:w="1804" w:type="dxa"/>
          </w:tcPr>
          <w:p w14:paraId="4BE13B6C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台南市超市</w:t>
            </w:r>
          </w:p>
        </w:tc>
        <w:tc>
          <w:tcPr>
            <w:tcW w:w="3468" w:type="dxa"/>
          </w:tcPr>
          <w:p w14:paraId="1AB18E1B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proofErr w:type="gramStart"/>
            <w:r w:rsidRPr="00C042E1">
              <w:rPr>
                <w:rFonts w:ascii="標楷體" w:eastAsia="標楷體" w:hAnsi="標楷體" w:hint="eastAsia"/>
              </w:rPr>
              <w:t>光泉全脂</w:t>
            </w:r>
            <w:proofErr w:type="gramEnd"/>
            <w:r w:rsidRPr="00C042E1">
              <w:rPr>
                <w:rFonts w:ascii="標楷體" w:eastAsia="標楷體" w:hAnsi="標楷體" w:hint="eastAsia"/>
              </w:rPr>
              <w:t>鮮乳</w:t>
            </w:r>
          </w:p>
        </w:tc>
        <w:tc>
          <w:tcPr>
            <w:tcW w:w="1725" w:type="dxa"/>
          </w:tcPr>
          <w:p w14:paraId="28A56805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6C9442DC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5E444968" w14:textId="77777777" w:rsidTr="00C042E1">
        <w:trPr>
          <w:jc w:val="center"/>
        </w:trPr>
        <w:tc>
          <w:tcPr>
            <w:tcW w:w="1804" w:type="dxa"/>
          </w:tcPr>
          <w:p w14:paraId="3BBA40CB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屏東市超市</w:t>
            </w:r>
          </w:p>
        </w:tc>
        <w:tc>
          <w:tcPr>
            <w:tcW w:w="3468" w:type="dxa"/>
          </w:tcPr>
          <w:p w14:paraId="7354806A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乳之初牛奶</w:t>
            </w:r>
          </w:p>
        </w:tc>
        <w:tc>
          <w:tcPr>
            <w:tcW w:w="1725" w:type="dxa"/>
          </w:tcPr>
          <w:p w14:paraId="0BCF4617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300</w:t>
            </w:r>
          </w:p>
        </w:tc>
        <w:tc>
          <w:tcPr>
            <w:tcW w:w="2595" w:type="dxa"/>
          </w:tcPr>
          <w:p w14:paraId="29C0A345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28A6FBA6" w14:textId="77777777" w:rsidTr="00C042E1">
        <w:trPr>
          <w:jc w:val="center"/>
        </w:trPr>
        <w:tc>
          <w:tcPr>
            <w:tcW w:w="1804" w:type="dxa"/>
          </w:tcPr>
          <w:p w14:paraId="7CC11596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彰化縣超市</w:t>
            </w:r>
          </w:p>
        </w:tc>
        <w:tc>
          <w:tcPr>
            <w:tcW w:w="3468" w:type="dxa"/>
          </w:tcPr>
          <w:p w14:paraId="16661088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台原鮮乳</w:t>
            </w:r>
          </w:p>
        </w:tc>
        <w:tc>
          <w:tcPr>
            <w:tcW w:w="1725" w:type="dxa"/>
          </w:tcPr>
          <w:p w14:paraId="649500C1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434AD3AA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428FF96A" w14:textId="77777777" w:rsidTr="00C042E1">
        <w:trPr>
          <w:jc w:val="center"/>
        </w:trPr>
        <w:tc>
          <w:tcPr>
            <w:tcW w:w="1804" w:type="dxa"/>
          </w:tcPr>
          <w:p w14:paraId="2910CF72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屏東市超商</w:t>
            </w:r>
          </w:p>
        </w:tc>
        <w:tc>
          <w:tcPr>
            <w:tcW w:w="3468" w:type="dxa"/>
          </w:tcPr>
          <w:p w14:paraId="04F30E7A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林鳳營高品質鮮乳</w:t>
            </w:r>
          </w:p>
        </w:tc>
        <w:tc>
          <w:tcPr>
            <w:tcW w:w="1725" w:type="dxa"/>
          </w:tcPr>
          <w:p w14:paraId="7B7F0B6D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228</w:t>
            </w:r>
          </w:p>
        </w:tc>
        <w:tc>
          <w:tcPr>
            <w:tcW w:w="2595" w:type="dxa"/>
          </w:tcPr>
          <w:p w14:paraId="53E63BC6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200C6F96" w14:textId="77777777" w:rsidTr="00C042E1">
        <w:trPr>
          <w:jc w:val="center"/>
        </w:trPr>
        <w:tc>
          <w:tcPr>
            <w:tcW w:w="1804" w:type="dxa"/>
          </w:tcPr>
          <w:p w14:paraId="28603339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屏東市超商</w:t>
            </w:r>
          </w:p>
        </w:tc>
        <w:tc>
          <w:tcPr>
            <w:tcW w:w="3468" w:type="dxa"/>
          </w:tcPr>
          <w:p w14:paraId="0D99D1C6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統一瑞穗高優質鮮乳</w:t>
            </w:r>
          </w:p>
        </w:tc>
        <w:tc>
          <w:tcPr>
            <w:tcW w:w="1725" w:type="dxa"/>
          </w:tcPr>
          <w:p w14:paraId="61115805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290</w:t>
            </w:r>
          </w:p>
        </w:tc>
        <w:tc>
          <w:tcPr>
            <w:tcW w:w="2595" w:type="dxa"/>
          </w:tcPr>
          <w:p w14:paraId="716A8F68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756D3D04" w14:textId="77777777" w:rsidTr="00C042E1">
        <w:trPr>
          <w:jc w:val="center"/>
        </w:trPr>
        <w:tc>
          <w:tcPr>
            <w:tcW w:w="1804" w:type="dxa"/>
          </w:tcPr>
          <w:p w14:paraId="18218910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屏東市超商</w:t>
            </w:r>
          </w:p>
        </w:tc>
        <w:tc>
          <w:tcPr>
            <w:tcW w:w="3468" w:type="dxa"/>
          </w:tcPr>
          <w:p w14:paraId="5993EDCC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乳香世家超優質純鮮乳</w:t>
            </w:r>
          </w:p>
        </w:tc>
        <w:tc>
          <w:tcPr>
            <w:tcW w:w="1725" w:type="dxa"/>
          </w:tcPr>
          <w:p w14:paraId="1B1693C9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300</w:t>
            </w:r>
          </w:p>
        </w:tc>
        <w:tc>
          <w:tcPr>
            <w:tcW w:w="2595" w:type="dxa"/>
          </w:tcPr>
          <w:p w14:paraId="4C305658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6D4EDB68" w14:textId="77777777" w:rsidTr="00C042E1">
        <w:trPr>
          <w:jc w:val="center"/>
        </w:trPr>
        <w:tc>
          <w:tcPr>
            <w:tcW w:w="1804" w:type="dxa"/>
          </w:tcPr>
          <w:p w14:paraId="7ACAB47E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屏東市超商</w:t>
            </w:r>
          </w:p>
        </w:tc>
        <w:tc>
          <w:tcPr>
            <w:tcW w:w="3468" w:type="dxa"/>
          </w:tcPr>
          <w:p w14:paraId="4D7B314C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初鹿鮮乳</w:t>
            </w:r>
          </w:p>
        </w:tc>
        <w:tc>
          <w:tcPr>
            <w:tcW w:w="1725" w:type="dxa"/>
          </w:tcPr>
          <w:p w14:paraId="0A1EFD44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350</w:t>
            </w:r>
          </w:p>
        </w:tc>
        <w:tc>
          <w:tcPr>
            <w:tcW w:w="2595" w:type="dxa"/>
          </w:tcPr>
          <w:p w14:paraId="61E6C635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4C6EA35F" w14:textId="77777777" w:rsidTr="00C042E1">
        <w:trPr>
          <w:jc w:val="center"/>
        </w:trPr>
        <w:tc>
          <w:tcPr>
            <w:tcW w:w="1804" w:type="dxa"/>
          </w:tcPr>
          <w:p w14:paraId="0544242A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屏東市超市</w:t>
            </w:r>
          </w:p>
        </w:tc>
        <w:tc>
          <w:tcPr>
            <w:tcW w:w="3468" w:type="dxa"/>
          </w:tcPr>
          <w:p w14:paraId="222C0AA5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proofErr w:type="gramStart"/>
            <w:r w:rsidRPr="00C042E1">
              <w:rPr>
                <w:rFonts w:ascii="標楷體" w:eastAsia="標楷體" w:hAnsi="標楷體" w:hint="eastAsia"/>
              </w:rPr>
              <w:t>義美全脂</w:t>
            </w:r>
            <w:proofErr w:type="gramEnd"/>
            <w:r w:rsidRPr="00C042E1">
              <w:rPr>
                <w:rFonts w:ascii="標楷體" w:eastAsia="標楷體" w:hAnsi="標楷體" w:hint="eastAsia"/>
              </w:rPr>
              <w:t>鮮乳</w:t>
            </w:r>
          </w:p>
        </w:tc>
        <w:tc>
          <w:tcPr>
            <w:tcW w:w="1725" w:type="dxa"/>
          </w:tcPr>
          <w:p w14:paraId="0EA115F0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1000</w:t>
            </w:r>
          </w:p>
        </w:tc>
        <w:tc>
          <w:tcPr>
            <w:tcW w:w="2595" w:type="dxa"/>
          </w:tcPr>
          <w:p w14:paraId="54D3624A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1BBC3A7F" w14:textId="77777777" w:rsidTr="00C042E1">
        <w:trPr>
          <w:jc w:val="center"/>
        </w:trPr>
        <w:tc>
          <w:tcPr>
            <w:tcW w:w="1804" w:type="dxa"/>
          </w:tcPr>
          <w:p w14:paraId="4B7E6255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屏東市超市</w:t>
            </w:r>
          </w:p>
        </w:tc>
        <w:tc>
          <w:tcPr>
            <w:tcW w:w="3468" w:type="dxa"/>
          </w:tcPr>
          <w:p w14:paraId="4A8F2328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將軍鮮乳</w:t>
            </w:r>
          </w:p>
        </w:tc>
        <w:tc>
          <w:tcPr>
            <w:tcW w:w="1725" w:type="dxa"/>
          </w:tcPr>
          <w:p w14:paraId="70448BEC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1830</w:t>
            </w:r>
          </w:p>
        </w:tc>
        <w:tc>
          <w:tcPr>
            <w:tcW w:w="2595" w:type="dxa"/>
          </w:tcPr>
          <w:p w14:paraId="10B8C723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C042E1" w:rsidRPr="00C042E1" w14:paraId="217D2EBD" w14:textId="77777777" w:rsidTr="00C042E1">
        <w:trPr>
          <w:jc w:val="center"/>
        </w:trPr>
        <w:tc>
          <w:tcPr>
            <w:tcW w:w="1804" w:type="dxa"/>
          </w:tcPr>
          <w:p w14:paraId="1F1CD721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屏東市大賣場</w:t>
            </w:r>
          </w:p>
        </w:tc>
        <w:tc>
          <w:tcPr>
            <w:tcW w:w="3468" w:type="dxa"/>
          </w:tcPr>
          <w:p w14:paraId="3075E149" w14:textId="77777777" w:rsidR="00C042E1" w:rsidRPr="00C042E1" w:rsidRDefault="00C042E1" w:rsidP="00A6460B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福樂全脂鮮乳</w:t>
            </w:r>
          </w:p>
        </w:tc>
        <w:tc>
          <w:tcPr>
            <w:tcW w:w="1725" w:type="dxa"/>
          </w:tcPr>
          <w:p w14:paraId="35506E42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1892</w:t>
            </w:r>
          </w:p>
        </w:tc>
        <w:tc>
          <w:tcPr>
            <w:tcW w:w="2595" w:type="dxa"/>
          </w:tcPr>
          <w:p w14:paraId="69A2B16A" w14:textId="77777777" w:rsidR="00C042E1" w:rsidRPr="00C042E1" w:rsidRDefault="00C042E1" w:rsidP="00A6460B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</w:tbl>
    <w:p w14:paraId="5A76CC78" w14:textId="77777777" w:rsidR="00206CAB" w:rsidRPr="00C042E1" w:rsidRDefault="00206CAB" w:rsidP="00C042E1">
      <w:pPr>
        <w:rPr>
          <w:rFonts w:ascii="標楷體" w:eastAsia="標楷體" w:hAnsi="標楷體" w:hint="eastAsia"/>
        </w:rPr>
      </w:pPr>
    </w:p>
    <w:sectPr w:rsidR="00206CAB" w:rsidRPr="00C042E1" w:rsidSect="00206CAB">
      <w:pgSz w:w="11906" w:h="16838" w:code="9"/>
      <w:pgMar w:top="1134" w:right="1134" w:bottom="1134" w:left="1134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E3B"/>
    <w:rsid w:val="00121A8A"/>
    <w:rsid w:val="00206CAB"/>
    <w:rsid w:val="0035008E"/>
    <w:rsid w:val="00494E3B"/>
    <w:rsid w:val="0083082B"/>
    <w:rsid w:val="00A453F1"/>
    <w:rsid w:val="00A51D23"/>
    <w:rsid w:val="00A6460B"/>
    <w:rsid w:val="00B66020"/>
    <w:rsid w:val="00C042E1"/>
    <w:rsid w:val="00C66741"/>
    <w:rsid w:val="00C90BA6"/>
    <w:rsid w:val="00D178CA"/>
    <w:rsid w:val="00F5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74784"/>
  <w15:chartTrackingRefBased/>
  <w15:docId w15:val="{4D602548-A3FC-4079-A7AC-72816681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94E3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>COA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採樣時間</dc:title>
  <dc:subject/>
  <dc:creator>li2271</dc:creator>
  <cp:keywords/>
  <dc:description/>
  <cp:lastModifiedBy>Emma</cp:lastModifiedBy>
  <cp:revision>2</cp:revision>
  <cp:lastPrinted>2008-09-22T02:15:00Z</cp:lastPrinted>
  <dcterms:created xsi:type="dcterms:W3CDTF">2021-06-20T05:49:00Z</dcterms:created>
  <dcterms:modified xsi:type="dcterms:W3CDTF">2021-06-20T05:49:00Z</dcterms:modified>
</cp:coreProperties>
</file>