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C03CE" w14:textId="77777777" w:rsidR="007B7D6F" w:rsidRDefault="007B7D6F"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國立</w:t>
      </w:r>
      <w:r w:rsidRPr="00ED6D96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大學附設動物醫院及縣市政府防疫所聯絡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表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3168"/>
        <w:gridCol w:w="3780"/>
        <w:gridCol w:w="2520"/>
      </w:tblGrid>
      <w:tr w:rsidR="007B7D6F" w14:paraId="30CFE5F2" w14:textId="77777777" w:rsidTr="002C5E6A">
        <w:tc>
          <w:tcPr>
            <w:tcW w:w="3168" w:type="dxa"/>
            <w:vAlign w:val="center"/>
          </w:tcPr>
          <w:p w14:paraId="0E2AF49E" w14:textId="77777777" w:rsidR="007B7D6F" w:rsidRPr="00ED6D96" w:rsidRDefault="007B7D6F" w:rsidP="002C5E6A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3780" w:type="dxa"/>
            <w:vAlign w:val="center"/>
          </w:tcPr>
          <w:p w14:paraId="20F711C4" w14:textId="77777777" w:rsidR="007B7D6F" w:rsidRPr="00ED6D96" w:rsidRDefault="007B7D6F" w:rsidP="002C5E6A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520" w:type="dxa"/>
            <w:vAlign w:val="center"/>
          </w:tcPr>
          <w:p w14:paraId="417140CE" w14:textId="77777777" w:rsidR="007B7D6F" w:rsidRPr="00ED6D96" w:rsidRDefault="007B7D6F" w:rsidP="002C5E6A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</w:tr>
      <w:tr w:rsidR="007B7D6F" w14:paraId="52399CD6" w14:textId="77777777" w:rsidTr="002C5E6A">
        <w:tc>
          <w:tcPr>
            <w:tcW w:w="3168" w:type="dxa"/>
            <w:vAlign w:val="center"/>
          </w:tcPr>
          <w:p w14:paraId="32B536DA" w14:textId="77777777" w:rsidR="007B7D6F" w:rsidRPr="00ED6D96" w:rsidRDefault="007B7D6F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臺灣大學</w:t>
            </w:r>
            <w:r w:rsidR="00526B6E"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780" w:type="dxa"/>
            <w:vAlign w:val="center"/>
          </w:tcPr>
          <w:p w14:paraId="6D061D0A" w14:textId="77777777" w:rsidR="007B7D6F" w:rsidRPr="00ED6D96" w:rsidRDefault="00526B6E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北市大安區基隆路三段153號</w:t>
            </w:r>
          </w:p>
        </w:tc>
        <w:tc>
          <w:tcPr>
            <w:tcW w:w="2520" w:type="dxa"/>
            <w:vAlign w:val="center"/>
          </w:tcPr>
          <w:p w14:paraId="1E94EC4A" w14:textId="77777777" w:rsidR="007B7D6F" w:rsidRPr="00ED6D96" w:rsidRDefault="00C91B69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91B69">
              <w:rPr>
                <w:rFonts w:ascii="標楷體" w:eastAsia="標楷體" w:hAnsi="標楷體" w:cs="新細明體"/>
                <w:kern w:val="0"/>
              </w:rPr>
              <w:t>02-27396828</w:t>
            </w:r>
            <w:r w:rsidR="006764F3">
              <w:rPr>
                <w:rFonts w:ascii="標楷體" w:eastAsia="標楷體" w:hAnsi="標楷體" w:cs="新細明體" w:hint="eastAsia"/>
                <w:kern w:val="0"/>
              </w:rPr>
              <w:t>分機666</w:t>
            </w:r>
            <w:r w:rsidR="00965386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</w:tr>
      <w:tr w:rsidR="007B7D6F" w14:paraId="41A7501C" w14:textId="77777777" w:rsidTr="002C5E6A">
        <w:tc>
          <w:tcPr>
            <w:tcW w:w="3168" w:type="dxa"/>
            <w:vAlign w:val="center"/>
          </w:tcPr>
          <w:p w14:paraId="0742A24D" w14:textId="77777777" w:rsidR="007B7D6F" w:rsidRPr="00ED6D96" w:rsidRDefault="007B7D6F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中興大學</w:t>
            </w:r>
            <w:r w:rsidR="00526B6E"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780" w:type="dxa"/>
            <w:vAlign w:val="center"/>
          </w:tcPr>
          <w:p w14:paraId="22590E4F" w14:textId="77777777" w:rsidR="007B7D6F" w:rsidRPr="00ED6D96" w:rsidRDefault="00526B6E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中市南區國光路250</w:t>
            </w:r>
            <w:r>
              <w:rPr>
                <w:rFonts w:ascii="標楷體" w:eastAsia="標楷體" w:hAnsi="標楷體" w:cs="新細明體" w:hint="eastAsia"/>
                <w:kern w:val="0"/>
              </w:rPr>
              <w:t>-1</w:t>
            </w:r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2520" w:type="dxa"/>
            <w:vAlign w:val="center"/>
          </w:tcPr>
          <w:p w14:paraId="4D86B83A" w14:textId="77777777" w:rsidR="00526B6E" w:rsidRDefault="00526B6E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526B6E">
              <w:rPr>
                <w:rFonts w:ascii="標楷體" w:eastAsia="標楷體" w:hAnsi="標楷體" w:cs="新細明體"/>
                <w:kern w:val="0"/>
              </w:rPr>
              <w:t>04</w:t>
            </w:r>
            <w:r>
              <w:rPr>
                <w:rFonts w:ascii="標楷體" w:eastAsia="標楷體" w:hAnsi="標楷體" w:cs="新細明體" w:hint="eastAsia"/>
                <w:kern w:val="0"/>
              </w:rPr>
              <w:t>-</w:t>
            </w:r>
            <w:r w:rsidRPr="00526B6E">
              <w:rPr>
                <w:rFonts w:ascii="標楷體" w:eastAsia="標楷體" w:hAnsi="標楷體" w:cs="新細明體"/>
                <w:kern w:val="0"/>
              </w:rPr>
              <w:t>22840405</w:t>
            </w:r>
          </w:p>
          <w:p w14:paraId="44566682" w14:textId="77777777" w:rsidR="007B7D6F" w:rsidRPr="00ED6D96" w:rsidRDefault="00526B6E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04-</w:t>
            </w:r>
            <w:r w:rsidRPr="00526B6E">
              <w:rPr>
                <w:rFonts w:ascii="標楷體" w:eastAsia="標楷體" w:hAnsi="標楷體" w:cs="新細明體"/>
                <w:kern w:val="0"/>
              </w:rPr>
              <w:t>22870180</w:t>
            </w:r>
          </w:p>
        </w:tc>
      </w:tr>
      <w:tr w:rsidR="00E250D8" w14:paraId="08832E39" w14:textId="77777777" w:rsidTr="002C5E6A">
        <w:tc>
          <w:tcPr>
            <w:tcW w:w="3168" w:type="dxa"/>
            <w:vAlign w:val="center"/>
          </w:tcPr>
          <w:p w14:paraId="4AB9159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嘉義大學</w:t>
            </w:r>
            <w:r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780" w:type="dxa"/>
            <w:vAlign w:val="center"/>
          </w:tcPr>
          <w:p w14:paraId="397D3BE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嘉義市鹿寮里學府路300號</w:t>
            </w:r>
          </w:p>
        </w:tc>
        <w:tc>
          <w:tcPr>
            <w:tcW w:w="2520" w:type="dxa"/>
            <w:vAlign w:val="center"/>
          </w:tcPr>
          <w:p w14:paraId="146F2FA3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05-2717583</w:t>
            </w:r>
          </w:p>
        </w:tc>
      </w:tr>
      <w:tr w:rsidR="00E250D8" w14:paraId="60004F57" w14:textId="77777777" w:rsidTr="002C5E6A">
        <w:tc>
          <w:tcPr>
            <w:tcW w:w="3168" w:type="dxa"/>
            <w:vAlign w:val="center"/>
          </w:tcPr>
          <w:p w14:paraId="2B91086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屏東科技大學</w:t>
            </w:r>
            <w:r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780" w:type="dxa"/>
            <w:vAlign w:val="center"/>
          </w:tcPr>
          <w:p w14:paraId="75FC9DD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屏東縣內埔鄉老埤村學府路1號</w:t>
            </w:r>
          </w:p>
        </w:tc>
        <w:tc>
          <w:tcPr>
            <w:tcW w:w="2520" w:type="dxa"/>
            <w:vAlign w:val="center"/>
          </w:tcPr>
          <w:p w14:paraId="773FA741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08-7740270</w:t>
            </w:r>
          </w:p>
        </w:tc>
      </w:tr>
      <w:tr w:rsidR="00E250D8" w14:paraId="7B243F11" w14:textId="77777777" w:rsidTr="002C5E6A">
        <w:tc>
          <w:tcPr>
            <w:tcW w:w="3168" w:type="dxa"/>
            <w:vAlign w:val="center"/>
          </w:tcPr>
          <w:p w14:paraId="06F097A6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臺北市動物衛生檢驗所</w:t>
            </w:r>
          </w:p>
        </w:tc>
        <w:tc>
          <w:tcPr>
            <w:tcW w:w="3780" w:type="dxa"/>
            <w:vAlign w:val="center"/>
          </w:tcPr>
          <w:p w14:paraId="56F66304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臺北市信義區吳興街600巷109號</w:t>
            </w:r>
          </w:p>
        </w:tc>
        <w:tc>
          <w:tcPr>
            <w:tcW w:w="2520" w:type="dxa"/>
            <w:vAlign w:val="center"/>
          </w:tcPr>
          <w:p w14:paraId="454174A2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02-87897129</w:t>
            </w:r>
          </w:p>
        </w:tc>
      </w:tr>
      <w:tr w:rsidR="00E250D8" w14:paraId="445AEB6B" w14:textId="77777777" w:rsidTr="002C5E6A">
        <w:tc>
          <w:tcPr>
            <w:tcW w:w="3168" w:type="dxa"/>
            <w:vAlign w:val="center"/>
          </w:tcPr>
          <w:p w14:paraId="389475AC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基隆市政府產業發展處</w:t>
            </w:r>
          </w:p>
        </w:tc>
        <w:tc>
          <w:tcPr>
            <w:tcW w:w="3780" w:type="dxa"/>
            <w:vAlign w:val="center"/>
          </w:tcPr>
          <w:p w14:paraId="3273231F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基隆市中正區義一路1號</w:t>
            </w:r>
          </w:p>
        </w:tc>
        <w:tc>
          <w:tcPr>
            <w:tcW w:w="2520" w:type="dxa"/>
            <w:vAlign w:val="center"/>
          </w:tcPr>
          <w:p w14:paraId="06173BB9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02-24249414</w:t>
            </w:r>
          </w:p>
        </w:tc>
      </w:tr>
      <w:tr w:rsidR="00E250D8" w14:paraId="22389CEE" w14:textId="77777777" w:rsidTr="002C5E6A">
        <w:tc>
          <w:tcPr>
            <w:tcW w:w="3168" w:type="dxa"/>
            <w:vAlign w:val="center"/>
          </w:tcPr>
          <w:p w14:paraId="6F063F16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新竹市政府產業發展處</w:t>
            </w:r>
          </w:p>
        </w:tc>
        <w:tc>
          <w:tcPr>
            <w:tcW w:w="3780" w:type="dxa"/>
            <w:vAlign w:val="center"/>
          </w:tcPr>
          <w:p w14:paraId="5DAF1950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新竹市中正路120號</w:t>
            </w:r>
          </w:p>
        </w:tc>
        <w:tc>
          <w:tcPr>
            <w:tcW w:w="2520" w:type="dxa"/>
            <w:vAlign w:val="center"/>
          </w:tcPr>
          <w:p w14:paraId="216B08AD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03-5234853</w:t>
            </w:r>
          </w:p>
        </w:tc>
      </w:tr>
      <w:tr w:rsidR="00E250D8" w14:paraId="69FC59EE" w14:textId="77777777" w:rsidTr="002C5E6A">
        <w:tc>
          <w:tcPr>
            <w:tcW w:w="3168" w:type="dxa"/>
            <w:vAlign w:val="center"/>
          </w:tcPr>
          <w:p w14:paraId="70E9264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臺中市動物保護防疫所</w:t>
            </w:r>
          </w:p>
        </w:tc>
        <w:tc>
          <w:tcPr>
            <w:tcW w:w="3780" w:type="dxa"/>
            <w:vAlign w:val="center"/>
          </w:tcPr>
          <w:p w14:paraId="3B6D9CF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臺中市南屯區萬和路1段28-18號</w:t>
            </w:r>
          </w:p>
        </w:tc>
        <w:tc>
          <w:tcPr>
            <w:tcW w:w="2520" w:type="dxa"/>
            <w:vAlign w:val="center"/>
          </w:tcPr>
          <w:p w14:paraId="772BE4FB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04-23869420</w:t>
            </w:r>
          </w:p>
        </w:tc>
      </w:tr>
      <w:tr w:rsidR="00E250D8" w14:paraId="4ADD036E" w14:textId="77777777" w:rsidTr="002C5E6A">
        <w:tc>
          <w:tcPr>
            <w:tcW w:w="3168" w:type="dxa"/>
            <w:vAlign w:val="center"/>
          </w:tcPr>
          <w:p w14:paraId="1112FD45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嘉義市政府建設處</w:t>
            </w:r>
          </w:p>
        </w:tc>
        <w:tc>
          <w:tcPr>
            <w:tcW w:w="3780" w:type="dxa"/>
            <w:vAlign w:val="center"/>
          </w:tcPr>
          <w:p w14:paraId="208AF29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嘉義市東區中山路199號</w:t>
            </w:r>
          </w:p>
        </w:tc>
        <w:tc>
          <w:tcPr>
            <w:tcW w:w="2520" w:type="dxa"/>
            <w:vAlign w:val="center"/>
          </w:tcPr>
          <w:p w14:paraId="0D888EDA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05-2226945</w:t>
            </w:r>
          </w:p>
        </w:tc>
      </w:tr>
      <w:tr w:rsidR="00E250D8" w14:paraId="4A6EFED0" w14:textId="77777777" w:rsidTr="002C5E6A">
        <w:tc>
          <w:tcPr>
            <w:tcW w:w="3168" w:type="dxa"/>
            <w:vAlign w:val="center"/>
          </w:tcPr>
          <w:p w14:paraId="1BD982AE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臺南市動物防疫所</w:t>
            </w:r>
          </w:p>
        </w:tc>
        <w:tc>
          <w:tcPr>
            <w:tcW w:w="3780" w:type="dxa"/>
            <w:vAlign w:val="center"/>
          </w:tcPr>
          <w:p w14:paraId="0277206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臺南市忠義路一段87號</w:t>
            </w:r>
          </w:p>
        </w:tc>
        <w:tc>
          <w:tcPr>
            <w:tcW w:w="2520" w:type="dxa"/>
            <w:vAlign w:val="center"/>
          </w:tcPr>
          <w:p w14:paraId="2F221AE8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06-2130958</w:t>
            </w:r>
          </w:p>
        </w:tc>
      </w:tr>
      <w:tr w:rsidR="00E250D8" w14:paraId="093EC905" w14:textId="77777777" w:rsidTr="002C5E6A">
        <w:tc>
          <w:tcPr>
            <w:tcW w:w="3168" w:type="dxa"/>
            <w:vAlign w:val="center"/>
          </w:tcPr>
          <w:p w14:paraId="1F325BD0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高雄市政府建設局家畜衛生檢驗所</w:t>
            </w:r>
          </w:p>
        </w:tc>
        <w:tc>
          <w:tcPr>
            <w:tcW w:w="3780" w:type="dxa"/>
            <w:vAlign w:val="center"/>
          </w:tcPr>
          <w:p w14:paraId="69F903C4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高雄市苓雅區憲政路242巷5號</w:t>
            </w:r>
          </w:p>
        </w:tc>
        <w:tc>
          <w:tcPr>
            <w:tcW w:w="2520" w:type="dxa"/>
            <w:vAlign w:val="center"/>
          </w:tcPr>
          <w:p w14:paraId="111261CE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07-2237213</w:t>
            </w:r>
          </w:p>
        </w:tc>
      </w:tr>
      <w:tr w:rsidR="00E250D8" w14:paraId="0392ADEE" w14:textId="77777777" w:rsidTr="002C5E6A">
        <w:tc>
          <w:tcPr>
            <w:tcW w:w="3168" w:type="dxa"/>
            <w:vAlign w:val="center"/>
          </w:tcPr>
          <w:p w14:paraId="48B28C99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宜蘭縣動植物防疫所</w:t>
            </w:r>
          </w:p>
        </w:tc>
        <w:tc>
          <w:tcPr>
            <w:tcW w:w="3780" w:type="dxa"/>
            <w:vAlign w:val="center"/>
          </w:tcPr>
          <w:p w14:paraId="04C8A3E0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宜蘭縣五結鄉成興村利寶路60號</w:t>
            </w:r>
          </w:p>
        </w:tc>
        <w:tc>
          <w:tcPr>
            <w:tcW w:w="2520" w:type="dxa"/>
            <w:vAlign w:val="center"/>
          </w:tcPr>
          <w:p w14:paraId="20437722" w14:textId="77777777" w:rsidR="00E250D8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03-9602350</w:t>
            </w:r>
          </w:p>
          <w:p w14:paraId="573E1403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03-9602350</w:t>
            </w:r>
            <w:r>
              <w:rPr>
                <w:rFonts w:ascii="標楷體" w:eastAsia="標楷體" w:hAnsi="標楷體" w:cs="新細明體" w:hint="eastAsia"/>
                <w:kern w:val="0"/>
              </w:rPr>
              <w:t>分機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102</w:t>
            </w:r>
          </w:p>
        </w:tc>
      </w:tr>
      <w:tr w:rsidR="00E250D8" w14:paraId="6D31F6CD" w14:textId="77777777" w:rsidTr="002C5E6A">
        <w:tc>
          <w:tcPr>
            <w:tcW w:w="3168" w:type="dxa"/>
            <w:vAlign w:val="center"/>
          </w:tcPr>
          <w:p w14:paraId="2D273A16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臺北縣政府動物疾病防治所</w:t>
            </w:r>
          </w:p>
        </w:tc>
        <w:tc>
          <w:tcPr>
            <w:tcW w:w="3780" w:type="dxa"/>
            <w:vAlign w:val="center"/>
          </w:tcPr>
          <w:p w14:paraId="54EC216D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臺北縣板橋市四川路1段157巷2號</w:t>
            </w:r>
          </w:p>
        </w:tc>
        <w:tc>
          <w:tcPr>
            <w:tcW w:w="2520" w:type="dxa"/>
            <w:vAlign w:val="center"/>
          </w:tcPr>
          <w:p w14:paraId="01CB3EB9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02-29596353</w:t>
            </w:r>
          </w:p>
        </w:tc>
      </w:tr>
      <w:tr w:rsidR="00E250D8" w14:paraId="1F1F1A4D" w14:textId="77777777" w:rsidTr="002C5E6A">
        <w:tc>
          <w:tcPr>
            <w:tcW w:w="3168" w:type="dxa"/>
            <w:vAlign w:val="center"/>
          </w:tcPr>
          <w:p w14:paraId="30D60E2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桃園縣動物防疫所</w:t>
            </w:r>
          </w:p>
        </w:tc>
        <w:tc>
          <w:tcPr>
            <w:tcW w:w="3780" w:type="dxa"/>
            <w:vAlign w:val="center"/>
          </w:tcPr>
          <w:p w14:paraId="1EE92245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桃園市縣府路57號</w:t>
            </w:r>
          </w:p>
        </w:tc>
        <w:tc>
          <w:tcPr>
            <w:tcW w:w="2520" w:type="dxa"/>
            <w:vAlign w:val="center"/>
          </w:tcPr>
          <w:p w14:paraId="70D46477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03-3326742</w:t>
            </w:r>
          </w:p>
        </w:tc>
      </w:tr>
      <w:tr w:rsidR="00E250D8" w14:paraId="28332AFD" w14:textId="77777777" w:rsidTr="002C5E6A">
        <w:tc>
          <w:tcPr>
            <w:tcW w:w="3168" w:type="dxa"/>
            <w:vAlign w:val="center"/>
          </w:tcPr>
          <w:p w14:paraId="0740B33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新竹縣家畜疾病防治所</w:t>
            </w:r>
          </w:p>
        </w:tc>
        <w:tc>
          <w:tcPr>
            <w:tcW w:w="3780" w:type="dxa"/>
            <w:vAlign w:val="center"/>
          </w:tcPr>
          <w:p w14:paraId="582759FB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新竹縣竹北市縣政五街192號</w:t>
            </w:r>
          </w:p>
        </w:tc>
        <w:tc>
          <w:tcPr>
            <w:tcW w:w="2520" w:type="dxa"/>
            <w:vAlign w:val="center"/>
          </w:tcPr>
          <w:p w14:paraId="78B3E3B2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03-5519548</w:t>
            </w:r>
          </w:p>
        </w:tc>
      </w:tr>
      <w:tr w:rsidR="00E250D8" w14:paraId="3C8B7567" w14:textId="77777777" w:rsidTr="002C5E6A">
        <w:tc>
          <w:tcPr>
            <w:tcW w:w="3168" w:type="dxa"/>
            <w:vAlign w:val="center"/>
          </w:tcPr>
          <w:p w14:paraId="4E04E12F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苗栗縣動物防疫所</w:t>
            </w:r>
          </w:p>
        </w:tc>
        <w:tc>
          <w:tcPr>
            <w:tcW w:w="3780" w:type="dxa"/>
            <w:vAlign w:val="center"/>
          </w:tcPr>
          <w:p w14:paraId="2C3FA789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苗栗縣苗栗市勝利里國福路10號</w:t>
            </w:r>
          </w:p>
        </w:tc>
        <w:tc>
          <w:tcPr>
            <w:tcW w:w="2520" w:type="dxa"/>
            <w:vAlign w:val="center"/>
          </w:tcPr>
          <w:p w14:paraId="210AF5FC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037-320049</w:t>
            </w:r>
          </w:p>
        </w:tc>
      </w:tr>
      <w:tr w:rsidR="00E250D8" w14:paraId="573E43C1" w14:textId="77777777" w:rsidTr="002C5E6A">
        <w:tc>
          <w:tcPr>
            <w:tcW w:w="3168" w:type="dxa"/>
            <w:vAlign w:val="center"/>
          </w:tcPr>
          <w:p w14:paraId="4D23B46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臺中縣家畜疾病防治所</w:t>
            </w:r>
          </w:p>
        </w:tc>
        <w:tc>
          <w:tcPr>
            <w:tcW w:w="3780" w:type="dxa"/>
            <w:vAlign w:val="center"/>
          </w:tcPr>
          <w:p w14:paraId="6DCBBD69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臺中縣豐原市西安街21-1號</w:t>
            </w:r>
          </w:p>
        </w:tc>
        <w:tc>
          <w:tcPr>
            <w:tcW w:w="2520" w:type="dxa"/>
            <w:vAlign w:val="center"/>
          </w:tcPr>
          <w:p w14:paraId="3C2E4C9F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04-25263644</w:t>
            </w:r>
          </w:p>
        </w:tc>
      </w:tr>
      <w:tr w:rsidR="00E250D8" w14:paraId="5509BCA4" w14:textId="77777777" w:rsidTr="002C5E6A">
        <w:tc>
          <w:tcPr>
            <w:tcW w:w="3168" w:type="dxa"/>
            <w:vAlign w:val="center"/>
          </w:tcPr>
          <w:p w14:paraId="0ABA34B5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南投縣家畜疾病防治所</w:t>
            </w:r>
          </w:p>
        </w:tc>
        <w:tc>
          <w:tcPr>
            <w:tcW w:w="3780" w:type="dxa"/>
            <w:vAlign w:val="center"/>
          </w:tcPr>
          <w:p w14:paraId="2484C55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南投市民族路499號</w:t>
            </w:r>
          </w:p>
        </w:tc>
        <w:tc>
          <w:tcPr>
            <w:tcW w:w="2520" w:type="dxa"/>
            <w:vAlign w:val="center"/>
          </w:tcPr>
          <w:p w14:paraId="14928BCC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049-2222542</w:t>
            </w:r>
          </w:p>
        </w:tc>
      </w:tr>
      <w:tr w:rsidR="00E250D8" w14:paraId="2A8FD9EB" w14:textId="77777777" w:rsidTr="002C5E6A">
        <w:tc>
          <w:tcPr>
            <w:tcW w:w="3168" w:type="dxa"/>
            <w:vAlign w:val="center"/>
          </w:tcPr>
          <w:p w14:paraId="7196CDDF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彰化縣動物防疫所</w:t>
            </w:r>
          </w:p>
        </w:tc>
        <w:tc>
          <w:tcPr>
            <w:tcW w:w="3780" w:type="dxa"/>
            <w:vAlign w:val="center"/>
          </w:tcPr>
          <w:p w14:paraId="4164CC3D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彰化市中央路2號</w:t>
            </w:r>
          </w:p>
        </w:tc>
        <w:tc>
          <w:tcPr>
            <w:tcW w:w="2520" w:type="dxa"/>
            <w:vAlign w:val="center"/>
          </w:tcPr>
          <w:p w14:paraId="52FC0D1C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04-7620774</w:t>
            </w:r>
          </w:p>
        </w:tc>
      </w:tr>
      <w:tr w:rsidR="00E250D8" w14:paraId="5B231318" w14:textId="77777777" w:rsidTr="002C5E6A">
        <w:tc>
          <w:tcPr>
            <w:tcW w:w="3168" w:type="dxa"/>
            <w:vAlign w:val="center"/>
          </w:tcPr>
          <w:p w14:paraId="6BA7D1AD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雲林縣家畜疾病防治所</w:t>
            </w:r>
          </w:p>
        </w:tc>
        <w:tc>
          <w:tcPr>
            <w:tcW w:w="3780" w:type="dxa"/>
            <w:vAlign w:val="center"/>
          </w:tcPr>
          <w:p w14:paraId="2023DAB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雲林縣斗六市雲林路2段517號</w:t>
            </w:r>
          </w:p>
        </w:tc>
        <w:tc>
          <w:tcPr>
            <w:tcW w:w="2520" w:type="dxa"/>
            <w:vAlign w:val="center"/>
          </w:tcPr>
          <w:p w14:paraId="1A8AD53C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05-5322905</w:t>
            </w:r>
          </w:p>
        </w:tc>
      </w:tr>
      <w:tr w:rsidR="00E250D8" w14:paraId="68F9A4E7" w14:textId="77777777" w:rsidTr="002C5E6A">
        <w:tc>
          <w:tcPr>
            <w:tcW w:w="3168" w:type="dxa"/>
            <w:vAlign w:val="center"/>
          </w:tcPr>
          <w:p w14:paraId="6BA077AD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嘉義縣家畜疾病防治所</w:t>
            </w:r>
          </w:p>
        </w:tc>
        <w:tc>
          <w:tcPr>
            <w:tcW w:w="3780" w:type="dxa"/>
            <w:vAlign w:val="center"/>
          </w:tcPr>
          <w:p w14:paraId="061C20A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嘉義縣太保市祥和新村太保一路1號</w:t>
            </w:r>
          </w:p>
        </w:tc>
        <w:tc>
          <w:tcPr>
            <w:tcW w:w="2520" w:type="dxa"/>
            <w:vAlign w:val="center"/>
          </w:tcPr>
          <w:p w14:paraId="001CB934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05-3620025</w:t>
            </w:r>
          </w:p>
        </w:tc>
      </w:tr>
      <w:tr w:rsidR="00E250D8" w14:paraId="6BA79D3B" w14:textId="77777777" w:rsidTr="002C5E6A">
        <w:tc>
          <w:tcPr>
            <w:tcW w:w="3168" w:type="dxa"/>
            <w:vAlign w:val="center"/>
          </w:tcPr>
          <w:p w14:paraId="4C3827C8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臺南縣家畜疾病防治所</w:t>
            </w:r>
          </w:p>
        </w:tc>
        <w:tc>
          <w:tcPr>
            <w:tcW w:w="3780" w:type="dxa"/>
            <w:vAlign w:val="center"/>
          </w:tcPr>
          <w:p w14:paraId="215B012B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臺南縣新營市長榮路1段501號</w:t>
            </w:r>
          </w:p>
        </w:tc>
        <w:tc>
          <w:tcPr>
            <w:tcW w:w="2520" w:type="dxa"/>
            <w:vAlign w:val="center"/>
          </w:tcPr>
          <w:p w14:paraId="3B489C79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06-5832399</w:t>
            </w:r>
          </w:p>
        </w:tc>
      </w:tr>
      <w:tr w:rsidR="00E250D8" w14:paraId="3FE72B1B" w14:textId="77777777" w:rsidTr="002C5E6A">
        <w:tc>
          <w:tcPr>
            <w:tcW w:w="3168" w:type="dxa"/>
            <w:vAlign w:val="center"/>
          </w:tcPr>
          <w:p w14:paraId="1847C105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高雄縣動物防疫所</w:t>
            </w:r>
          </w:p>
        </w:tc>
        <w:tc>
          <w:tcPr>
            <w:tcW w:w="3780" w:type="dxa"/>
            <w:vAlign w:val="center"/>
          </w:tcPr>
          <w:p w14:paraId="13C4958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高雄縣鳳山市忠義街166號</w:t>
            </w:r>
          </w:p>
        </w:tc>
        <w:tc>
          <w:tcPr>
            <w:tcW w:w="2520" w:type="dxa"/>
            <w:vAlign w:val="center"/>
          </w:tcPr>
          <w:p w14:paraId="77A995DD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07-7462368</w:t>
            </w:r>
          </w:p>
        </w:tc>
      </w:tr>
      <w:tr w:rsidR="00E250D8" w14:paraId="5701488B" w14:textId="77777777" w:rsidTr="002C5E6A">
        <w:tc>
          <w:tcPr>
            <w:tcW w:w="3168" w:type="dxa"/>
            <w:vAlign w:val="center"/>
          </w:tcPr>
          <w:p w14:paraId="226D9356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屏東縣家畜疾病防治所</w:t>
            </w:r>
          </w:p>
        </w:tc>
        <w:tc>
          <w:tcPr>
            <w:tcW w:w="3780" w:type="dxa"/>
            <w:vAlign w:val="center"/>
          </w:tcPr>
          <w:p w14:paraId="60BA0CA1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屏東市民學路58巷23號</w:t>
            </w:r>
          </w:p>
        </w:tc>
        <w:tc>
          <w:tcPr>
            <w:tcW w:w="2520" w:type="dxa"/>
            <w:vAlign w:val="center"/>
          </w:tcPr>
          <w:p w14:paraId="5C8353C7" w14:textId="77777777" w:rsidR="00E250D8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08-7224427</w:t>
            </w:r>
          </w:p>
          <w:p w14:paraId="3531EA96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08-7224109</w:t>
            </w:r>
          </w:p>
        </w:tc>
      </w:tr>
      <w:tr w:rsidR="00E250D8" w14:paraId="1E4536EA" w14:textId="77777777" w:rsidTr="002C5E6A">
        <w:tc>
          <w:tcPr>
            <w:tcW w:w="3168" w:type="dxa"/>
            <w:vAlign w:val="center"/>
          </w:tcPr>
          <w:p w14:paraId="6748E458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花蓮縣動植物防疫所</w:t>
            </w:r>
          </w:p>
        </w:tc>
        <w:tc>
          <w:tcPr>
            <w:tcW w:w="3780" w:type="dxa"/>
            <w:vAlign w:val="center"/>
          </w:tcPr>
          <w:p w14:paraId="726CFAB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花蓮縣花蓮市瑞美路5號</w:t>
            </w:r>
          </w:p>
        </w:tc>
        <w:tc>
          <w:tcPr>
            <w:tcW w:w="2520" w:type="dxa"/>
            <w:vAlign w:val="center"/>
          </w:tcPr>
          <w:p w14:paraId="59DBADF3" w14:textId="77777777" w:rsidR="00E250D8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03-8227431</w:t>
            </w:r>
          </w:p>
          <w:p w14:paraId="5BAD3132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分機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205</w:t>
            </w:r>
          </w:p>
        </w:tc>
      </w:tr>
      <w:tr w:rsidR="00E250D8" w14:paraId="1173FCB5" w14:textId="77777777" w:rsidTr="002C5E6A">
        <w:tc>
          <w:tcPr>
            <w:tcW w:w="3168" w:type="dxa"/>
            <w:vAlign w:val="center"/>
          </w:tcPr>
          <w:p w14:paraId="60586A20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臺東縣動物防疫所</w:t>
            </w:r>
          </w:p>
        </w:tc>
        <w:tc>
          <w:tcPr>
            <w:tcW w:w="3780" w:type="dxa"/>
            <w:vAlign w:val="center"/>
          </w:tcPr>
          <w:p w14:paraId="3AEC3387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臺東市中興路2段733號</w:t>
            </w:r>
          </w:p>
        </w:tc>
        <w:tc>
          <w:tcPr>
            <w:tcW w:w="2520" w:type="dxa"/>
            <w:vAlign w:val="center"/>
          </w:tcPr>
          <w:p w14:paraId="12819D15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089-233720</w:t>
            </w:r>
          </w:p>
        </w:tc>
      </w:tr>
      <w:tr w:rsidR="00E250D8" w14:paraId="09D36BBD" w14:textId="77777777" w:rsidTr="002C5E6A">
        <w:tc>
          <w:tcPr>
            <w:tcW w:w="3168" w:type="dxa"/>
            <w:vAlign w:val="center"/>
          </w:tcPr>
          <w:p w14:paraId="29B2699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澎湖縣家畜疾病防治所</w:t>
            </w:r>
          </w:p>
        </w:tc>
        <w:tc>
          <w:tcPr>
            <w:tcW w:w="3780" w:type="dxa"/>
            <w:vAlign w:val="center"/>
          </w:tcPr>
          <w:p w14:paraId="3C88DA42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澎湖縣馬公市西文里118之1號</w:t>
            </w:r>
          </w:p>
        </w:tc>
        <w:tc>
          <w:tcPr>
            <w:tcW w:w="2520" w:type="dxa"/>
            <w:vAlign w:val="center"/>
          </w:tcPr>
          <w:p w14:paraId="6929F61B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06-9212839</w:t>
            </w:r>
          </w:p>
        </w:tc>
      </w:tr>
      <w:tr w:rsidR="00E250D8" w14:paraId="57E869A2" w14:textId="77777777" w:rsidTr="002C5E6A">
        <w:tc>
          <w:tcPr>
            <w:tcW w:w="3168" w:type="dxa"/>
            <w:vAlign w:val="center"/>
          </w:tcPr>
          <w:p w14:paraId="0ED8E3CA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金門縣動植物防疫所</w:t>
            </w:r>
          </w:p>
        </w:tc>
        <w:tc>
          <w:tcPr>
            <w:tcW w:w="3780" w:type="dxa"/>
            <w:vAlign w:val="center"/>
          </w:tcPr>
          <w:p w14:paraId="31A783B7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金門縣金湖鎮裕民農莊20號</w:t>
            </w:r>
          </w:p>
        </w:tc>
        <w:tc>
          <w:tcPr>
            <w:tcW w:w="2520" w:type="dxa"/>
            <w:vAlign w:val="center"/>
          </w:tcPr>
          <w:p w14:paraId="0274DA54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0823-36625</w:t>
            </w:r>
          </w:p>
        </w:tc>
      </w:tr>
      <w:tr w:rsidR="00E250D8" w14:paraId="24479A3F" w14:textId="77777777" w:rsidTr="002C5E6A">
        <w:tc>
          <w:tcPr>
            <w:tcW w:w="3168" w:type="dxa"/>
            <w:vAlign w:val="center"/>
          </w:tcPr>
          <w:p w14:paraId="0A2950A3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連江縣政府建設局</w:t>
            </w:r>
          </w:p>
        </w:tc>
        <w:tc>
          <w:tcPr>
            <w:tcW w:w="3780" w:type="dxa"/>
            <w:vAlign w:val="center"/>
          </w:tcPr>
          <w:p w14:paraId="6E072D17" w14:textId="77777777" w:rsidR="00E250D8" w:rsidRPr="00ED6D96" w:rsidRDefault="00E250D8" w:rsidP="002C5E6A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連江縣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南竿鄉</w:t>
            </w:r>
            <w:r>
              <w:rPr>
                <w:rFonts w:ascii="標楷體" w:eastAsia="標楷體" w:hAnsi="標楷體" w:cs="新細明體" w:hint="eastAsia"/>
                <w:kern w:val="0"/>
              </w:rPr>
              <w:t>介壽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村76號</w:t>
            </w:r>
          </w:p>
        </w:tc>
        <w:tc>
          <w:tcPr>
            <w:tcW w:w="2520" w:type="dxa"/>
            <w:vAlign w:val="center"/>
          </w:tcPr>
          <w:p w14:paraId="2459CE2F" w14:textId="77777777" w:rsidR="00E250D8" w:rsidRPr="00ED6D96" w:rsidRDefault="00E250D8" w:rsidP="002C5E6A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0836-25348</w:t>
            </w:r>
          </w:p>
        </w:tc>
      </w:tr>
    </w:tbl>
    <w:p w14:paraId="69F52D10" w14:textId="77777777" w:rsidR="007B7D6F" w:rsidRDefault="007B7D6F" w:rsidP="002C5E6A">
      <w:pPr>
        <w:spacing w:line="340" w:lineRule="exact"/>
      </w:pPr>
    </w:p>
    <w:sectPr w:rsidR="007B7D6F" w:rsidSect="002C5E6A">
      <w:footerReference w:type="even" r:id="rId6"/>
      <w:footerReference w:type="default" r:id="rId7"/>
      <w:pgSz w:w="11906" w:h="16838"/>
      <w:pgMar w:top="567" w:right="1134" w:bottom="56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322CC" w14:textId="77777777" w:rsidR="00EE4F22" w:rsidRDefault="00EE4F22">
      <w:r>
        <w:separator/>
      </w:r>
    </w:p>
  </w:endnote>
  <w:endnote w:type="continuationSeparator" w:id="0">
    <w:p w14:paraId="10B06DBB" w14:textId="77777777" w:rsidR="00EE4F22" w:rsidRDefault="00EE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708CF" w14:textId="77777777" w:rsidR="0000323B" w:rsidRDefault="0000323B" w:rsidP="002C5E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B099118" w14:textId="77777777" w:rsidR="0000323B" w:rsidRDefault="0000323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06473" w14:textId="77777777" w:rsidR="0000323B" w:rsidRDefault="0000323B" w:rsidP="002C5E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5E6A">
      <w:rPr>
        <w:rStyle w:val="a6"/>
        <w:noProof/>
      </w:rPr>
      <w:t>1</w:t>
    </w:r>
    <w:r>
      <w:rPr>
        <w:rStyle w:val="a6"/>
      </w:rPr>
      <w:fldChar w:fldCharType="end"/>
    </w:r>
  </w:p>
  <w:p w14:paraId="6F7A5CCD" w14:textId="77777777" w:rsidR="0000323B" w:rsidRDefault="000032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5C600" w14:textId="77777777" w:rsidR="00EE4F22" w:rsidRDefault="00EE4F22">
      <w:r>
        <w:separator/>
      </w:r>
    </w:p>
  </w:footnote>
  <w:footnote w:type="continuationSeparator" w:id="0">
    <w:p w14:paraId="2F24CCE8" w14:textId="77777777" w:rsidR="00EE4F22" w:rsidRDefault="00EE4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6F"/>
    <w:rsid w:val="0000323B"/>
    <w:rsid w:val="0012126A"/>
    <w:rsid w:val="00131296"/>
    <w:rsid w:val="00136AC1"/>
    <w:rsid w:val="002C5E6A"/>
    <w:rsid w:val="003D559A"/>
    <w:rsid w:val="00526B6E"/>
    <w:rsid w:val="00593B54"/>
    <w:rsid w:val="006764F3"/>
    <w:rsid w:val="007A1EFB"/>
    <w:rsid w:val="007B7D6F"/>
    <w:rsid w:val="00965386"/>
    <w:rsid w:val="009C0D43"/>
    <w:rsid w:val="009F0DAD"/>
    <w:rsid w:val="00B157CB"/>
    <w:rsid w:val="00C91B69"/>
    <w:rsid w:val="00E250D8"/>
    <w:rsid w:val="00EE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59A8A2"/>
  <w15:chartTrackingRefBased/>
  <w15:docId w15:val="{34ACC38A-02A4-49C7-BCC8-02290587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B7D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B7D6F"/>
    <w:rPr>
      <w:rFonts w:ascii="Arial" w:hAnsi="Arial"/>
      <w:sz w:val="18"/>
      <w:szCs w:val="18"/>
    </w:rPr>
  </w:style>
  <w:style w:type="character" w:customStyle="1" w:styleId="word">
    <w:name w:val="word"/>
    <w:basedOn w:val="a0"/>
    <w:rsid w:val="00526B6E"/>
  </w:style>
  <w:style w:type="paragraph" w:styleId="a5">
    <w:name w:val="footer"/>
    <w:basedOn w:val="a"/>
    <w:rsid w:val="00003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003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>ntcoa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國立大學附設動物醫院及縣市政府防疫所聯絡表</dc:title>
  <dc:subject/>
  <dc:creator>ap6043</dc:creator>
  <cp:keywords/>
  <dc:description/>
  <cp:lastModifiedBy>Emma</cp:lastModifiedBy>
  <cp:revision>3</cp:revision>
  <cp:lastPrinted>2009-01-08T04:00:00Z</cp:lastPrinted>
  <dcterms:created xsi:type="dcterms:W3CDTF">2021-06-20T06:22:00Z</dcterms:created>
  <dcterms:modified xsi:type="dcterms:W3CDTF">2021-06-20T06:22:00Z</dcterms:modified>
</cp:coreProperties>
</file>