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3B5CD" w14:textId="77777777" w:rsidR="00DF13FA" w:rsidRPr="00B055BD" w:rsidRDefault="00FC4EA5" w:rsidP="00DF13FA">
      <w:pPr>
        <w:spacing w:beforeLines="50" w:before="180" w:afterLines="50" w:after="180" w:line="440" w:lineRule="exact"/>
        <w:ind w:leftChars="232" w:left="1150" w:hangingChars="185" w:hanging="593"/>
        <w:jc w:val="center"/>
        <w:rPr>
          <w:rFonts w:ascii="標楷體" w:hAnsi="標楷體" w:hint="eastAsia"/>
          <w:b/>
          <w:color w:val="0D0D0D"/>
          <w:spacing w:val="-2"/>
          <w:sz w:val="32"/>
          <w:szCs w:val="32"/>
        </w:rPr>
      </w:pPr>
      <w:r>
        <w:rPr>
          <w:rFonts w:ascii="標楷體" w:hAnsi="標楷體" w:hint="eastAsia"/>
          <w:b/>
          <w:color w:val="0D0D0D"/>
          <w:sz w:val="32"/>
          <w:szCs w:val="32"/>
        </w:rPr>
        <w:t xml:space="preserve">            </w:t>
      </w:r>
      <w:r w:rsidR="00DF13FA" w:rsidRPr="00B055BD">
        <w:rPr>
          <w:rFonts w:ascii="標楷體" w:hAnsi="標楷體"/>
          <w:b/>
          <w:color w:val="0D0D0D"/>
          <w:sz w:val="32"/>
          <w:szCs w:val="32"/>
        </w:rPr>
        <w:t>第</w:t>
      </w:r>
      <w:r w:rsidR="00DF13FA" w:rsidRPr="00B055BD">
        <w:rPr>
          <w:rFonts w:ascii="標楷體" w:hAnsi="標楷體" w:hint="eastAsia"/>
          <w:b/>
          <w:color w:val="0D0D0D"/>
          <w:sz w:val="32"/>
          <w:szCs w:val="32"/>
        </w:rPr>
        <w:t>7</w:t>
      </w:r>
      <w:r w:rsidR="00DF13FA" w:rsidRPr="00B055BD">
        <w:rPr>
          <w:rFonts w:ascii="標楷體" w:hAnsi="標楷體"/>
          <w:b/>
          <w:color w:val="0D0D0D"/>
          <w:sz w:val="32"/>
          <w:szCs w:val="32"/>
        </w:rPr>
        <w:t>屆農金獎</w:t>
      </w:r>
      <w:r w:rsidR="00DF13FA" w:rsidRPr="00B055BD">
        <w:rPr>
          <w:rFonts w:ascii="標楷體" w:hAnsi="標楷體" w:hint="eastAsia"/>
          <w:b/>
          <w:color w:val="0D0D0D"/>
          <w:spacing w:val="-2"/>
          <w:sz w:val="32"/>
          <w:szCs w:val="32"/>
        </w:rPr>
        <w:t>入圍及</w:t>
      </w:r>
      <w:r w:rsidR="00DF13FA" w:rsidRPr="00B055BD">
        <w:rPr>
          <w:rFonts w:ascii="標楷體" w:hAnsi="標楷體"/>
          <w:b/>
          <w:color w:val="0D0D0D"/>
          <w:spacing w:val="-2"/>
          <w:sz w:val="32"/>
          <w:szCs w:val="32"/>
        </w:rPr>
        <w:t>得獎名單</w:t>
      </w:r>
      <w:r>
        <w:rPr>
          <w:rFonts w:ascii="標楷體" w:hAnsi="標楷體" w:hint="eastAsia"/>
          <w:b/>
          <w:color w:val="0D0D0D"/>
          <w:spacing w:val="-2"/>
          <w:sz w:val="32"/>
          <w:szCs w:val="32"/>
        </w:rPr>
        <w:t xml:space="preserve">        </w:t>
      </w:r>
      <w:r w:rsidRPr="00FC4EA5">
        <w:rPr>
          <w:rFonts w:ascii="標楷體" w:hAnsi="標楷體" w:hint="eastAsia"/>
          <w:color w:val="0D0D0D"/>
          <w:spacing w:val="-2"/>
        </w:rPr>
        <w:t>102.09.11</w:t>
      </w: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68"/>
        <w:gridCol w:w="3544"/>
        <w:gridCol w:w="1984"/>
      </w:tblGrid>
      <w:tr w:rsidR="00DF13FA" w:rsidRPr="00B055BD" w14:paraId="4C93BEB4" w14:textId="77777777" w:rsidTr="004F409B">
        <w:trPr>
          <w:trHeight w:val="506"/>
          <w:tblHeader/>
        </w:trPr>
        <w:tc>
          <w:tcPr>
            <w:tcW w:w="2411" w:type="dxa"/>
            <w:shd w:val="clear" w:color="auto" w:fill="FFFFFF"/>
            <w:vAlign w:val="center"/>
          </w:tcPr>
          <w:p w14:paraId="42226405" w14:textId="77777777" w:rsidR="00DF13FA" w:rsidRPr="00B055BD" w:rsidRDefault="00DF13FA" w:rsidP="004F409B">
            <w:pPr>
              <w:spacing w:line="360" w:lineRule="exact"/>
              <w:jc w:val="center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獎項名稱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C63F90C" w14:textId="77777777" w:rsidR="00DF13FA" w:rsidRPr="00B055BD" w:rsidRDefault="00DF13FA" w:rsidP="004F409B">
            <w:pPr>
              <w:spacing w:line="360" w:lineRule="exact"/>
              <w:jc w:val="center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入圍及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得獎名額</w:t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6256040B" w14:textId="77777777" w:rsidR="00DF13FA" w:rsidRPr="00B055BD" w:rsidRDefault="00DF13FA" w:rsidP="004F409B">
            <w:pPr>
              <w:spacing w:line="360" w:lineRule="exact"/>
              <w:jc w:val="center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得獎名單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18E60D2A" w14:textId="77777777" w:rsidR="00DF13FA" w:rsidRPr="00B055BD" w:rsidRDefault="00DF13FA" w:rsidP="004F409B">
            <w:pPr>
              <w:spacing w:line="360" w:lineRule="exact"/>
              <w:jc w:val="center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入圍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名單</w:t>
            </w:r>
          </w:p>
        </w:tc>
      </w:tr>
      <w:tr w:rsidR="00DF13FA" w:rsidRPr="00B055BD" w14:paraId="5F9043F6" w14:textId="77777777" w:rsidTr="00997E42">
        <w:trPr>
          <w:trHeight w:val="1313"/>
        </w:trPr>
        <w:tc>
          <w:tcPr>
            <w:tcW w:w="2411" w:type="dxa"/>
            <w:vMerge w:val="restart"/>
            <w:vAlign w:val="center"/>
          </w:tcPr>
          <w:p w14:paraId="5B07CCF1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1.營運卓越獎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4E1350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甲組</w:t>
            </w:r>
          </w:p>
          <w:p w14:paraId="2F47D521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入圍6名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，</w:t>
            </w:r>
            <w:r w:rsidR="004F409B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頒發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特優獎1名，優等獎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名，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得獎名額4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3544" w:type="dxa"/>
          </w:tcPr>
          <w:p w14:paraId="71C8307F" w14:textId="77777777" w:rsidR="00DF13FA" w:rsidRPr="00B055BD" w:rsidRDefault="00DF13FA" w:rsidP="00997E4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特優獎：蘆洲區農會。</w:t>
            </w:r>
          </w:p>
          <w:p w14:paraId="27F96C5A" w14:textId="77777777" w:rsidR="00DF13FA" w:rsidRPr="00B055BD" w:rsidRDefault="00DF13FA" w:rsidP="00997E42">
            <w:pPr>
              <w:spacing w:line="360" w:lineRule="exact"/>
              <w:ind w:left="1041" w:hangingChars="413" w:hanging="1041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汐止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區農會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、板橋區農會、新莊區農會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26BE880C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8"/>
                <w:sz w:val="26"/>
                <w:szCs w:val="26"/>
              </w:rPr>
            </w:pPr>
          </w:p>
          <w:p w14:paraId="7675F58B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8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8"/>
                <w:sz w:val="26"/>
                <w:szCs w:val="26"/>
              </w:rPr>
              <w:t>三重區農會、</w:t>
            </w:r>
          </w:p>
          <w:p w14:paraId="2659D6C0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8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8"/>
                <w:sz w:val="26"/>
                <w:szCs w:val="26"/>
              </w:rPr>
              <w:t>大里區農會。</w:t>
            </w:r>
          </w:p>
        </w:tc>
      </w:tr>
      <w:tr w:rsidR="00DF13FA" w:rsidRPr="00B055BD" w14:paraId="7D4784E3" w14:textId="77777777" w:rsidTr="00997E42">
        <w:trPr>
          <w:trHeight w:val="1602"/>
        </w:trPr>
        <w:tc>
          <w:tcPr>
            <w:tcW w:w="2411" w:type="dxa"/>
            <w:vMerge/>
            <w:vAlign w:val="center"/>
          </w:tcPr>
          <w:p w14:paraId="3C8C27C2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7DE0CD3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乙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組</w:t>
            </w:r>
          </w:p>
          <w:p w14:paraId="4C9EE234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入圍6名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，</w:t>
            </w:r>
            <w:r w:rsidR="004F409B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頒發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特優獎1名，優等獎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名，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得獎名額4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3544" w:type="dxa"/>
          </w:tcPr>
          <w:p w14:paraId="0658BFC8" w14:textId="77777777" w:rsidR="00DF13FA" w:rsidRPr="00B055BD" w:rsidRDefault="00DF13FA" w:rsidP="00997E42">
            <w:pPr>
              <w:spacing w:line="360" w:lineRule="exact"/>
              <w:ind w:left="980" w:hangingChars="389" w:hanging="980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土城區農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會。</w:t>
            </w:r>
          </w:p>
          <w:p w14:paraId="15C21BCC" w14:textId="77777777" w:rsidR="00DF13FA" w:rsidRPr="00B055BD" w:rsidRDefault="00DF13FA" w:rsidP="00997E42">
            <w:pPr>
              <w:spacing w:line="360" w:lineRule="exact"/>
              <w:ind w:left="1041" w:hangingChars="413" w:hanging="1041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鶯歌區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農會、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太平區農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會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、大雅區農會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52B1272B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71387017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泰山區農會、</w:t>
            </w:r>
          </w:p>
          <w:p w14:paraId="1D310989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員山鄉農會。</w:t>
            </w:r>
          </w:p>
        </w:tc>
      </w:tr>
      <w:tr w:rsidR="00DF13FA" w:rsidRPr="00B055BD" w14:paraId="365DE0EA" w14:textId="77777777" w:rsidTr="00997E42">
        <w:trPr>
          <w:trHeight w:val="1419"/>
        </w:trPr>
        <w:tc>
          <w:tcPr>
            <w:tcW w:w="2411" w:type="dxa"/>
            <w:vMerge/>
            <w:vAlign w:val="center"/>
          </w:tcPr>
          <w:p w14:paraId="3BC1FA8A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BB56690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丙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組</w:t>
            </w:r>
          </w:p>
          <w:p w14:paraId="192C6168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入圍6名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，</w:t>
            </w:r>
            <w:r w:rsidR="004F409B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頒發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特優獎1名，優等獎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名，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得獎名額4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3544" w:type="dxa"/>
          </w:tcPr>
          <w:p w14:paraId="56A18402" w14:textId="77777777" w:rsidR="00DF13FA" w:rsidRPr="00B055BD" w:rsidRDefault="00DF13FA" w:rsidP="00997E42">
            <w:pPr>
              <w:spacing w:line="360" w:lineRule="exact"/>
              <w:ind w:left="980" w:hangingChars="389" w:hanging="980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後龍鎮農會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  <w:p w14:paraId="0D522788" w14:textId="77777777" w:rsidR="00DF13FA" w:rsidRPr="00B055BD" w:rsidRDefault="00DF13FA" w:rsidP="00997E42">
            <w:pPr>
              <w:spacing w:line="360" w:lineRule="exact"/>
              <w:ind w:left="1041" w:hangingChars="413" w:hanging="1041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安定區農會、礁溪鄉農會、湖口鄉農會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23C347FA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15AD04CF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深坑區農會、</w:t>
            </w:r>
          </w:p>
          <w:p w14:paraId="299E3B83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三星地區農會。</w:t>
            </w:r>
          </w:p>
        </w:tc>
      </w:tr>
      <w:tr w:rsidR="00DF13FA" w:rsidRPr="00B055BD" w14:paraId="0ADEDA43" w14:textId="77777777" w:rsidTr="00997E42">
        <w:trPr>
          <w:trHeight w:val="1419"/>
        </w:trPr>
        <w:tc>
          <w:tcPr>
            <w:tcW w:w="2411" w:type="dxa"/>
            <w:vMerge/>
            <w:vAlign w:val="center"/>
          </w:tcPr>
          <w:p w14:paraId="4A8A400F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4C84B21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丁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組</w:t>
            </w:r>
          </w:p>
          <w:p w14:paraId="02F6F600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入圍6名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，</w:t>
            </w:r>
            <w:r w:rsidR="004F409B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頒發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特優獎1名，優等獎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名，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得獎名額4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3544" w:type="dxa"/>
          </w:tcPr>
          <w:p w14:paraId="57481CA4" w14:textId="77777777" w:rsidR="00DF13FA" w:rsidRPr="00B055BD" w:rsidRDefault="00DF13FA" w:rsidP="00997E42">
            <w:pPr>
              <w:spacing w:line="360" w:lineRule="exact"/>
              <w:ind w:left="980" w:hangingChars="389" w:hanging="980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東港區漁會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  <w:p w14:paraId="047F93BB" w14:textId="77777777" w:rsidR="00DF13FA" w:rsidRPr="00B055BD" w:rsidRDefault="00DF13FA" w:rsidP="00997E42">
            <w:pPr>
              <w:spacing w:line="360" w:lineRule="exact"/>
              <w:ind w:left="1041" w:hangingChars="413" w:hanging="1041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>
              <w:rPr>
                <w:rFonts w:ascii="標楷體" w:hAnsi="標楷體" w:hint="eastAsia"/>
                <w:spacing w:val="-4"/>
                <w:sz w:val="26"/>
                <w:szCs w:val="26"/>
              </w:rPr>
              <w:t>恆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春鎮農會、新埔鎮農會、芎林鄉農會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2D531060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66A8097D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頭城鎮農會、</w:t>
            </w:r>
          </w:p>
          <w:p w14:paraId="5780FFB6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吉安鄉農會。</w:t>
            </w:r>
          </w:p>
        </w:tc>
      </w:tr>
      <w:tr w:rsidR="00DF13FA" w:rsidRPr="00B055BD" w14:paraId="793DB65B" w14:textId="77777777" w:rsidTr="00997E42">
        <w:trPr>
          <w:trHeight w:val="1704"/>
        </w:trPr>
        <w:tc>
          <w:tcPr>
            <w:tcW w:w="2411" w:type="dxa"/>
            <w:vMerge/>
            <w:vAlign w:val="center"/>
          </w:tcPr>
          <w:p w14:paraId="2267FA75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A00243D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戊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組</w:t>
            </w:r>
          </w:p>
          <w:p w14:paraId="427AE172" w14:textId="77777777" w:rsidR="00DF13FA" w:rsidRPr="00B055BD" w:rsidRDefault="00DF13FA" w:rsidP="009043A2">
            <w:pPr>
              <w:spacing w:line="360" w:lineRule="exact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入圍6名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，</w:t>
            </w:r>
            <w:r w:rsidR="004F409B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頒發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特優獎1名，優等獎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3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名，</w:t>
            </w: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得獎名額4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名。</w:t>
            </w:r>
          </w:p>
        </w:tc>
        <w:tc>
          <w:tcPr>
            <w:tcW w:w="3544" w:type="dxa"/>
            <w:vAlign w:val="center"/>
          </w:tcPr>
          <w:p w14:paraId="7F27AF79" w14:textId="77777777" w:rsidR="00DF13FA" w:rsidRPr="00B055BD" w:rsidRDefault="00DF13FA" w:rsidP="009043A2">
            <w:pPr>
              <w:spacing w:line="360" w:lineRule="exact"/>
              <w:ind w:left="980" w:hangingChars="389" w:hanging="980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新港區漁會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  <w:p w14:paraId="3083A5BA" w14:textId="77777777" w:rsidR="00DF13FA" w:rsidRPr="00B055BD" w:rsidRDefault="00DF13FA" w:rsidP="009043A2">
            <w:pPr>
              <w:spacing w:line="360" w:lineRule="exact"/>
              <w:ind w:left="1041" w:hangingChars="413" w:hanging="1041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光豐地區農會、壽豐鄉農會、成功鎮農會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45799248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63EDB975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鳳榮地區農會、</w:t>
            </w:r>
          </w:p>
          <w:p w14:paraId="31F0AD86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太麻里地區農會。</w:t>
            </w:r>
          </w:p>
        </w:tc>
      </w:tr>
      <w:tr w:rsidR="00DF13FA" w:rsidRPr="00B055BD" w14:paraId="7675A784" w14:textId="77777777" w:rsidTr="00997E42">
        <w:trPr>
          <w:trHeight w:val="1674"/>
        </w:trPr>
        <w:tc>
          <w:tcPr>
            <w:tcW w:w="2411" w:type="dxa"/>
            <w:vAlign w:val="center"/>
          </w:tcPr>
          <w:p w14:paraId="4F89C89A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2.資產品質績優獎</w:t>
            </w:r>
          </w:p>
        </w:tc>
        <w:tc>
          <w:tcPr>
            <w:tcW w:w="2268" w:type="dxa"/>
            <w:vAlign w:val="center"/>
          </w:tcPr>
          <w:p w14:paraId="73E1AC69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bCs/>
                <w:color w:val="0D0D0D"/>
                <w:spacing w:val="-4"/>
                <w:sz w:val="26"/>
                <w:szCs w:val="26"/>
              </w:rPr>
              <w:t>入圍7名，</w:t>
            </w:r>
            <w:r w:rsidR="004F409B">
              <w:rPr>
                <w:rFonts w:ascii="標楷體" w:hAnsi="標楷體" w:hint="eastAsia"/>
                <w:bCs/>
                <w:color w:val="0D0D0D"/>
                <w:spacing w:val="-4"/>
                <w:sz w:val="26"/>
                <w:szCs w:val="26"/>
              </w:rPr>
              <w:t>頒發</w:t>
            </w:r>
            <w:r w:rsidRPr="00B055BD">
              <w:rPr>
                <w:rFonts w:ascii="標楷體" w:hAnsi="標楷體" w:hint="eastAsia"/>
                <w:bCs/>
                <w:color w:val="0D0D0D"/>
                <w:spacing w:val="-4"/>
                <w:sz w:val="26"/>
                <w:szCs w:val="26"/>
              </w:rPr>
              <w:t>特優獎1名，優等獎4名，得獎名額5名。</w:t>
            </w:r>
          </w:p>
        </w:tc>
        <w:tc>
          <w:tcPr>
            <w:tcW w:w="3544" w:type="dxa"/>
            <w:vAlign w:val="center"/>
          </w:tcPr>
          <w:p w14:paraId="33A02AA3" w14:textId="77777777" w:rsidR="00DF13FA" w:rsidRPr="00B055BD" w:rsidRDefault="00DF13FA" w:rsidP="009043A2">
            <w:pPr>
              <w:spacing w:line="360" w:lineRule="exact"/>
              <w:ind w:left="885" w:hangingChars="351" w:hanging="885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安定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區農會。</w:t>
            </w:r>
          </w:p>
          <w:p w14:paraId="229077AC" w14:textId="77777777" w:rsidR="00DF13FA" w:rsidRPr="00B055BD" w:rsidRDefault="00DF13FA" w:rsidP="009043A2">
            <w:pPr>
              <w:spacing w:line="360" w:lineRule="exact"/>
              <w:ind w:left="1041" w:hangingChars="413" w:hanging="1041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木柵區農會、鹿谷鄉農會、土城區農會、美濃區農會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1B4BCDC4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4621883B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善化區農會、</w:t>
            </w:r>
          </w:p>
          <w:p w14:paraId="0F7429D6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景美區農會。</w:t>
            </w:r>
          </w:p>
        </w:tc>
      </w:tr>
      <w:tr w:rsidR="00DF13FA" w:rsidRPr="00B055BD" w14:paraId="5140A8DD" w14:textId="77777777" w:rsidTr="00997E42">
        <w:trPr>
          <w:trHeight w:val="1672"/>
        </w:trPr>
        <w:tc>
          <w:tcPr>
            <w:tcW w:w="2411" w:type="dxa"/>
            <w:vAlign w:val="center"/>
          </w:tcPr>
          <w:p w14:paraId="1AA87CAD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3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 xml:space="preserve">.資產品質改善獎 </w:t>
            </w:r>
          </w:p>
        </w:tc>
        <w:tc>
          <w:tcPr>
            <w:tcW w:w="2268" w:type="dxa"/>
            <w:vAlign w:val="center"/>
          </w:tcPr>
          <w:p w14:paraId="4CC3A6EE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入圍7名，</w:t>
            </w:r>
            <w:r w:rsidR="004F409B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頒發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特優獎1名，優等獎4名，得獎名額5名。</w:t>
            </w:r>
          </w:p>
        </w:tc>
        <w:tc>
          <w:tcPr>
            <w:tcW w:w="3544" w:type="dxa"/>
            <w:vAlign w:val="center"/>
          </w:tcPr>
          <w:p w14:paraId="08E7C724" w14:textId="77777777" w:rsidR="00DF13FA" w:rsidRPr="00B055BD" w:rsidRDefault="00DF13FA" w:rsidP="009043A2">
            <w:pPr>
              <w:spacing w:line="360" w:lineRule="exact"/>
              <w:ind w:left="1011" w:hangingChars="401" w:hanging="1011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="00386346">
              <w:rPr>
                <w:rFonts w:ascii="標楷體" w:hAnsi="標楷體" w:hint="eastAsia"/>
                <w:spacing w:val="-4"/>
                <w:sz w:val="26"/>
                <w:szCs w:val="26"/>
              </w:rPr>
              <w:t>臺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中地區農會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  <w:p w14:paraId="3ECF58EA" w14:textId="77777777" w:rsidR="00DF13FA" w:rsidRPr="00B055BD" w:rsidRDefault="00DF13FA" w:rsidP="009043A2">
            <w:pPr>
              <w:spacing w:line="360" w:lineRule="exact"/>
              <w:ind w:left="33" w:hangingChars="13" w:hanging="33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樹林區農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會、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六腳鄉</w:t>
            </w:r>
          </w:p>
          <w:p w14:paraId="3392E2A0" w14:textId="77777777" w:rsidR="00DF13FA" w:rsidRPr="00B055BD" w:rsidRDefault="00DF13FA" w:rsidP="009043A2">
            <w:pPr>
              <w:spacing w:line="360" w:lineRule="exact"/>
              <w:ind w:left="33" w:hangingChars="13" w:hanging="33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 xml:space="preserve">        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 xml:space="preserve">大林鎮農會、   </w:t>
            </w:r>
          </w:p>
          <w:p w14:paraId="250CD0E5" w14:textId="77777777" w:rsidR="00DF13FA" w:rsidRPr="00B055BD" w:rsidRDefault="00DF13FA" w:rsidP="009043A2">
            <w:pPr>
              <w:spacing w:line="360" w:lineRule="exact"/>
              <w:ind w:left="33" w:hangingChars="13" w:hanging="33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 xml:space="preserve">        士林區農會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77B6A094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343B413B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線西鄉農會、</w:t>
            </w:r>
          </w:p>
          <w:p w14:paraId="60424AD3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新港鄉農會。</w:t>
            </w:r>
          </w:p>
          <w:p w14:paraId="6A3D6B0C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</w:tc>
      </w:tr>
      <w:tr w:rsidR="00DF13FA" w:rsidRPr="00B055BD" w14:paraId="42FB5EFD" w14:textId="77777777" w:rsidTr="00997E42">
        <w:trPr>
          <w:trHeight w:val="1230"/>
        </w:trPr>
        <w:tc>
          <w:tcPr>
            <w:tcW w:w="2411" w:type="dxa"/>
            <w:vAlign w:val="center"/>
          </w:tcPr>
          <w:p w14:paraId="389B09A4" w14:textId="77777777" w:rsidR="00DF13FA" w:rsidRPr="00B055BD" w:rsidRDefault="00DF13FA" w:rsidP="00B23D91">
            <w:pPr>
              <w:spacing w:line="360" w:lineRule="exact"/>
              <w:ind w:leftChars="-1" w:left="274" w:hangingChars="106" w:hanging="276"/>
              <w:jc w:val="both"/>
              <w:rPr>
                <w:rFonts w:ascii="標楷體" w:hAnsi="標楷體"/>
                <w:color w:val="0D0D0D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z w:val="26"/>
                <w:szCs w:val="26"/>
              </w:rPr>
              <w:t>4</w:t>
            </w:r>
            <w:r w:rsidRPr="00B055BD">
              <w:rPr>
                <w:rFonts w:ascii="標楷體" w:hAnsi="標楷體"/>
                <w:color w:val="0D0D0D"/>
                <w:sz w:val="26"/>
                <w:szCs w:val="26"/>
              </w:rPr>
              <w:t>.重設信用部經營績效獎</w:t>
            </w:r>
          </w:p>
        </w:tc>
        <w:tc>
          <w:tcPr>
            <w:tcW w:w="2268" w:type="dxa"/>
            <w:vAlign w:val="center"/>
          </w:tcPr>
          <w:p w14:paraId="2ECDACE0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入圍5名，</w:t>
            </w:r>
            <w:r w:rsidR="00997E42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頒發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特優獎1名，優等獎2名，得獎名額3名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3544" w:type="dxa"/>
          </w:tcPr>
          <w:p w14:paraId="236DCE1D" w14:textId="77777777" w:rsidR="00DF13FA" w:rsidRPr="00B055BD" w:rsidRDefault="00DF13FA" w:rsidP="00997E42">
            <w:pPr>
              <w:spacing w:line="360" w:lineRule="exact"/>
              <w:ind w:left="1026" w:hangingChars="407" w:hanging="1026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鳥松區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農會。</w:t>
            </w:r>
          </w:p>
          <w:p w14:paraId="468905FA" w14:textId="77777777" w:rsidR="00DF13FA" w:rsidRPr="00B055BD" w:rsidRDefault="00DF13FA" w:rsidP="00997E42">
            <w:pPr>
              <w:spacing w:line="360" w:lineRule="exact"/>
              <w:ind w:left="1008" w:hangingChars="400" w:hanging="1008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林內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鄉農會、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新豐鄉農會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11B720B0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396DC3C0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屏東市農會、枋寮地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區農會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。</w:t>
            </w:r>
          </w:p>
        </w:tc>
      </w:tr>
      <w:tr w:rsidR="00DF13FA" w:rsidRPr="00B055BD" w14:paraId="105FBA05" w14:textId="77777777" w:rsidTr="00997E42">
        <w:trPr>
          <w:trHeight w:val="1230"/>
        </w:trPr>
        <w:tc>
          <w:tcPr>
            <w:tcW w:w="2411" w:type="dxa"/>
            <w:vAlign w:val="center"/>
          </w:tcPr>
          <w:p w14:paraId="4077D944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lastRenderedPageBreak/>
              <w:t>5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.漁會金融服務獎</w:t>
            </w:r>
          </w:p>
        </w:tc>
        <w:tc>
          <w:tcPr>
            <w:tcW w:w="2268" w:type="dxa"/>
            <w:vAlign w:val="center"/>
          </w:tcPr>
          <w:p w14:paraId="50D6D8DF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入圍5名，</w:t>
            </w:r>
            <w:r w:rsidR="00997E42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頒發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特優獎1名，優等獎2名，得獎名額3名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3544" w:type="dxa"/>
          </w:tcPr>
          <w:p w14:paraId="5D4AD4AD" w14:textId="77777777" w:rsidR="00DF13FA" w:rsidRPr="00B055BD" w:rsidRDefault="00DF13FA" w:rsidP="00997E42">
            <w:pPr>
              <w:spacing w:line="360" w:lineRule="exact"/>
              <w:ind w:left="1026" w:hangingChars="407" w:hanging="1026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特優獎：新港區漁會。</w:t>
            </w:r>
          </w:p>
          <w:p w14:paraId="1ACDDFBE" w14:textId="77777777" w:rsidR="00DF13FA" w:rsidRPr="00B055BD" w:rsidRDefault="00DF13FA" w:rsidP="00997E42">
            <w:pPr>
              <w:spacing w:line="360" w:lineRule="exact"/>
              <w:ind w:left="1008" w:hangingChars="400" w:hanging="1008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蘇澳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區漁會、琉球區漁會。</w:t>
            </w:r>
          </w:p>
        </w:tc>
        <w:tc>
          <w:tcPr>
            <w:tcW w:w="1984" w:type="dxa"/>
          </w:tcPr>
          <w:p w14:paraId="670D4F44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南縣區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漁會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、</w:t>
            </w:r>
          </w:p>
          <w:p w14:paraId="04A6DC57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小港區漁會。</w:t>
            </w:r>
          </w:p>
        </w:tc>
      </w:tr>
      <w:tr w:rsidR="00DF13FA" w:rsidRPr="00B055BD" w14:paraId="463090D0" w14:textId="77777777" w:rsidTr="00997E42">
        <w:trPr>
          <w:trHeight w:val="2868"/>
        </w:trPr>
        <w:tc>
          <w:tcPr>
            <w:tcW w:w="2411" w:type="dxa"/>
            <w:vAlign w:val="center"/>
          </w:tcPr>
          <w:p w14:paraId="436FFF13" w14:textId="77777777" w:rsidR="00DF13FA" w:rsidRPr="00B055BD" w:rsidRDefault="00DF13FA" w:rsidP="00997E42">
            <w:pPr>
              <w:spacing w:line="360" w:lineRule="exact"/>
              <w:ind w:left="276" w:hangingChars="115" w:hanging="276"/>
              <w:jc w:val="both"/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10"/>
                <w:sz w:val="26"/>
                <w:szCs w:val="26"/>
              </w:rPr>
              <w:t>6</w:t>
            </w:r>
            <w:r w:rsidRPr="00B055BD">
              <w:rPr>
                <w:rFonts w:ascii="標楷體" w:hAnsi="標楷體"/>
                <w:color w:val="0D0D0D"/>
                <w:spacing w:val="-10"/>
                <w:sz w:val="26"/>
                <w:szCs w:val="26"/>
              </w:rPr>
              <w:t>.</w:t>
            </w:r>
            <w:r w:rsidRPr="00997E42">
              <w:rPr>
                <w:rFonts w:ascii="標楷體" w:hAnsi="標楷體"/>
                <w:color w:val="0D0D0D"/>
                <w:sz w:val="26"/>
                <w:szCs w:val="26"/>
              </w:rPr>
              <w:t>農業金庫策略合作獎</w:t>
            </w:r>
          </w:p>
        </w:tc>
        <w:tc>
          <w:tcPr>
            <w:tcW w:w="2268" w:type="dxa"/>
            <w:vAlign w:val="center"/>
          </w:tcPr>
          <w:p w14:paraId="3A994AA7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入圍1</w:t>
            </w:r>
            <w:r w:rsidR="0058793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0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名，</w:t>
            </w:r>
            <w:r w:rsidR="00997E42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頒發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特優獎1名，優等獎</w:t>
            </w:r>
            <w:r w:rsidR="0058793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8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名，得獎名額</w:t>
            </w:r>
            <w:r w:rsidR="0058793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9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名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3544" w:type="dxa"/>
            <w:vAlign w:val="center"/>
          </w:tcPr>
          <w:p w14:paraId="25D1BED6" w14:textId="77777777" w:rsidR="00DF13FA" w:rsidRPr="00B055BD" w:rsidRDefault="00DF13FA" w:rsidP="009043A2">
            <w:pPr>
              <w:spacing w:line="360" w:lineRule="exact"/>
              <w:ind w:left="1026" w:hangingChars="407" w:hanging="1026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蘆洲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區農會。</w:t>
            </w:r>
          </w:p>
          <w:p w14:paraId="7A92ED3B" w14:textId="77777777" w:rsidR="00DF13FA" w:rsidRPr="00B055BD" w:rsidRDefault="00DF13FA" w:rsidP="009043A2">
            <w:pPr>
              <w:spacing w:line="360" w:lineRule="exact"/>
              <w:ind w:left="1041" w:hangingChars="413" w:hanging="1041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桃園市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農會、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竹南鎮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農會、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五股區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農會、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汐止區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農會、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永康區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農會、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集集鎮農會、宜蘭市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農會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、龍井區農會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71A3FA4D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3AC63E34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624D2FD3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九如鄉農會。</w:t>
            </w:r>
          </w:p>
        </w:tc>
      </w:tr>
      <w:tr w:rsidR="00DF13FA" w:rsidRPr="00B055BD" w14:paraId="70C9858F" w14:textId="77777777" w:rsidTr="00997E42">
        <w:trPr>
          <w:trHeight w:val="3050"/>
        </w:trPr>
        <w:tc>
          <w:tcPr>
            <w:tcW w:w="2411" w:type="dxa"/>
            <w:vAlign w:val="center"/>
          </w:tcPr>
          <w:p w14:paraId="50304943" w14:textId="77777777" w:rsidR="00DF13FA" w:rsidRPr="00B055BD" w:rsidRDefault="00DF13FA" w:rsidP="009043A2">
            <w:pPr>
              <w:spacing w:line="360" w:lineRule="exact"/>
              <w:ind w:leftChars="6" w:left="254" w:hanging="240"/>
              <w:jc w:val="both"/>
              <w:rPr>
                <w:rFonts w:ascii="標楷體" w:hAnsi="標楷體"/>
                <w:color w:val="0D0D0D"/>
                <w:spacing w:val="-36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36"/>
                <w:sz w:val="26"/>
                <w:szCs w:val="26"/>
              </w:rPr>
              <w:t>7</w:t>
            </w:r>
            <w:r w:rsidRPr="00B055BD">
              <w:rPr>
                <w:rFonts w:ascii="標楷體" w:hAnsi="標楷體"/>
                <w:color w:val="0D0D0D"/>
                <w:spacing w:val="-36"/>
                <w:sz w:val="26"/>
                <w:szCs w:val="26"/>
              </w:rPr>
              <w:t>.</w:t>
            </w:r>
            <w:r w:rsidRPr="00B055BD">
              <w:rPr>
                <w:rFonts w:ascii="標楷體" w:hAnsi="標楷體"/>
                <w:color w:val="0D0D0D"/>
                <w:sz w:val="26"/>
                <w:szCs w:val="26"/>
              </w:rPr>
              <w:t>農業信用保證業務績效獎</w:t>
            </w:r>
          </w:p>
        </w:tc>
        <w:tc>
          <w:tcPr>
            <w:tcW w:w="2268" w:type="dxa"/>
            <w:vAlign w:val="center"/>
          </w:tcPr>
          <w:p w14:paraId="6777770A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入圍1</w:t>
            </w:r>
            <w:r w:rsidR="0058793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1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名，</w:t>
            </w:r>
            <w:r w:rsidR="00997E42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頒發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特優獎1名，優等獎</w:t>
            </w:r>
            <w:r w:rsidR="0058793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8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名，得獎名額</w:t>
            </w:r>
            <w:r w:rsidR="0058793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9</w:t>
            </w:r>
            <w:r w:rsidRPr="00B055BD"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名</w:t>
            </w:r>
            <w:r w:rsidRPr="00B055BD">
              <w:rPr>
                <w:rFonts w:ascii="標楷體" w:hAnsi="標楷體"/>
                <w:color w:val="0D0D0D"/>
                <w:spacing w:val="-4"/>
                <w:sz w:val="26"/>
                <w:szCs w:val="26"/>
              </w:rPr>
              <w:t>。</w:t>
            </w:r>
          </w:p>
        </w:tc>
        <w:tc>
          <w:tcPr>
            <w:tcW w:w="3544" w:type="dxa"/>
          </w:tcPr>
          <w:p w14:paraId="6D1EA374" w14:textId="77777777" w:rsidR="00DF13FA" w:rsidRPr="00B055BD" w:rsidRDefault="00DF13FA" w:rsidP="00997E42">
            <w:pPr>
              <w:spacing w:line="360" w:lineRule="exact"/>
              <w:ind w:left="1026" w:hangingChars="407" w:hanging="1026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特優獎：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東港區漁會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  <w:p w14:paraId="4B719DC3" w14:textId="77777777" w:rsidR="00DF13FA" w:rsidRPr="00B055BD" w:rsidRDefault="00DF13FA" w:rsidP="00997E42">
            <w:pPr>
              <w:spacing w:line="360" w:lineRule="exact"/>
              <w:ind w:left="1041" w:hangingChars="413" w:hanging="1041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優等獎：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彰化區漁會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南縣區漁會、美濃區農會、東港鎮農會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、</w:t>
            </w: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枋寮地區農會、琉球區漁會、竹山鎮農會、南市區漁會</w:t>
            </w:r>
            <w:r w:rsidRPr="00B055BD">
              <w:rPr>
                <w:rFonts w:ascii="標楷體" w:hAnsi="標楷體"/>
                <w:spacing w:val="-4"/>
                <w:sz w:val="26"/>
                <w:szCs w:val="26"/>
              </w:rPr>
              <w:t>。</w:t>
            </w:r>
          </w:p>
        </w:tc>
        <w:tc>
          <w:tcPr>
            <w:tcW w:w="1984" w:type="dxa"/>
          </w:tcPr>
          <w:p w14:paraId="60BE2F29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7B241241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</w:p>
          <w:p w14:paraId="31DD4A11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蘇澳區漁會、</w:t>
            </w:r>
          </w:p>
          <w:p w14:paraId="116F2ACC" w14:textId="77777777" w:rsidR="00DF13FA" w:rsidRPr="00B055BD" w:rsidRDefault="00DF13FA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 w:rsidRPr="00B055BD">
              <w:rPr>
                <w:rFonts w:ascii="標楷體" w:hAnsi="標楷體" w:hint="eastAsia"/>
                <w:spacing w:val="-4"/>
                <w:sz w:val="26"/>
                <w:szCs w:val="26"/>
              </w:rPr>
              <w:t>琉球鄉農會。</w:t>
            </w:r>
          </w:p>
        </w:tc>
      </w:tr>
      <w:tr w:rsidR="004F409B" w:rsidRPr="00B055BD" w14:paraId="537BECF5" w14:textId="77777777" w:rsidTr="00997E42">
        <w:trPr>
          <w:trHeight w:val="1065"/>
        </w:trPr>
        <w:tc>
          <w:tcPr>
            <w:tcW w:w="2411" w:type="dxa"/>
            <w:vAlign w:val="center"/>
          </w:tcPr>
          <w:p w14:paraId="7E15BAA7" w14:textId="77777777" w:rsidR="004F409B" w:rsidRPr="004F409B" w:rsidRDefault="004F409B" w:rsidP="009043A2">
            <w:pPr>
              <w:spacing w:line="360" w:lineRule="exact"/>
              <w:ind w:leftChars="6" w:left="254" w:hanging="240"/>
              <w:jc w:val="both"/>
              <w:rPr>
                <w:rFonts w:ascii="標楷體" w:hAnsi="標楷體" w:hint="eastAsia"/>
                <w:color w:val="0D0D0D"/>
                <w:sz w:val="26"/>
                <w:szCs w:val="26"/>
              </w:rPr>
            </w:pPr>
            <w:r w:rsidRPr="004F409B">
              <w:rPr>
                <w:rFonts w:ascii="標楷體" w:hAnsi="標楷體" w:hint="eastAsia"/>
                <w:color w:val="0D0D0D"/>
                <w:sz w:val="26"/>
                <w:szCs w:val="26"/>
              </w:rPr>
              <w:t>8.農業金融輔導獎</w:t>
            </w:r>
          </w:p>
        </w:tc>
        <w:tc>
          <w:tcPr>
            <w:tcW w:w="2268" w:type="dxa"/>
            <w:vAlign w:val="center"/>
          </w:tcPr>
          <w:p w14:paraId="22A694AD" w14:textId="77777777" w:rsidR="004F409B" w:rsidRPr="00B055BD" w:rsidRDefault="004F409B" w:rsidP="009043A2">
            <w:pPr>
              <w:spacing w:line="360" w:lineRule="exact"/>
              <w:jc w:val="both"/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</w:pPr>
            <w:r>
              <w:rPr>
                <w:rFonts w:ascii="標楷體" w:hAnsi="標楷體" w:hint="eastAsia"/>
                <w:color w:val="0D0D0D"/>
                <w:spacing w:val="-4"/>
                <w:sz w:val="26"/>
                <w:szCs w:val="26"/>
              </w:rPr>
              <w:t>優等獎3名。</w:t>
            </w:r>
          </w:p>
        </w:tc>
        <w:tc>
          <w:tcPr>
            <w:tcW w:w="5528" w:type="dxa"/>
            <w:gridSpan w:val="2"/>
            <w:vAlign w:val="center"/>
          </w:tcPr>
          <w:p w14:paraId="6BA27C00" w14:textId="77777777" w:rsidR="004F409B" w:rsidRPr="00B055BD" w:rsidRDefault="004F409B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>
              <w:rPr>
                <w:rFonts w:ascii="標楷體" w:hAnsi="標楷體" w:hint="eastAsia"/>
                <w:spacing w:val="-4"/>
                <w:sz w:val="26"/>
                <w:szCs w:val="26"/>
              </w:rPr>
              <w:t>新北市政府、新竹縣政府、屏東縣政府</w:t>
            </w:r>
          </w:p>
        </w:tc>
      </w:tr>
      <w:tr w:rsidR="004F409B" w:rsidRPr="00B055BD" w14:paraId="5D3C47D8" w14:textId="77777777" w:rsidTr="00997E42">
        <w:trPr>
          <w:trHeight w:val="1053"/>
        </w:trPr>
        <w:tc>
          <w:tcPr>
            <w:tcW w:w="2411" w:type="dxa"/>
            <w:vAlign w:val="center"/>
          </w:tcPr>
          <w:p w14:paraId="543E4EA4" w14:textId="77777777" w:rsidR="004F409B" w:rsidRPr="004F409B" w:rsidRDefault="004F409B" w:rsidP="004F409B">
            <w:pPr>
              <w:spacing w:line="360" w:lineRule="exact"/>
              <w:ind w:leftChars="6" w:left="254" w:hanging="240"/>
              <w:jc w:val="center"/>
              <w:rPr>
                <w:rFonts w:ascii="標楷體" w:hAnsi="標楷體" w:hint="eastAsia"/>
                <w:color w:val="0D0D0D"/>
                <w:sz w:val="26"/>
                <w:szCs w:val="26"/>
              </w:rPr>
            </w:pPr>
            <w:r>
              <w:rPr>
                <w:rFonts w:ascii="標楷體" w:hAnsi="標楷體" w:hint="eastAsia"/>
                <w:color w:val="0D0D0D"/>
                <w:sz w:val="26"/>
                <w:szCs w:val="26"/>
              </w:rPr>
              <w:t>總  計</w:t>
            </w:r>
          </w:p>
        </w:tc>
        <w:tc>
          <w:tcPr>
            <w:tcW w:w="7796" w:type="dxa"/>
            <w:gridSpan w:val="3"/>
            <w:vAlign w:val="center"/>
          </w:tcPr>
          <w:p w14:paraId="755BC909" w14:textId="77777777" w:rsidR="004F409B" w:rsidRPr="00B055BD" w:rsidRDefault="004F409B" w:rsidP="009043A2">
            <w:pPr>
              <w:spacing w:line="360" w:lineRule="exact"/>
              <w:jc w:val="both"/>
              <w:rPr>
                <w:rFonts w:ascii="標楷體" w:hAnsi="標楷體"/>
                <w:spacing w:val="-4"/>
                <w:sz w:val="26"/>
                <w:szCs w:val="26"/>
              </w:rPr>
            </w:pPr>
            <w:r>
              <w:rPr>
                <w:rFonts w:ascii="標楷體" w:hAnsi="標楷體" w:hint="eastAsia"/>
                <w:spacing w:val="-4"/>
                <w:sz w:val="26"/>
                <w:szCs w:val="26"/>
              </w:rPr>
              <w:t>入圍7</w:t>
            </w:r>
            <w:r w:rsidR="006A7C33">
              <w:rPr>
                <w:rFonts w:ascii="標楷體" w:hAnsi="標楷體" w:hint="eastAsia"/>
                <w:spacing w:val="-4"/>
                <w:sz w:val="26"/>
                <w:szCs w:val="26"/>
              </w:rPr>
              <w:t>5</w:t>
            </w:r>
            <w:r>
              <w:rPr>
                <w:rFonts w:ascii="標楷體" w:hAnsi="標楷體" w:hint="eastAsia"/>
                <w:spacing w:val="-4"/>
                <w:sz w:val="26"/>
                <w:szCs w:val="26"/>
              </w:rPr>
              <w:t>名，得獎5</w:t>
            </w:r>
            <w:r w:rsidR="006A7C33">
              <w:rPr>
                <w:rFonts w:ascii="標楷體" w:hAnsi="標楷體" w:hint="eastAsia"/>
                <w:spacing w:val="-4"/>
                <w:sz w:val="26"/>
                <w:szCs w:val="26"/>
              </w:rPr>
              <w:t>7</w:t>
            </w:r>
            <w:r>
              <w:rPr>
                <w:rFonts w:ascii="標楷體" w:hAnsi="標楷體" w:hint="eastAsia"/>
                <w:spacing w:val="-4"/>
                <w:sz w:val="26"/>
                <w:szCs w:val="26"/>
              </w:rPr>
              <w:t>名(特優獎11名，優等獎4</w:t>
            </w:r>
            <w:r w:rsidR="006A7C33">
              <w:rPr>
                <w:rFonts w:ascii="標楷體" w:hAnsi="標楷體" w:hint="eastAsia"/>
                <w:spacing w:val="-4"/>
                <w:sz w:val="26"/>
                <w:szCs w:val="26"/>
              </w:rPr>
              <w:t>6</w:t>
            </w:r>
            <w:r>
              <w:rPr>
                <w:rFonts w:ascii="標楷體" w:hAnsi="標楷體" w:hint="eastAsia"/>
                <w:spacing w:val="-4"/>
                <w:sz w:val="26"/>
                <w:szCs w:val="26"/>
              </w:rPr>
              <w:t>名)</w:t>
            </w:r>
          </w:p>
        </w:tc>
      </w:tr>
    </w:tbl>
    <w:p w14:paraId="6C9D00C2" w14:textId="77777777" w:rsidR="00DF13FA" w:rsidRPr="0056192C" w:rsidRDefault="00DF13FA" w:rsidP="00DF13FA">
      <w:pPr>
        <w:spacing w:beforeLines="50" w:before="180" w:line="440" w:lineRule="exact"/>
        <w:ind w:left="1658" w:hangingChars="592" w:hanging="1658"/>
        <w:rPr>
          <w:rFonts w:ascii="標楷體" w:hAnsi="標楷體" w:hint="eastAsia"/>
          <w:color w:val="0D0D0D"/>
          <w:sz w:val="28"/>
          <w:szCs w:val="28"/>
        </w:rPr>
      </w:pPr>
    </w:p>
    <w:sectPr w:rsidR="00DF13FA" w:rsidRPr="0056192C" w:rsidSect="0034004B">
      <w:footerReference w:type="default" r:id="rId7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2F841" w14:textId="77777777" w:rsidR="00A52318" w:rsidRDefault="00A52318" w:rsidP="00E156EB">
      <w:r>
        <w:separator/>
      </w:r>
    </w:p>
  </w:endnote>
  <w:endnote w:type="continuationSeparator" w:id="0">
    <w:p w14:paraId="6F74DECB" w14:textId="77777777" w:rsidR="00A52318" w:rsidRDefault="00A52318" w:rsidP="00E1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3B216" w14:textId="77777777" w:rsidR="00DF13FA" w:rsidRDefault="00DF13F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35E0D" w:rsidRPr="00835E0D">
      <w:rPr>
        <w:noProof/>
        <w:lang w:val="zh-TW"/>
      </w:rPr>
      <w:t>2</w:t>
    </w:r>
    <w:r>
      <w:fldChar w:fldCharType="end"/>
    </w:r>
  </w:p>
  <w:p w14:paraId="2E43D108" w14:textId="77777777" w:rsidR="00DF13FA" w:rsidRDefault="00DF13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D99FF" w14:textId="77777777" w:rsidR="00A52318" w:rsidRDefault="00A52318" w:rsidP="00E156EB">
      <w:r>
        <w:separator/>
      </w:r>
    </w:p>
  </w:footnote>
  <w:footnote w:type="continuationSeparator" w:id="0">
    <w:p w14:paraId="02097BD3" w14:textId="77777777" w:rsidR="00A52318" w:rsidRDefault="00A52318" w:rsidP="00E15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C41E9"/>
    <w:multiLevelType w:val="hybridMultilevel"/>
    <w:tmpl w:val="DC7AB5DA"/>
    <w:lvl w:ilvl="0" w:tplc="E9AAA354">
      <w:start w:val="1"/>
      <w:numFmt w:val="decimal"/>
      <w:lvlText w:val="%1、"/>
      <w:lvlJc w:val="left"/>
      <w:pPr>
        <w:ind w:left="2048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288" w:hanging="480"/>
      </w:pPr>
    </w:lvl>
    <w:lvl w:ilvl="2" w:tplc="0409001B" w:tentative="1">
      <w:start w:val="1"/>
      <w:numFmt w:val="lowerRoman"/>
      <w:lvlText w:val="%3."/>
      <w:lvlJc w:val="right"/>
      <w:pPr>
        <w:ind w:left="2768" w:hanging="480"/>
      </w:pPr>
    </w:lvl>
    <w:lvl w:ilvl="3" w:tplc="0409000F" w:tentative="1">
      <w:start w:val="1"/>
      <w:numFmt w:val="decimal"/>
      <w:lvlText w:val="%4."/>
      <w:lvlJc w:val="left"/>
      <w:pPr>
        <w:ind w:left="3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8" w:hanging="480"/>
      </w:pPr>
    </w:lvl>
    <w:lvl w:ilvl="5" w:tplc="0409001B" w:tentative="1">
      <w:start w:val="1"/>
      <w:numFmt w:val="lowerRoman"/>
      <w:lvlText w:val="%6."/>
      <w:lvlJc w:val="right"/>
      <w:pPr>
        <w:ind w:left="4208" w:hanging="480"/>
      </w:pPr>
    </w:lvl>
    <w:lvl w:ilvl="6" w:tplc="0409000F" w:tentative="1">
      <w:start w:val="1"/>
      <w:numFmt w:val="decimal"/>
      <w:lvlText w:val="%7."/>
      <w:lvlJc w:val="left"/>
      <w:pPr>
        <w:ind w:left="4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8" w:hanging="480"/>
      </w:pPr>
    </w:lvl>
    <w:lvl w:ilvl="8" w:tplc="0409001B" w:tentative="1">
      <w:start w:val="1"/>
      <w:numFmt w:val="lowerRoman"/>
      <w:lvlText w:val="%9."/>
      <w:lvlJc w:val="right"/>
      <w:pPr>
        <w:ind w:left="5648" w:hanging="480"/>
      </w:pPr>
    </w:lvl>
  </w:abstractNum>
  <w:abstractNum w:abstractNumId="1" w15:restartNumberingAfterBreak="0">
    <w:nsid w:val="3BBC510E"/>
    <w:multiLevelType w:val="hybridMultilevel"/>
    <w:tmpl w:val="B79C574A"/>
    <w:lvl w:ilvl="0" w:tplc="4044DF14">
      <w:start w:val="1"/>
      <w:numFmt w:val="taiwaneseCountingThousand"/>
      <w:lvlText w:val="（%1）"/>
      <w:lvlJc w:val="left"/>
      <w:pPr>
        <w:tabs>
          <w:tab w:val="num" w:pos="1182"/>
        </w:tabs>
        <w:ind w:left="118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2"/>
        </w:tabs>
        <w:ind w:left="14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2"/>
        </w:tabs>
        <w:ind w:left="19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2"/>
        </w:tabs>
        <w:ind w:left="23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2"/>
        </w:tabs>
        <w:ind w:left="28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2"/>
        </w:tabs>
        <w:ind w:left="33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2"/>
        </w:tabs>
        <w:ind w:left="38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2"/>
        </w:tabs>
        <w:ind w:left="43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2"/>
        </w:tabs>
        <w:ind w:left="4782" w:hanging="480"/>
      </w:pPr>
    </w:lvl>
  </w:abstractNum>
  <w:abstractNum w:abstractNumId="2" w15:restartNumberingAfterBreak="0">
    <w:nsid w:val="74B80CB0"/>
    <w:multiLevelType w:val="hybridMultilevel"/>
    <w:tmpl w:val="7F0C6928"/>
    <w:lvl w:ilvl="0" w:tplc="453C9ED2">
      <w:start w:val="1"/>
      <w:numFmt w:val="decimal"/>
      <w:lvlText w:val="%1."/>
      <w:lvlJc w:val="left"/>
      <w:pPr>
        <w:ind w:left="16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78" w:hanging="480"/>
      </w:pPr>
    </w:lvl>
    <w:lvl w:ilvl="2" w:tplc="0409001B" w:tentative="1">
      <w:start w:val="1"/>
      <w:numFmt w:val="lowerRoman"/>
      <w:lvlText w:val="%3."/>
      <w:lvlJc w:val="right"/>
      <w:pPr>
        <w:ind w:left="2758" w:hanging="480"/>
      </w:pPr>
    </w:lvl>
    <w:lvl w:ilvl="3" w:tplc="0409000F" w:tentative="1">
      <w:start w:val="1"/>
      <w:numFmt w:val="decimal"/>
      <w:lvlText w:val="%4."/>
      <w:lvlJc w:val="left"/>
      <w:pPr>
        <w:ind w:left="3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8" w:hanging="480"/>
      </w:pPr>
    </w:lvl>
    <w:lvl w:ilvl="5" w:tplc="0409001B" w:tentative="1">
      <w:start w:val="1"/>
      <w:numFmt w:val="lowerRoman"/>
      <w:lvlText w:val="%6."/>
      <w:lvlJc w:val="right"/>
      <w:pPr>
        <w:ind w:left="4198" w:hanging="480"/>
      </w:pPr>
    </w:lvl>
    <w:lvl w:ilvl="6" w:tplc="0409000F" w:tentative="1">
      <w:start w:val="1"/>
      <w:numFmt w:val="decimal"/>
      <w:lvlText w:val="%7."/>
      <w:lvlJc w:val="left"/>
      <w:pPr>
        <w:ind w:left="46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8" w:hanging="480"/>
      </w:pPr>
    </w:lvl>
    <w:lvl w:ilvl="8" w:tplc="0409001B" w:tentative="1">
      <w:start w:val="1"/>
      <w:numFmt w:val="lowerRoman"/>
      <w:lvlText w:val="%9."/>
      <w:lvlJc w:val="right"/>
      <w:pPr>
        <w:ind w:left="5638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4B"/>
    <w:rsid w:val="00012801"/>
    <w:rsid w:val="00063CE2"/>
    <w:rsid w:val="000A194D"/>
    <w:rsid w:val="000C0A31"/>
    <w:rsid w:val="000C5183"/>
    <w:rsid w:val="001276B3"/>
    <w:rsid w:val="001407D5"/>
    <w:rsid w:val="00150318"/>
    <w:rsid w:val="001601FE"/>
    <w:rsid w:val="001716AA"/>
    <w:rsid w:val="001B63DF"/>
    <w:rsid w:val="001F703C"/>
    <w:rsid w:val="00202EAF"/>
    <w:rsid w:val="00244C44"/>
    <w:rsid w:val="0026116F"/>
    <w:rsid w:val="00261AA2"/>
    <w:rsid w:val="0026339F"/>
    <w:rsid w:val="002B183A"/>
    <w:rsid w:val="003259D6"/>
    <w:rsid w:val="0033307A"/>
    <w:rsid w:val="00336461"/>
    <w:rsid w:val="0034004B"/>
    <w:rsid w:val="00342599"/>
    <w:rsid w:val="00386346"/>
    <w:rsid w:val="00397979"/>
    <w:rsid w:val="003F071B"/>
    <w:rsid w:val="003F170A"/>
    <w:rsid w:val="0041578F"/>
    <w:rsid w:val="004D16F2"/>
    <w:rsid w:val="004D5D83"/>
    <w:rsid w:val="004E7BE3"/>
    <w:rsid w:val="004E7F02"/>
    <w:rsid w:val="004F1E7A"/>
    <w:rsid w:val="004F409B"/>
    <w:rsid w:val="00502E19"/>
    <w:rsid w:val="00511C90"/>
    <w:rsid w:val="00564F56"/>
    <w:rsid w:val="0057666D"/>
    <w:rsid w:val="0058793D"/>
    <w:rsid w:val="0064320E"/>
    <w:rsid w:val="006641EF"/>
    <w:rsid w:val="00687173"/>
    <w:rsid w:val="006932D4"/>
    <w:rsid w:val="006A33F3"/>
    <w:rsid w:val="006A7C33"/>
    <w:rsid w:val="006F696C"/>
    <w:rsid w:val="007030E9"/>
    <w:rsid w:val="00730FA9"/>
    <w:rsid w:val="007366FB"/>
    <w:rsid w:val="00737F03"/>
    <w:rsid w:val="00745022"/>
    <w:rsid w:val="00746C85"/>
    <w:rsid w:val="00777517"/>
    <w:rsid w:val="007A446E"/>
    <w:rsid w:val="007D0EB0"/>
    <w:rsid w:val="008051DE"/>
    <w:rsid w:val="00830AAD"/>
    <w:rsid w:val="00835E0D"/>
    <w:rsid w:val="0088192F"/>
    <w:rsid w:val="008C637E"/>
    <w:rsid w:val="009043A2"/>
    <w:rsid w:val="00927966"/>
    <w:rsid w:val="009511A6"/>
    <w:rsid w:val="00971B71"/>
    <w:rsid w:val="00982A39"/>
    <w:rsid w:val="00997E42"/>
    <w:rsid w:val="009D752D"/>
    <w:rsid w:val="00A01629"/>
    <w:rsid w:val="00A52318"/>
    <w:rsid w:val="00AB31C1"/>
    <w:rsid w:val="00AE5BC8"/>
    <w:rsid w:val="00B03DAD"/>
    <w:rsid w:val="00B077A8"/>
    <w:rsid w:val="00B2003E"/>
    <w:rsid w:val="00B23D91"/>
    <w:rsid w:val="00B54F1D"/>
    <w:rsid w:val="00B64A92"/>
    <w:rsid w:val="00BC6D62"/>
    <w:rsid w:val="00BD208F"/>
    <w:rsid w:val="00C25472"/>
    <w:rsid w:val="00C509E9"/>
    <w:rsid w:val="00C52F97"/>
    <w:rsid w:val="00D669D3"/>
    <w:rsid w:val="00DB5DF3"/>
    <w:rsid w:val="00DF13FA"/>
    <w:rsid w:val="00E156EB"/>
    <w:rsid w:val="00E238E2"/>
    <w:rsid w:val="00E5248E"/>
    <w:rsid w:val="00E831D0"/>
    <w:rsid w:val="00E9235E"/>
    <w:rsid w:val="00EB388A"/>
    <w:rsid w:val="00ED53FC"/>
    <w:rsid w:val="00ED5F3B"/>
    <w:rsid w:val="00F01582"/>
    <w:rsid w:val="00F02EC8"/>
    <w:rsid w:val="00F25314"/>
    <w:rsid w:val="00F55B0E"/>
    <w:rsid w:val="00F84712"/>
    <w:rsid w:val="00FB6EE0"/>
    <w:rsid w:val="00FC4EA5"/>
    <w:rsid w:val="00FF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80045D"/>
  <w15:chartTrackingRefBased/>
  <w15:docId w15:val="{FDB26ED0-D1C3-4D36-90DF-0B86AA1E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04B"/>
    <w:pPr>
      <w:widowControl w:val="0"/>
    </w:pPr>
    <w:rPr>
      <w:rFonts w:ascii="Times New Roman" w:eastAsia="標楷體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6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E156EB"/>
    <w:rPr>
      <w:rFonts w:ascii="Times New Roman" w:eastAsia="標楷體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E156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E156EB"/>
    <w:rPr>
      <w:rFonts w:ascii="Times New Roman" w:eastAsia="標楷體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DF13FA"/>
    <w:rPr>
      <w:rFonts w:ascii="Cambria" w:eastAsia="新細明體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DF13FA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第7屆農金獎評審委員會第2次會議紀錄</dc:title>
  <dc:subject/>
  <dc:creator>黃蘭貞</dc:creator>
  <cp:keywords/>
  <cp:lastModifiedBy>Emma</cp:lastModifiedBy>
  <cp:revision>2</cp:revision>
  <cp:lastPrinted>2013-09-11T03:02:00Z</cp:lastPrinted>
  <dcterms:created xsi:type="dcterms:W3CDTF">2021-06-20T11:30:00Z</dcterms:created>
  <dcterms:modified xsi:type="dcterms:W3CDTF">2021-06-20T11:30:00Z</dcterms:modified>
</cp:coreProperties>
</file>