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4"/>
        <w:gridCol w:w="2006"/>
        <w:gridCol w:w="280"/>
        <w:gridCol w:w="1559"/>
        <w:gridCol w:w="1276"/>
        <w:gridCol w:w="1559"/>
      </w:tblGrid>
      <w:tr w:rsidR="005A5470" w14:paraId="3BF39376" w14:textId="77777777" w:rsidTr="009C43E3">
        <w:trPr>
          <w:trHeight w:val="820"/>
          <w:jc w:val="center"/>
        </w:trPr>
        <w:tc>
          <w:tcPr>
            <w:tcW w:w="8774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F80563" w14:textId="65D6A9A0" w:rsidR="005A5470" w:rsidRPr="001D19B2" w:rsidRDefault="005A5470" w:rsidP="005A547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D19B2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農業部涉及國家機密退離職人員出境申請表</w:t>
            </w:r>
          </w:p>
        </w:tc>
      </w:tr>
      <w:tr w:rsidR="005A5470" w14:paraId="2976E2D3" w14:textId="77777777" w:rsidTr="006565DB">
        <w:trPr>
          <w:trHeight w:val="802"/>
          <w:jc w:val="center"/>
        </w:trPr>
        <w:tc>
          <w:tcPr>
            <w:tcW w:w="2094" w:type="dxa"/>
            <w:tcBorders>
              <w:top w:val="single" w:sz="12" w:space="0" w:color="auto"/>
            </w:tcBorders>
            <w:vAlign w:val="center"/>
          </w:tcPr>
          <w:p w14:paraId="0A6CF04F" w14:textId="76DA73D6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5470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6680" w:type="dxa"/>
            <w:gridSpan w:val="5"/>
            <w:tcBorders>
              <w:top w:val="single" w:sz="12" w:space="0" w:color="auto"/>
            </w:tcBorders>
            <w:vAlign w:val="center"/>
          </w:tcPr>
          <w:p w14:paraId="75DC8F6B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5470" w14:paraId="0D0E2050" w14:textId="77777777" w:rsidTr="009E368D">
        <w:trPr>
          <w:trHeight w:val="687"/>
          <w:jc w:val="center"/>
        </w:trPr>
        <w:tc>
          <w:tcPr>
            <w:tcW w:w="2094" w:type="dxa"/>
            <w:vAlign w:val="center"/>
          </w:tcPr>
          <w:p w14:paraId="50E8824E" w14:textId="258124EB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006" w:type="dxa"/>
            <w:vAlign w:val="center"/>
          </w:tcPr>
          <w:p w14:paraId="02DBD962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472F3F6C" w14:textId="3DD1298D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835" w:type="dxa"/>
            <w:gridSpan w:val="2"/>
            <w:vAlign w:val="center"/>
          </w:tcPr>
          <w:p w14:paraId="082EF8DE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5470" w14:paraId="1CBB0CF0" w14:textId="77777777" w:rsidTr="009E368D">
        <w:trPr>
          <w:trHeight w:val="710"/>
          <w:jc w:val="center"/>
        </w:trPr>
        <w:tc>
          <w:tcPr>
            <w:tcW w:w="2094" w:type="dxa"/>
            <w:vAlign w:val="center"/>
          </w:tcPr>
          <w:p w14:paraId="71FA515C" w14:textId="6DE213AD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原服務單位</w:t>
            </w:r>
          </w:p>
        </w:tc>
        <w:tc>
          <w:tcPr>
            <w:tcW w:w="2006" w:type="dxa"/>
            <w:vAlign w:val="center"/>
          </w:tcPr>
          <w:p w14:paraId="2B102E62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26D03819" w14:textId="6D8A771C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835" w:type="dxa"/>
            <w:gridSpan w:val="2"/>
            <w:vAlign w:val="center"/>
          </w:tcPr>
          <w:p w14:paraId="6187404F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5470" w14:paraId="04EF2044" w14:textId="77777777" w:rsidTr="009E368D">
        <w:trPr>
          <w:trHeight w:val="692"/>
          <w:jc w:val="center"/>
        </w:trPr>
        <w:tc>
          <w:tcPr>
            <w:tcW w:w="2094" w:type="dxa"/>
            <w:vAlign w:val="center"/>
          </w:tcPr>
          <w:p w14:paraId="4EEC1ECA" w14:textId="097E62FD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006" w:type="dxa"/>
            <w:vAlign w:val="center"/>
          </w:tcPr>
          <w:p w14:paraId="53660FC9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0D787B26" w14:textId="4F5B56E2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2835" w:type="dxa"/>
            <w:gridSpan w:val="2"/>
            <w:vAlign w:val="center"/>
          </w:tcPr>
          <w:p w14:paraId="76430A4D" w14:textId="7777777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4F8B" w14:paraId="640DDE8B" w14:textId="77777777" w:rsidTr="006565DB">
        <w:trPr>
          <w:trHeight w:val="971"/>
          <w:jc w:val="center"/>
        </w:trPr>
        <w:tc>
          <w:tcPr>
            <w:tcW w:w="2094" w:type="dxa"/>
            <w:vAlign w:val="center"/>
          </w:tcPr>
          <w:p w14:paraId="16DD23B0" w14:textId="1924C18A" w:rsidR="00134F8B" w:rsidRDefault="00134F8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6680" w:type="dxa"/>
            <w:gridSpan w:val="5"/>
            <w:vAlign w:val="center"/>
          </w:tcPr>
          <w:p w14:paraId="2E96A392" w14:textId="77777777" w:rsidR="00134F8B" w:rsidRPr="005A5470" w:rsidRDefault="00134F8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73B33" w14:paraId="22C62A89" w14:textId="77777777" w:rsidTr="009C43E3">
        <w:trPr>
          <w:trHeight w:val="830"/>
          <w:jc w:val="center"/>
        </w:trPr>
        <w:tc>
          <w:tcPr>
            <w:tcW w:w="2094" w:type="dxa"/>
            <w:vAlign w:val="center"/>
          </w:tcPr>
          <w:p w14:paraId="331FA836" w14:textId="22D8804A" w:rsidR="00A73B33" w:rsidRDefault="00A73B33" w:rsidP="00A73B3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申請出境期間</w:t>
            </w:r>
          </w:p>
        </w:tc>
        <w:tc>
          <w:tcPr>
            <w:tcW w:w="6680" w:type="dxa"/>
            <w:gridSpan w:val="5"/>
            <w:vAlign w:val="center"/>
          </w:tcPr>
          <w:p w14:paraId="78F67A7E" w14:textId="486BF2B5" w:rsidR="00A73B33" w:rsidRPr="005A5470" w:rsidRDefault="00831F3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73B33">
              <w:rPr>
                <w:rFonts w:ascii="標楷體" w:eastAsia="標楷體" w:hAnsi="標楷體" w:hint="eastAsia"/>
                <w:sz w:val="28"/>
                <w:szCs w:val="28"/>
              </w:rPr>
              <w:t>年    月    日至    年    月    日</w:t>
            </w:r>
          </w:p>
        </w:tc>
      </w:tr>
      <w:tr w:rsidR="005A5470" w14:paraId="58909015" w14:textId="77777777" w:rsidTr="006565DB">
        <w:trPr>
          <w:trHeight w:val="1770"/>
          <w:jc w:val="center"/>
        </w:trPr>
        <w:tc>
          <w:tcPr>
            <w:tcW w:w="2094" w:type="dxa"/>
            <w:tcBorders>
              <w:bottom w:val="single" w:sz="12" w:space="0" w:color="auto"/>
            </w:tcBorders>
            <w:vAlign w:val="center"/>
          </w:tcPr>
          <w:p w14:paraId="64B58095" w14:textId="2EBCE4A7" w:rsidR="005A5470" w:rsidRPr="005A5470" w:rsidRDefault="005A5470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出境事由</w:t>
            </w:r>
          </w:p>
        </w:tc>
        <w:tc>
          <w:tcPr>
            <w:tcW w:w="6680" w:type="dxa"/>
            <w:gridSpan w:val="5"/>
            <w:tcBorders>
              <w:bottom w:val="single" w:sz="12" w:space="0" w:color="auto"/>
            </w:tcBorders>
            <w:vAlign w:val="center"/>
          </w:tcPr>
          <w:p w14:paraId="1D2030E7" w14:textId="2286E214" w:rsidR="005A5470" w:rsidRDefault="005A5470" w:rsidP="005A547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□業務相關活動  □參觀訪問  □參加會議</w:t>
            </w:r>
          </w:p>
          <w:p w14:paraId="3492C7B6" w14:textId="75CD9FFA" w:rsidR="005A5470" w:rsidRDefault="005A5470" w:rsidP="005A547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D19B2">
              <w:rPr>
                <w:rFonts w:ascii="標楷體" w:eastAsia="標楷體" w:hAnsi="標楷體" w:hint="eastAsia"/>
                <w:sz w:val="28"/>
                <w:szCs w:val="28"/>
              </w:rPr>
              <w:t>探親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D19B2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D19B2">
              <w:rPr>
                <w:rFonts w:ascii="標楷體" w:eastAsia="標楷體" w:hAnsi="標楷體" w:hint="eastAsia"/>
                <w:sz w:val="28"/>
                <w:szCs w:val="28"/>
              </w:rPr>
              <w:t>探病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□</w:t>
            </w:r>
            <w:r w:rsidR="001D19B2">
              <w:rPr>
                <w:rFonts w:ascii="標楷體" w:eastAsia="標楷體" w:hAnsi="標楷體" w:hint="eastAsia"/>
                <w:sz w:val="28"/>
                <w:szCs w:val="28"/>
              </w:rPr>
              <w:t>奔喪</w:t>
            </w:r>
          </w:p>
          <w:p w14:paraId="0F4B588B" w14:textId="493C2E78" w:rsidR="005A5470" w:rsidRPr="005A5470" w:rsidRDefault="001D19B2" w:rsidP="005A547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□觀光          □</w:t>
            </w:r>
            <w:r w:rsidR="005A5470">
              <w:rPr>
                <w:rFonts w:ascii="標楷體" w:eastAsia="標楷體" w:hAnsi="標楷體" w:hint="eastAsia"/>
                <w:sz w:val="28"/>
                <w:szCs w:val="28"/>
              </w:rPr>
              <w:t>其他事由：_____________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</w:p>
        </w:tc>
      </w:tr>
      <w:tr w:rsidR="00867716" w14:paraId="0426B112" w14:textId="77777777" w:rsidTr="006565DB">
        <w:trPr>
          <w:trHeight w:val="732"/>
          <w:jc w:val="center"/>
        </w:trPr>
        <w:tc>
          <w:tcPr>
            <w:tcW w:w="20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F44953" w14:textId="0F3079D8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所到國家</w:t>
            </w:r>
          </w:p>
        </w:tc>
        <w:tc>
          <w:tcPr>
            <w:tcW w:w="228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ADCAE0" w14:textId="284EF83E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行程內容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7ED851" w14:textId="10B5278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邀請單位或探訪對象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3D9269" w14:textId="7745688F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867716" w14:paraId="21FAB6AA" w14:textId="77777777" w:rsidTr="00DB5E4F">
        <w:trPr>
          <w:trHeight w:val="1029"/>
          <w:jc w:val="center"/>
        </w:trPr>
        <w:tc>
          <w:tcPr>
            <w:tcW w:w="20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FAABAB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987CCA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B0BD23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549C3E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7716" w14:paraId="1D7038FC" w14:textId="77777777" w:rsidTr="00DB5E4F">
        <w:trPr>
          <w:trHeight w:val="1029"/>
          <w:jc w:val="center"/>
        </w:trPr>
        <w:tc>
          <w:tcPr>
            <w:tcW w:w="20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B873A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F9EE6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6E8D9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F8939" w14:textId="77777777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65DB" w14:paraId="66AAC375" w14:textId="77777777" w:rsidTr="00DB5E4F">
        <w:trPr>
          <w:trHeight w:val="1029"/>
          <w:jc w:val="center"/>
        </w:trPr>
        <w:tc>
          <w:tcPr>
            <w:tcW w:w="20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8C051" w14:textId="77777777" w:rsidR="006565DB" w:rsidRPr="005A5470" w:rsidRDefault="006565D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C6D10B" w14:textId="77777777" w:rsidR="006565DB" w:rsidRPr="005A5470" w:rsidRDefault="006565D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E893D" w14:textId="77777777" w:rsidR="006565DB" w:rsidRPr="005A5470" w:rsidRDefault="006565D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38E66" w14:textId="77777777" w:rsidR="006565DB" w:rsidRPr="005A5470" w:rsidRDefault="006565DB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7716" w14:paraId="42273893" w14:textId="77777777" w:rsidTr="002202AC">
        <w:trPr>
          <w:trHeight w:val="797"/>
          <w:jc w:val="center"/>
        </w:trPr>
        <w:tc>
          <w:tcPr>
            <w:tcW w:w="20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9608DBF" w14:textId="1333598A" w:rsidR="00867716" w:rsidRPr="005A5470" w:rsidRDefault="00867716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檢附文件</w:t>
            </w:r>
          </w:p>
        </w:tc>
        <w:tc>
          <w:tcPr>
            <w:tcW w:w="6680" w:type="dxa"/>
            <w:gridSpan w:val="5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FE12E2" w14:textId="7F4C6692" w:rsidR="00867716" w:rsidRPr="005A5470" w:rsidRDefault="00867716" w:rsidP="0086771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□行程表    □</w:t>
            </w:r>
            <w:r w:rsidR="00A73B33">
              <w:rPr>
                <w:rFonts w:ascii="標楷體" w:eastAsia="標楷體" w:hAnsi="標楷體" w:hint="eastAsia"/>
                <w:sz w:val="28"/>
                <w:szCs w:val="28"/>
              </w:rPr>
              <w:t>航班資料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□</w:t>
            </w:r>
            <w:r w:rsidR="00A73B33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</w:p>
        </w:tc>
      </w:tr>
      <w:tr w:rsidR="00A73B33" w14:paraId="4A62CDFA" w14:textId="77777777" w:rsidTr="006565DB">
        <w:trPr>
          <w:trHeight w:val="1077"/>
          <w:jc w:val="center"/>
        </w:trPr>
        <w:tc>
          <w:tcPr>
            <w:tcW w:w="20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63BACE" w14:textId="28DC29AC" w:rsidR="00A73B33" w:rsidRPr="005A5470" w:rsidRDefault="00A73B33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申請人簽章</w:t>
            </w:r>
          </w:p>
        </w:tc>
        <w:tc>
          <w:tcPr>
            <w:tcW w:w="228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0264AD" w14:textId="77777777" w:rsidR="00A73B33" w:rsidRPr="005A5470" w:rsidRDefault="00A73B33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DD13A5" w14:textId="221E30F4" w:rsidR="00A73B33" w:rsidRPr="005A5470" w:rsidRDefault="00A73B33" w:rsidP="005A54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978F57" w14:textId="3D3B4F3B" w:rsidR="00A73B33" w:rsidRPr="005A5470" w:rsidRDefault="00A73B33" w:rsidP="00A73B3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年   月   日</w:t>
            </w:r>
          </w:p>
        </w:tc>
      </w:tr>
    </w:tbl>
    <w:p w14:paraId="0D08CFA6" w14:textId="349BC861" w:rsidR="00DB5E4F" w:rsidRDefault="00DB5E4F" w:rsidP="00DB5E4F">
      <w:pPr>
        <w:spacing w:beforeLines="50" w:before="18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相關規定請參閱背面說明</w:t>
      </w:r>
    </w:p>
    <w:p w14:paraId="22E04146" w14:textId="11215DFA" w:rsidR="00DB5E4F" w:rsidRPr="00F92C01" w:rsidRDefault="00A72852" w:rsidP="00352705">
      <w:pPr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  <w:r w:rsidRPr="00F92C01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※</w:t>
      </w:r>
      <w:r w:rsidR="00DB5E4F" w:rsidRPr="00F92C01">
        <w:rPr>
          <w:rFonts w:ascii="標楷體" w:eastAsia="標楷體" w:hAnsi="標楷體" w:hint="eastAsia"/>
          <w:b/>
          <w:bCs/>
          <w:sz w:val="28"/>
          <w:szCs w:val="28"/>
        </w:rPr>
        <w:t>相關規定</w:t>
      </w:r>
      <w:r w:rsidRPr="00F92C01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5E67A48B" w14:textId="77777777" w:rsidR="00F92C01" w:rsidRPr="00F92C01" w:rsidRDefault="00352705" w:rsidP="00352705">
      <w:pPr>
        <w:spacing w:beforeLines="50" w:before="180" w:line="400" w:lineRule="exact"/>
        <w:ind w:left="561" w:hangingChars="200" w:hanging="561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92C01">
        <w:rPr>
          <w:rFonts w:ascii="標楷體" w:eastAsia="標楷體" w:hAnsi="標楷體" w:hint="eastAsia"/>
          <w:b/>
          <w:bCs/>
          <w:sz w:val="28"/>
          <w:szCs w:val="28"/>
        </w:rPr>
        <w:t>一、國家機密保護法第26條</w:t>
      </w:r>
      <w:r w:rsidR="00F92C01" w:rsidRPr="00F92C01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481EEB81" w14:textId="760DEE72" w:rsidR="00A72852" w:rsidRDefault="00F92C01" w:rsidP="00F92C01">
      <w:pPr>
        <w:spacing w:beforeLines="50" w:before="180" w:line="40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)第1項規定：</w:t>
      </w:r>
      <w:r w:rsidR="00352705">
        <w:rPr>
          <w:rFonts w:ascii="標楷體" w:eastAsia="標楷體" w:hAnsi="標楷體" w:hint="eastAsia"/>
          <w:sz w:val="28"/>
          <w:szCs w:val="28"/>
        </w:rPr>
        <w:t>國家機密核定人員、辦理國家機密事項業務人員及</w:t>
      </w:r>
      <w:proofErr w:type="gramStart"/>
      <w:r w:rsidR="00352705">
        <w:rPr>
          <w:rFonts w:ascii="標楷體" w:eastAsia="標楷體" w:hAnsi="標楷體" w:hint="eastAsia"/>
          <w:sz w:val="28"/>
          <w:szCs w:val="28"/>
        </w:rPr>
        <w:t>前二款退離職</w:t>
      </w:r>
      <w:proofErr w:type="gramEnd"/>
      <w:r w:rsidR="00352705">
        <w:rPr>
          <w:rFonts w:ascii="標楷體" w:eastAsia="標楷體" w:hAnsi="標楷體" w:hint="eastAsia"/>
          <w:sz w:val="28"/>
          <w:szCs w:val="28"/>
        </w:rPr>
        <w:t>或移交國家機密未滿三年之人員出境，應經其(原)服務機關或委託機關首長或其授權之人核准。</w:t>
      </w:r>
    </w:p>
    <w:p w14:paraId="0F817B49" w14:textId="39E1DBD8" w:rsidR="00F92C01" w:rsidRDefault="00F92C01" w:rsidP="00F92C01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(二)第3項規定：返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>
        <w:rPr>
          <w:rFonts w:ascii="標楷體" w:eastAsia="標楷體" w:hAnsi="標楷體" w:hint="eastAsia"/>
          <w:sz w:val="28"/>
          <w:szCs w:val="28"/>
        </w:rPr>
        <w:t>後7個工作日內，應向(原)服務機關或委託機關通報。</w:t>
      </w:r>
    </w:p>
    <w:p w14:paraId="7D670746" w14:textId="44646FB2" w:rsidR="00352705" w:rsidRPr="00F92C01" w:rsidRDefault="00352705" w:rsidP="00352705">
      <w:pPr>
        <w:spacing w:beforeLines="50" w:before="180" w:line="400" w:lineRule="exact"/>
        <w:ind w:left="561" w:hangingChars="200" w:hanging="561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92C01">
        <w:rPr>
          <w:rFonts w:ascii="標楷體" w:eastAsia="標楷體" w:hAnsi="標楷體" w:hint="eastAsia"/>
          <w:b/>
          <w:bCs/>
          <w:sz w:val="28"/>
          <w:szCs w:val="28"/>
        </w:rPr>
        <w:t>二、國家機密保護法施行細則第32條：</w:t>
      </w:r>
    </w:p>
    <w:p w14:paraId="5BC45F0C" w14:textId="40A2E8DE" w:rsidR="00352705" w:rsidRDefault="00352705" w:rsidP="00352705">
      <w:pPr>
        <w:spacing w:beforeLines="50" w:before="180" w:line="40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(一)本法第26條第1項所定之人出境，應於出境20日前檢具出境行程、所到國家或地區、從事活動及會晤之人員等書面資料，由該機關審酌申請人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之涉密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守密程度等相關事由後據以准駁，並將審核結果於申請人提出申請後10日內以書面通知之。但申請人為機關首長，或現任職原服務機關或委託機關之上級機關者，其申請應向上級機關提出，並由該上級機關首長或其授權人員予以准駁。</w:t>
      </w:r>
    </w:p>
    <w:p w14:paraId="1FE5F455" w14:textId="3A4EB30D" w:rsidR="00352705" w:rsidRPr="00352705" w:rsidRDefault="00352705" w:rsidP="00352705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F92C01">
        <w:rPr>
          <w:rFonts w:ascii="標楷體" w:eastAsia="標楷體" w:hAnsi="標楷體" w:hint="eastAsia"/>
          <w:sz w:val="28"/>
          <w:szCs w:val="28"/>
        </w:rPr>
        <w:t>申請出國，如係因探親、探病或奔喪等緊急事由，其提出申請期限不受20日之限制。</w:t>
      </w:r>
    </w:p>
    <w:p w14:paraId="4F5B1276" w14:textId="54D090CA" w:rsidR="00352705" w:rsidRDefault="00352705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604F816E" w14:textId="65252FF3" w:rsidR="00432B7B" w:rsidRDefault="00432B7B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5EAD790F" w14:textId="400A10FC" w:rsidR="00432B7B" w:rsidRDefault="00432B7B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5D3A79E6" w14:textId="27634B0B" w:rsidR="00432B7B" w:rsidRDefault="00432B7B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27429A59" w14:textId="41280865" w:rsidR="00432B7B" w:rsidRDefault="00432B7B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37D6F025" w14:textId="77777777" w:rsidR="00432B7B" w:rsidRDefault="00432B7B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2B852B92" w14:textId="77777777" w:rsidR="00F92C01" w:rsidRDefault="00F92C01" w:rsidP="00352705">
      <w:pPr>
        <w:spacing w:beforeLines="50" w:before="180"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</w:p>
    <w:p w14:paraId="0A030922" w14:textId="10CD4AF0" w:rsidR="00F92C01" w:rsidRPr="00F92C01" w:rsidRDefault="00F92C01" w:rsidP="00F92C01">
      <w:pPr>
        <w:spacing w:before="178"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F92C01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 w:rsidRPr="00F92C01">
        <w:rPr>
          <w:rFonts w:ascii="標楷體" w:eastAsia="標楷體" w:hAnsi="標楷體"/>
          <w:b/>
          <w:bCs/>
          <w:sz w:val="28"/>
          <w:szCs w:val="28"/>
        </w:rPr>
        <w:t>政風處</w:t>
      </w:r>
      <w:r w:rsidRPr="00F92C01">
        <w:rPr>
          <w:rFonts w:ascii="標楷體" w:eastAsia="標楷體" w:hAnsi="標楷體" w:hint="eastAsia"/>
          <w:b/>
          <w:bCs/>
          <w:sz w:val="28"/>
          <w:szCs w:val="28"/>
        </w:rPr>
        <w:t>聯繫方式：</w:t>
      </w:r>
    </w:p>
    <w:p w14:paraId="303B108F" w14:textId="3B6F6730" w:rsidR="00F92C01" w:rsidRDefault="00F92C01" w:rsidP="00F92C01">
      <w:pPr>
        <w:spacing w:before="178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承辦人員：</w:t>
      </w:r>
      <w:r w:rsidR="00076BEF">
        <w:rPr>
          <w:rFonts w:ascii="標楷體" w:eastAsia="標楷體" w:hAnsi="標楷體" w:hint="eastAsia"/>
          <w:sz w:val="28"/>
          <w:szCs w:val="28"/>
        </w:rPr>
        <w:t>伍怡欣</w:t>
      </w:r>
      <w:r>
        <w:rPr>
          <w:rFonts w:ascii="標楷體" w:eastAsia="標楷體" w:hAnsi="標楷體" w:hint="eastAsia"/>
          <w:sz w:val="28"/>
          <w:szCs w:val="28"/>
        </w:rPr>
        <w:t>專員</w:t>
      </w:r>
    </w:p>
    <w:p w14:paraId="70898B08" w14:textId="11771790" w:rsidR="00F92C01" w:rsidRDefault="00F92C01" w:rsidP="00F92C0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聯絡電話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(02)2312-6939</w:t>
      </w:r>
    </w:p>
    <w:p w14:paraId="67A7B601" w14:textId="3D4FF1CF" w:rsidR="00F92C01" w:rsidRDefault="00F92C01" w:rsidP="00F92C0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傳真電話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(02)2311-5583</w:t>
      </w:r>
    </w:p>
    <w:p w14:paraId="27FE2732" w14:textId="6AF1E76F" w:rsidR="00F92C01" w:rsidRDefault="00F92C01" w:rsidP="00F92C01">
      <w:pPr>
        <w:spacing w:line="360" w:lineRule="exact"/>
      </w:pPr>
      <w:r>
        <w:rPr>
          <w:rFonts w:ascii="標楷體" w:eastAsia="標楷體" w:hAnsi="標楷體"/>
          <w:sz w:val="28"/>
          <w:szCs w:val="28"/>
        </w:rPr>
        <w:t>電子信箱：</w:t>
      </w:r>
      <w:r w:rsidR="00076BEF">
        <w:rPr>
          <w:rFonts w:ascii="標楷體" w:eastAsia="標楷體" w:hAnsi="標楷體" w:hint="eastAsia"/>
          <w:sz w:val="28"/>
          <w:szCs w:val="28"/>
        </w:rPr>
        <w:t>mis51c</w:t>
      </w:r>
      <w:r>
        <w:rPr>
          <w:rFonts w:ascii="標楷體" w:eastAsia="標楷體" w:hAnsi="標楷體"/>
          <w:sz w:val="28"/>
          <w:szCs w:val="28"/>
        </w:rPr>
        <w:t xml:space="preserve">@moa.gov.tw </w:t>
      </w:r>
    </w:p>
    <w:p w14:paraId="5E213665" w14:textId="77777777" w:rsidR="00352705" w:rsidRPr="00F92C01" w:rsidRDefault="00352705" w:rsidP="00F92C01">
      <w:pPr>
        <w:spacing w:beforeLines="50" w:before="180"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sectPr w:rsidR="00352705" w:rsidRPr="00F92C01" w:rsidSect="002202AC">
      <w:pgSz w:w="11906" w:h="16838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E2359" w14:textId="77777777" w:rsidR="0081492E" w:rsidRDefault="0081492E" w:rsidP="00076BEF">
      <w:r>
        <w:separator/>
      </w:r>
    </w:p>
  </w:endnote>
  <w:endnote w:type="continuationSeparator" w:id="0">
    <w:p w14:paraId="32CD24F4" w14:textId="77777777" w:rsidR="0081492E" w:rsidRDefault="0081492E" w:rsidP="0007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A1BA1" w14:textId="77777777" w:rsidR="0081492E" w:rsidRDefault="0081492E" w:rsidP="00076BEF">
      <w:r>
        <w:separator/>
      </w:r>
    </w:p>
  </w:footnote>
  <w:footnote w:type="continuationSeparator" w:id="0">
    <w:p w14:paraId="0710B197" w14:textId="77777777" w:rsidR="0081492E" w:rsidRDefault="0081492E" w:rsidP="00076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70"/>
    <w:rsid w:val="00076BEF"/>
    <w:rsid w:val="00134F8B"/>
    <w:rsid w:val="001D19B2"/>
    <w:rsid w:val="002202AC"/>
    <w:rsid w:val="00352705"/>
    <w:rsid w:val="00432B7B"/>
    <w:rsid w:val="00453C1E"/>
    <w:rsid w:val="005A5470"/>
    <w:rsid w:val="006565DB"/>
    <w:rsid w:val="0081492E"/>
    <w:rsid w:val="00831F36"/>
    <w:rsid w:val="00867716"/>
    <w:rsid w:val="009C43E3"/>
    <w:rsid w:val="009E368D"/>
    <w:rsid w:val="00A72852"/>
    <w:rsid w:val="00A73B33"/>
    <w:rsid w:val="00BA1BEC"/>
    <w:rsid w:val="00C06CDB"/>
    <w:rsid w:val="00DB5E4F"/>
    <w:rsid w:val="00E9191B"/>
    <w:rsid w:val="00F9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90982"/>
  <w15:chartTrackingRefBased/>
  <w15:docId w15:val="{1720E5A7-F418-4B9D-B092-1A1D05AA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6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6B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6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6B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政風處陳懷珏</dc:creator>
  <cp:keywords/>
  <dc:description/>
  <cp:lastModifiedBy>政風處伍怡欣</cp:lastModifiedBy>
  <cp:revision>2</cp:revision>
  <cp:lastPrinted>2026-05-25T01:30:00Z</cp:lastPrinted>
  <dcterms:created xsi:type="dcterms:W3CDTF">2026-05-25T01:30:00Z</dcterms:created>
  <dcterms:modified xsi:type="dcterms:W3CDTF">2026-05-25T01:30:00Z</dcterms:modified>
</cp:coreProperties>
</file>